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D03" w:rsidRDefault="00412A44">
      <w:pPr>
        <w:pStyle w:val="Title"/>
      </w:pPr>
      <w:bookmarkStart w:id="0" w:name="_GoBack"/>
      <w:bookmarkEnd w:id="0"/>
      <w:r>
        <w:t xml:space="preserve">BOT </w:t>
      </w:r>
      <w:r w:rsidR="00F44D03">
        <w:t>553 Plant Disease Diagnosis</w:t>
      </w:r>
    </w:p>
    <w:p w:rsidR="00F44D03" w:rsidRDefault="00F44D03">
      <w:pPr>
        <w:tabs>
          <w:tab w:val="left" w:pos="-720"/>
        </w:tabs>
        <w:suppressAutoHyphens/>
        <w:jc w:val="both"/>
        <w:rPr>
          <w:spacing w:val="-3"/>
          <w:sz w:val="24"/>
        </w:rPr>
      </w:pPr>
    </w:p>
    <w:p w:rsidR="006A7A73" w:rsidRPr="00BA7711" w:rsidRDefault="00DC7BC4" w:rsidP="00DC7BC4">
      <w:pPr>
        <w:pStyle w:val="Heading3"/>
      </w:pPr>
      <w:r w:rsidRPr="00BA7711">
        <w:t>GENERAL CLASS STRUCTURE</w:t>
      </w:r>
    </w:p>
    <w:p w:rsidR="006A7A73" w:rsidRDefault="006A7A73" w:rsidP="006A7A73">
      <w:pPr>
        <w:tabs>
          <w:tab w:val="left" w:pos="-720"/>
        </w:tabs>
        <w:suppressAutoHyphens/>
        <w:jc w:val="both"/>
        <w:rPr>
          <w:spacing w:val="-3"/>
          <w:sz w:val="24"/>
        </w:rPr>
      </w:pPr>
    </w:p>
    <w:p w:rsidR="006A7A73" w:rsidRDefault="006A7A73" w:rsidP="006A7A73">
      <w:pPr>
        <w:tabs>
          <w:tab w:val="left" w:pos="-720"/>
        </w:tabs>
        <w:suppressAutoHyphens/>
        <w:jc w:val="both"/>
        <w:rPr>
          <w:spacing w:val="-3"/>
          <w:sz w:val="24"/>
        </w:rPr>
      </w:pPr>
      <w:r>
        <w:rPr>
          <w:spacing w:val="-3"/>
          <w:sz w:val="24"/>
        </w:rPr>
        <w:tab/>
        <w:t xml:space="preserve">In general, this class will take all day field trips on Thursdays and work on unknown samples Friday mornings during the 8 week summer session. There are a few </w:t>
      </w:r>
      <w:r w:rsidR="009A64C4">
        <w:rPr>
          <w:spacing w:val="-3"/>
          <w:sz w:val="24"/>
        </w:rPr>
        <w:t>exceptions, which</w:t>
      </w:r>
      <w:r>
        <w:rPr>
          <w:spacing w:val="-3"/>
          <w:sz w:val="24"/>
        </w:rPr>
        <w:t xml:space="preserve"> include the first </w:t>
      </w:r>
      <w:r w:rsidR="00295743">
        <w:rPr>
          <w:spacing w:val="-3"/>
          <w:sz w:val="24"/>
        </w:rPr>
        <w:t xml:space="preserve">week </w:t>
      </w:r>
      <w:r>
        <w:rPr>
          <w:spacing w:val="-3"/>
          <w:sz w:val="24"/>
        </w:rPr>
        <w:t xml:space="preserve">and an overnight field trip to the Hermiston area.  </w:t>
      </w:r>
    </w:p>
    <w:p w:rsidR="006A7A73" w:rsidRDefault="006A7A73" w:rsidP="006A7A73">
      <w:pPr>
        <w:tabs>
          <w:tab w:val="left" w:pos="-720"/>
        </w:tabs>
        <w:suppressAutoHyphens/>
        <w:jc w:val="both"/>
        <w:rPr>
          <w:spacing w:val="-3"/>
          <w:sz w:val="24"/>
        </w:rPr>
      </w:pPr>
      <w:r>
        <w:rPr>
          <w:spacing w:val="-3"/>
          <w:sz w:val="24"/>
        </w:rPr>
        <w:tab/>
        <w:t>Field trips will leave the Cordley Hall parking lot at 8am. Students are expected to be on time and ready to go</w:t>
      </w:r>
      <w:r w:rsidR="00080B32">
        <w:rPr>
          <w:spacing w:val="-3"/>
          <w:sz w:val="24"/>
        </w:rPr>
        <w:t xml:space="preserve"> all day</w:t>
      </w:r>
      <w:r>
        <w:rPr>
          <w:spacing w:val="-3"/>
          <w:sz w:val="24"/>
        </w:rPr>
        <w:t xml:space="preserve">. Trips will go rain or shine so students should be ready for wet or hot weather, </w:t>
      </w:r>
      <w:r w:rsidR="00AC3D8E">
        <w:rPr>
          <w:spacing w:val="-3"/>
          <w:sz w:val="24"/>
        </w:rPr>
        <w:t xml:space="preserve">have a </w:t>
      </w:r>
      <w:r>
        <w:rPr>
          <w:spacing w:val="-3"/>
          <w:sz w:val="24"/>
        </w:rPr>
        <w:t>pack</w:t>
      </w:r>
      <w:r w:rsidR="00AC3D8E">
        <w:rPr>
          <w:spacing w:val="-3"/>
          <w:sz w:val="24"/>
        </w:rPr>
        <w:t>ed</w:t>
      </w:r>
      <w:r>
        <w:rPr>
          <w:spacing w:val="-3"/>
          <w:sz w:val="24"/>
        </w:rPr>
        <w:t xml:space="preserve"> lunch, have appropriate foot wear (mud happens), </w:t>
      </w:r>
      <w:r w:rsidR="00080B32">
        <w:rPr>
          <w:spacing w:val="-3"/>
          <w:sz w:val="24"/>
        </w:rPr>
        <w:t>and note taking materials. Cameras</w:t>
      </w:r>
      <w:r w:rsidR="0037466D">
        <w:rPr>
          <w:spacing w:val="-3"/>
          <w:sz w:val="24"/>
        </w:rPr>
        <w:t xml:space="preserve">, </w:t>
      </w:r>
      <w:r w:rsidR="009B5627">
        <w:rPr>
          <w:spacing w:val="-3"/>
          <w:sz w:val="24"/>
        </w:rPr>
        <w:t>p</w:t>
      </w:r>
      <w:r w:rsidR="0037466D">
        <w:rPr>
          <w:spacing w:val="-3"/>
          <w:sz w:val="24"/>
        </w:rPr>
        <w:t>h</w:t>
      </w:r>
      <w:r w:rsidR="009B5627">
        <w:rPr>
          <w:spacing w:val="-3"/>
          <w:sz w:val="24"/>
        </w:rPr>
        <w:t>ones, tablets, etc.</w:t>
      </w:r>
      <w:r w:rsidR="0037466D">
        <w:rPr>
          <w:spacing w:val="-3"/>
          <w:sz w:val="24"/>
        </w:rPr>
        <w:t xml:space="preserve"> (charged and ready to go</w:t>
      </w:r>
      <w:r w:rsidR="009B5627">
        <w:rPr>
          <w:spacing w:val="-3"/>
          <w:sz w:val="24"/>
        </w:rPr>
        <w:t xml:space="preserve">) </w:t>
      </w:r>
      <w:r w:rsidR="00080B32">
        <w:rPr>
          <w:spacing w:val="-3"/>
          <w:sz w:val="24"/>
        </w:rPr>
        <w:t xml:space="preserve">are encouraged as well as a positive attitude. Trips will make all possible attempts to arrive back in the Cordley parking lot by 5pm. However, unexpected delays from trains, traffic jams, mechanical malfunctions (flat tires, etc.) are likely. Students are encouraged not to make specific plans that depend on being back precisely at 5pm. </w:t>
      </w:r>
    </w:p>
    <w:p w:rsidR="00080B32" w:rsidRDefault="00080B32" w:rsidP="006A7A73">
      <w:pPr>
        <w:tabs>
          <w:tab w:val="left" w:pos="-720"/>
        </w:tabs>
        <w:suppressAutoHyphens/>
        <w:jc w:val="both"/>
        <w:rPr>
          <w:spacing w:val="-3"/>
          <w:sz w:val="24"/>
        </w:rPr>
      </w:pPr>
      <w:r>
        <w:rPr>
          <w:spacing w:val="-3"/>
          <w:sz w:val="24"/>
        </w:rPr>
        <w:lastRenderedPageBreak/>
        <w:tab/>
      </w:r>
      <w:r w:rsidR="002A33FC">
        <w:rPr>
          <w:spacing w:val="-3"/>
          <w:sz w:val="24"/>
        </w:rPr>
        <w:t>Friday mornings from 8</w:t>
      </w:r>
      <w:r w:rsidR="0037466D">
        <w:rPr>
          <w:spacing w:val="-3"/>
          <w:sz w:val="24"/>
        </w:rPr>
        <w:t>am</w:t>
      </w:r>
      <w:r w:rsidR="002A33FC">
        <w:rPr>
          <w:spacing w:val="-3"/>
          <w:sz w:val="24"/>
        </w:rPr>
        <w:t xml:space="preserve"> to noon the lab will be open and the instructor will be available to handout and help work on unknown samples. Students may come and leave most any time but there will be </w:t>
      </w:r>
      <w:r w:rsidR="00700FFC">
        <w:rPr>
          <w:spacing w:val="-3"/>
          <w:sz w:val="24"/>
        </w:rPr>
        <w:t xml:space="preserve">a </w:t>
      </w:r>
      <w:r w:rsidR="00700FFC" w:rsidRPr="00700FFC">
        <w:rPr>
          <w:b/>
          <w:spacing w:val="-3"/>
          <w:sz w:val="24"/>
        </w:rPr>
        <w:t>required</w:t>
      </w:r>
      <w:r w:rsidR="00700FFC">
        <w:rPr>
          <w:spacing w:val="-3"/>
          <w:sz w:val="24"/>
        </w:rPr>
        <w:t xml:space="preserve"> </w:t>
      </w:r>
      <w:r w:rsidR="002A33FC">
        <w:rPr>
          <w:spacing w:val="-3"/>
          <w:sz w:val="24"/>
        </w:rPr>
        <w:t xml:space="preserve">lecture or presentation at 9am that will pertain to unknown samples or balance point assignments. </w:t>
      </w:r>
      <w:r w:rsidR="00BA7711">
        <w:rPr>
          <w:spacing w:val="-3"/>
          <w:sz w:val="24"/>
        </w:rPr>
        <w:t xml:space="preserve">The first Friday </w:t>
      </w:r>
      <w:r w:rsidR="00700FFC">
        <w:rPr>
          <w:spacing w:val="-3"/>
          <w:sz w:val="24"/>
        </w:rPr>
        <w:t>and the overnight Friday are</w:t>
      </w:r>
      <w:r w:rsidR="00BA7711">
        <w:rPr>
          <w:spacing w:val="-3"/>
          <w:sz w:val="24"/>
        </w:rPr>
        <w:t xml:space="preserve"> exception</w:t>
      </w:r>
      <w:r w:rsidR="00700FFC">
        <w:rPr>
          <w:spacing w:val="-3"/>
          <w:sz w:val="24"/>
        </w:rPr>
        <w:t>s</w:t>
      </w:r>
      <w:r w:rsidR="00BA7711">
        <w:rPr>
          <w:spacing w:val="-3"/>
          <w:sz w:val="24"/>
        </w:rPr>
        <w:t xml:space="preserve"> when the entire morning will be devoted to </w:t>
      </w:r>
      <w:r w:rsidR="009A64C4">
        <w:rPr>
          <w:spacing w:val="-3"/>
          <w:sz w:val="24"/>
        </w:rPr>
        <w:t>a field trip</w:t>
      </w:r>
      <w:r w:rsidR="00BA7711">
        <w:rPr>
          <w:spacing w:val="-3"/>
          <w:sz w:val="24"/>
        </w:rPr>
        <w:t>.</w:t>
      </w:r>
    </w:p>
    <w:p w:rsidR="006A7A73" w:rsidRDefault="006A7A73" w:rsidP="006A7A73">
      <w:pPr>
        <w:tabs>
          <w:tab w:val="left" w:pos="-720"/>
        </w:tabs>
        <w:suppressAutoHyphens/>
        <w:jc w:val="both"/>
        <w:rPr>
          <w:spacing w:val="-3"/>
          <w:sz w:val="24"/>
        </w:rPr>
      </w:pPr>
    </w:p>
    <w:p w:rsidR="00F44D03" w:rsidRDefault="00F44D03">
      <w:pPr>
        <w:pStyle w:val="Heading3"/>
      </w:pPr>
      <w:r>
        <w:t>GRADING</w:t>
      </w:r>
    </w:p>
    <w:p w:rsidR="00F44D03" w:rsidRDefault="00F44D03">
      <w:pPr>
        <w:tabs>
          <w:tab w:val="left" w:pos="-720"/>
        </w:tabs>
        <w:suppressAutoHyphens/>
        <w:jc w:val="both"/>
        <w:rPr>
          <w:spacing w:val="-3"/>
          <w:sz w:val="24"/>
        </w:rPr>
      </w:pPr>
    </w:p>
    <w:p w:rsidR="00F44D03" w:rsidRDefault="00F44D03">
      <w:pPr>
        <w:tabs>
          <w:tab w:val="left" w:pos="-720"/>
        </w:tabs>
        <w:suppressAutoHyphens/>
        <w:jc w:val="both"/>
        <w:rPr>
          <w:spacing w:val="-3"/>
          <w:sz w:val="24"/>
        </w:rPr>
      </w:pPr>
      <w:r>
        <w:rPr>
          <w:spacing w:val="-3"/>
          <w:sz w:val="24"/>
        </w:rPr>
        <w:tab/>
        <w:t>A student's final grade for the class will be based on 100 points and attendance on field trips</w:t>
      </w:r>
      <w:r w:rsidR="004B10B0">
        <w:rPr>
          <w:spacing w:val="-3"/>
          <w:sz w:val="24"/>
        </w:rPr>
        <w:t xml:space="preserve"> and </w:t>
      </w:r>
      <w:r w:rsidR="00DC0C85">
        <w:rPr>
          <w:spacing w:val="-3"/>
          <w:sz w:val="24"/>
        </w:rPr>
        <w:t xml:space="preserve">in </w:t>
      </w:r>
      <w:r w:rsidR="004B10B0">
        <w:rPr>
          <w:spacing w:val="-3"/>
          <w:sz w:val="24"/>
        </w:rPr>
        <w:t>labs</w:t>
      </w:r>
      <w:r>
        <w:rPr>
          <w:spacing w:val="-3"/>
          <w:sz w:val="24"/>
        </w:rPr>
        <w:t xml:space="preserve">. A total of 80 points will be based on the diagnosis of 8 unknown diseased plant samples during the summer. The balance of 20 points can be achieved in a variety of ways including diagnosing 2 additional unknown samples, taking a 20 point final exam or accumulating extra points. </w:t>
      </w:r>
      <w:r w:rsidR="002A33FC">
        <w:rPr>
          <w:spacing w:val="-3"/>
          <w:sz w:val="24"/>
        </w:rPr>
        <w:t>Balance</w:t>
      </w:r>
      <w:r>
        <w:rPr>
          <w:spacing w:val="-3"/>
          <w:sz w:val="24"/>
        </w:rPr>
        <w:t xml:space="preserve"> points will be available during the course of the summer at the instructors’ discretion. </w:t>
      </w:r>
    </w:p>
    <w:p w:rsidR="00F44D03" w:rsidRDefault="00F44D03">
      <w:pPr>
        <w:tabs>
          <w:tab w:val="left" w:pos="-720"/>
        </w:tabs>
        <w:suppressAutoHyphens/>
        <w:jc w:val="both"/>
        <w:rPr>
          <w:spacing w:val="-3"/>
          <w:sz w:val="24"/>
        </w:rPr>
      </w:pPr>
    </w:p>
    <w:p w:rsidR="00F44D03" w:rsidRDefault="00F44D03">
      <w:pPr>
        <w:pStyle w:val="Heading2"/>
        <w:jc w:val="center"/>
      </w:pPr>
      <w:r>
        <w:t>UNKNOWN "DISEASED" PLANT SAMPLES</w:t>
      </w:r>
    </w:p>
    <w:p w:rsidR="00F44D03" w:rsidRDefault="00F44D03">
      <w:pPr>
        <w:tabs>
          <w:tab w:val="left" w:pos="-720"/>
        </w:tabs>
        <w:suppressAutoHyphens/>
        <w:jc w:val="both"/>
        <w:rPr>
          <w:spacing w:val="-3"/>
          <w:sz w:val="24"/>
        </w:rPr>
      </w:pPr>
    </w:p>
    <w:p w:rsidR="00F44D03" w:rsidRDefault="00F44D03">
      <w:pPr>
        <w:tabs>
          <w:tab w:val="left" w:pos="-720"/>
        </w:tabs>
        <w:suppressAutoHyphens/>
        <w:jc w:val="both"/>
        <w:rPr>
          <w:spacing w:val="-3"/>
          <w:sz w:val="24"/>
        </w:rPr>
      </w:pPr>
      <w:r>
        <w:rPr>
          <w:spacing w:val="-3"/>
          <w:sz w:val="24"/>
        </w:rPr>
        <w:lastRenderedPageBreak/>
        <w:tab/>
        <w:t>Each week each student will get a</w:t>
      </w:r>
      <w:r w:rsidR="009333A5">
        <w:rPr>
          <w:spacing w:val="-3"/>
          <w:sz w:val="24"/>
        </w:rPr>
        <w:t xml:space="preserve"> different </w:t>
      </w:r>
      <w:r>
        <w:rPr>
          <w:spacing w:val="-3"/>
          <w:sz w:val="24"/>
        </w:rPr>
        <w:t xml:space="preserve">unknown diseased plant sample to diagnose. Students are required to fill out the "unknown plant disease sample sheet" which is due by </w:t>
      </w:r>
      <w:r w:rsidR="009333A5">
        <w:rPr>
          <w:spacing w:val="-3"/>
          <w:sz w:val="24"/>
        </w:rPr>
        <w:t xml:space="preserve">the end of </w:t>
      </w:r>
      <w:r>
        <w:rPr>
          <w:spacing w:val="-3"/>
          <w:sz w:val="24"/>
        </w:rPr>
        <w:t>class time the following week. Each unknown will be worth 10 points and count toward the final grade. Unknowns will be handed out on Thursday or Friday. Students may volunteer for an unknown when that kind of a situation occurs during our normal field trips. Time on Friday is formally available in the laboratory (room 3077 Cordley Hall) to use microscopes and reference material. A key to the lab will be availa</w:t>
      </w:r>
      <w:r w:rsidR="009333A5">
        <w:rPr>
          <w:spacing w:val="-3"/>
          <w:sz w:val="24"/>
        </w:rPr>
        <w:t>ble in the B&amp;PP main office or Plant C</w:t>
      </w:r>
      <w:r>
        <w:rPr>
          <w:spacing w:val="-3"/>
          <w:sz w:val="24"/>
        </w:rPr>
        <w:t>linic to gain access at other times.</w:t>
      </w:r>
    </w:p>
    <w:p w:rsidR="00F44D03" w:rsidRDefault="00F44D03">
      <w:pPr>
        <w:tabs>
          <w:tab w:val="left" w:pos="-720"/>
        </w:tabs>
        <w:suppressAutoHyphens/>
        <w:jc w:val="both"/>
        <w:rPr>
          <w:spacing w:val="-3"/>
          <w:sz w:val="24"/>
        </w:rPr>
      </w:pPr>
    </w:p>
    <w:p w:rsidR="00F44D03" w:rsidRDefault="00F44D03">
      <w:pPr>
        <w:tabs>
          <w:tab w:val="left" w:pos="-720"/>
        </w:tabs>
        <w:suppressAutoHyphens/>
        <w:jc w:val="center"/>
        <w:rPr>
          <w:spacing w:val="-3"/>
          <w:sz w:val="24"/>
        </w:rPr>
      </w:pPr>
      <w:r>
        <w:rPr>
          <w:b/>
          <w:spacing w:val="-3"/>
          <w:sz w:val="24"/>
        </w:rPr>
        <w:t xml:space="preserve">The Plant Clinic </w:t>
      </w:r>
      <w:r w:rsidR="00A92CF7">
        <w:rPr>
          <w:b/>
          <w:spacing w:val="-3"/>
          <w:sz w:val="24"/>
        </w:rPr>
        <w:t>and its personnel are</w:t>
      </w:r>
      <w:r>
        <w:rPr>
          <w:b/>
          <w:spacing w:val="-3"/>
          <w:sz w:val="24"/>
        </w:rPr>
        <w:t xml:space="preserve"> strictly off limits for working on unknowns.</w:t>
      </w:r>
    </w:p>
    <w:p w:rsidR="00F44D03" w:rsidRDefault="00F44D03">
      <w:pPr>
        <w:tabs>
          <w:tab w:val="left" w:pos="-720"/>
        </w:tabs>
        <w:suppressAutoHyphens/>
        <w:jc w:val="both"/>
        <w:rPr>
          <w:spacing w:val="-3"/>
          <w:sz w:val="24"/>
        </w:rPr>
      </w:pPr>
    </w:p>
    <w:p w:rsidR="00F44D03" w:rsidRDefault="00F44D03">
      <w:pPr>
        <w:tabs>
          <w:tab w:val="left" w:pos="-720"/>
        </w:tabs>
        <w:suppressAutoHyphens/>
        <w:jc w:val="both"/>
        <w:rPr>
          <w:spacing w:val="-3"/>
          <w:sz w:val="24"/>
        </w:rPr>
      </w:pPr>
      <w:r>
        <w:rPr>
          <w:spacing w:val="-3"/>
          <w:sz w:val="24"/>
        </w:rPr>
        <w:tab/>
        <w:t xml:space="preserve">The use of simple (inexpensive) techniques to diagnose samples is all that is expected. Isolation of possible pathogens on culture media is not expected and such media will not be made available. However, many of you have access to other labs and resources for research purposes. At the discretion of your major professor or advisor, you may carry the diagnosis as far as is feasible and practical. We will try to </w:t>
      </w:r>
      <w:r>
        <w:rPr>
          <w:spacing w:val="-3"/>
          <w:sz w:val="24"/>
        </w:rPr>
        <w:lastRenderedPageBreak/>
        <w:t>have a few things such as microscope slides, moist chambers, test tubes, etc. available for your use. Emphasis should be put on writing and describing the procedures you would do next given adequate time and funding.</w:t>
      </w:r>
    </w:p>
    <w:p w:rsidR="00F44D03" w:rsidRDefault="00F44D03">
      <w:pPr>
        <w:tabs>
          <w:tab w:val="left" w:pos="-720"/>
        </w:tabs>
        <w:suppressAutoHyphens/>
        <w:jc w:val="both"/>
        <w:rPr>
          <w:spacing w:val="-3"/>
          <w:sz w:val="24"/>
        </w:rPr>
      </w:pPr>
    </w:p>
    <w:p w:rsidR="00F44D03" w:rsidRDefault="00F44D03">
      <w:pPr>
        <w:tabs>
          <w:tab w:val="left" w:pos="-720"/>
        </w:tabs>
        <w:suppressAutoHyphens/>
        <w:jc w:val="both"/>
        <w:rPr>
          <w:spacing w:val="-3"/>
          <w:sz w:val="24"/>
        </w:rPr>
      </w:pPr>
      <w:r>
        <w:rPr>
          <w:spacing w:val="-3"/>
          <w:sz w:val="24"/>
        </w:rPr>
        <w:tab/>
        <w:t>Although we will focus on plant pathogens in this class, unknowns could have other and/or additional problems including insects, pesticide injury, weather related problems, etc. Students are encouraged to first work on the diagnosis alone to sharpen skills and become familiar with the references. Additional opinions can be solicited from faculty</w:t>
      </w:r>
      <w:r w:rsidR="00295743">
        <w:rPr>
          <w:spacing w:val="-3"/>
          <w:sz w:val="24"/>
        </w:rPr>
        <w:t xml:space="preserve"> and </w:t>
      </w:r>
      <w:r>
        <w:rPr>
          <w:spacing w:val="-3"/>
          <w:sz w:val="24"/>
        </w:rPr>
        <w:t xml:space="preserve">other students. Please be upfront and courteous, tell </w:t>
      </w:r>
      <w:r w:rsidR="00A92CF7">
        <w:rPr>
          <w:spacing w:val="-3"/>
          <w:sz w:val="24"/>
        </w:rPr>
        <w:t>the other person</w:t>
      </w:r>
      <w:r>
        <w:rPr>
          <w:spacing w:val="-3"/>
          <w:sz w:val="24"/>
        </w:rPr>
        <w:t xml:space="preserve"> it is a class unknown and use common sense. I am sure </w:t>
      </w:r>
      <w:r w:rsidR="00A92CF7">
        <w:rPr>
          <w:spacing w:val="-3"/>
          <w:sz w:val="24"/>
        </w:rPr>
        <w:t>the</w:t>
      </w:r>
      <w:r>
        <w:rPr>
          <w:spacing w:val="-3"/>
          <w:sz w:val="24"/>
        </w:rPr>
        <w:t xml:space="preserve"> faculty will not want several students badgering them each week about unknowns.</w:t>
      </w:r>
    </w:p>
    <w:p w:rsidR="00F44D03" w:rsidRDefault="00F44D03">
      <w:pPr>
        <w:tabs>
          <w:tab w:val="left" w:pos="-720"/>
        </w:tabs>
        <w:suppressAutoHyphens/>
        <w:jc w:val="both"/>
        <w:rPr>
          <w:spacing w:val="-3"/>
          <w:sz w:val="24"/>
        </w:rPr>
      </w:pPr>
    </w:p>
    <w:p w:rsidR="00F44D03" w:rsidRDefault="002A33FC">
      <w:pPr>
        <w:pStyle w:val="Heading1"/>
        <w:rPr>
          <w:b/>
        </w:rPr>
      </w:pPr>
      <w:r>
        <w:rPr>
          <w:b/>
        </w:rPr>
        <w:t>“BALANCE”</w:t>
      </w:r>
      <w:r w:rsidR="00F44D03">
        <w:rPr>
          <w:b/>
        </w:rPr>
        <w:t xml:space="preserve"> POINTS</w:t>
      </w:r>
    </w:p>
    <w:p w:rsidR="00F44D03" w:rsidRDefault="00F44D03">
      <w:pPr>
        <w:tabs>
          <w:tab w:val="left" w:pos="-720"/>
        </w:tabs>
        <w:suppressAutoHyphens/>
        <w:jc w:val="both"/>
        <w:rPr>
          <w:spacing w:val="-3"/>
          <w:sz w:val="24"/>
        </w:rPr>
      </w:pPr>
    </w:p>
    <w:p w:rsidR="00F44D03" w:rsidRDefault="00F44D03">
      <w:pPr>
        <w:tabs>
          <w:tab w:val="left" w:pos="-720"/>
        </w:tabs>
        <w:suppressAutoHyphens/>
        <w:jc w:val="both"/>
        <w:rPr>
          <w:spacing w:val="-3"/>
          <w:sz w:val="24"/>
        </w:rPr>
      </w:pPr>
      <w:r>
        <w:rPr>
          <w:spacing w:val="-3"/>
          <w:sz w:val="24"/>
        </w:rPr>
        <w:tab/>
        <w:t xml:space="preserve">Some of the unknowns or problems we see in the field may require additional special (expensive) tests for an accurate diagnosis. As a class we may wish to have some electron microscopy done or send a sample to Agdia (a virus testing service) or do an ELISA test or extract soil for nematodes or have plant analysis samples run. </w:t>
      </w:r>
      <w:r>
        <w:rPr>
          <w:spacing w:val="-3"/>
          <w:sz w:val="24"/>
        </w:rPr>
        <w:lastRenderedPageBreak/>
        <w:t xml:space="preserve">The student(s) who volunteers to "go the extra mile" will be eligible for </w:t>
      </w:r>
      <w:r w:rsidR="002A33FC">
        <w:rPr>
          <w:spacing w:val="-3"/>
          <w:sz w:val="24"/>
        </w:rPr>
        <w:t>balance</w:t>
      </w:r>
      <w:r>
        <w:rPr>
          <w:spacing w:val="-3"/>
          <w:sz w:val="24"/>
        </w:rPr>
        <w:t xml:space="preserve"> points. Student teams are acceptable.</w:t>
      </w:r>
    </w:p>
    <w:p w:rsidR="00F44D03" w:rsidRDefault="00F44D03">
      <w:pPr>
        <w:tabs>
          <w:tab w:val="left" w:pos="-720"/>
        </w:tabs>
        <w:suppressAutoHyphens/>
        <w:jc w:val="both"/>
        <w:rPr>
          <w:spacing w:val="-3"/>
          <w:sz w:val="24"/>
        </w:rPr>
      </w:pPr>
    </w:p>
    <w:p w:rsidR="00F44D03" w:rsidRDefault="00F44D03">
      <w:pPr>
        <w:tabs>
          <w:tab w:val="left" w:pos="-720"/>
        </w:tabs>
        <w:suppressAutoHyphens/>
        <w:jc w:val="both"/>
        <w:rPr>
          <w:spacing w:val="-3"/>
          <w:sz w:val="24"/>
        </w:rPr>
      </w:pPr>
      <w:r>
        <w:rPr>
          <w:spacing w:val="-3"/>
          <w:sz w:val="24"/>
        </w:rPr>
        <w:tab/>
        <w:t xml:space="preserve">No more than 10 </w:t>
      </w:r>
      <w:r w:rsidR="002A33FC">
        <w:rPr>
          <w:spacing w:val="-3"/>
          <w:sz w:val="24"/>
        </w:rPr>
        <w:t xml:space="preserve">balance </w:t>
      </w:r>
      <w:r>
        <w:rPr>
          <w:spacing w:val="-3"/>
          <w:sz w:val="24"/>
        </w:rPr>
        <w:t xml:space="preserve">points will be awarded at any one time and no more than 20 </w:t>
      </w:r>
      <w:r w:rsidR="002A33FC">
        <w:rPr>
          <w:spacing w:val="-3"/>
          <w:sz w:val="24"/>
        </w:rPr>
        <w:t>balance</w:t>
      </w:r>
      <w:r>
        <w:rPr>
          <w:spacing w:val="-3"/>
          <w:sz w:val="24"/>
        </w:rPr>
        <w:t xml:space="preserve"> points will be awarded per student during the course. </w:t>
      </w:r>
    </w:p>
    <w:p w:rsidR="00F44D03" w:rsidRDefault="00F44D03">
      <w:pPr>
        <w:tabs>
          <w:tab w:val="left" w:pos="-720"/>
        </w:tabs>
        <w:suppressAutoHyphens/>
        <w:jc w:val="both"/>
        <w:rPr>
          <w:spacing w:val="-3"/>
          <w:sz w:val="24"/>
        </w:rPr>
      </w:pPr>
    </w:p>
    <w:p w:rsidR="00F44D03" w:rsidRDefault="00F44D03">
      <w:pPr>
        <w:pStyle w:val="Heading1"/>
        <w:rPr>
          <w:b/>
        </w:rPr>
      </w:pPr>
      <w:r>
        <w:rPr>
          <w:b/>
        </w:rPr>
        <w:t>FINAL EXAM</w:t>
      </w:r>
    </w:p>
    <w:p w:rsidR="00F44D03" w:rsidRDefault="00F44D03">
      <w:pPr>
        <w:tabs>
          <w:tab w:val="left" w:pos="-720"/>
        </w:tabs>
        <w:suppressAutoHyphens/>
        <w:jc w:val="both"/>
        <w:rPr>
          <w:spacing w:val="-3"/>
          <w:sz w:val="24"/>
        </w:rPr>
      </w:pPr>
    </w:p>
    <w:p w:rsidR="00F44D03" w:rsidRDefault="00F44D03">
      <w:pPr>
        <w:tabs>
          <w:tab w:val="left" w:pos="-720"/>
        </w:tabs>
        <w:suppressAutoHyphens/>
        <w:jc w:val="both"/>
        <w:rPr>
          <w:spacing w:val="-3"/>
          <w:sz w:val="24"/>
        </w:rPr>
      </w:pPr>
      <w:r>
        <w:rPr>
          <w:spacing w:val="-3"/>
          <w:sz w:val="24"/>
        </w:rPr>
        <w:tab/>
        <w:t xml:space="preserve">The final exam will be developed and based on the number of possible points a student has left to reach 100 assigned points. If no </w:t>
      </w:r>
      <w:r w:rsidR="002A33FC">
        <w:rPr>
          <w:spacing w:val="-3"/>
          <w:sz w:val="24"/>
        </w:rPr>
        <w:t>balance</w:t>
      </w:r>
      <w:r>
        <w:rPr>
          <w:spacing w:val="-3"/>
          <w:sz w:val="24"/>
        </w:rPr>
        <w:t xml:space="preserve"> points or extra unknowns are assigned then the final exam will be worth 20 points. If 1 extra unknown or special assignment is assigned for 10 points, then the final exam will be worth 10 points. </w:t>
      </w:r>
    </w:p>
    <w:p w:rsidR="00F44D03" w:rsidRDefault="00F44D03">
      <w:pPr>
        <w:tabs>
          <w:tab w:val="left" w:pos="-720"/>
        </w:tabs>
        <w:suppressAutoHyphens/>
        <w:jc w:val="both"/>
        <w:rPr>
          <w:spacing w:val="-3"/>
          <w:sz w:val="24"/>
        </w:rPr>
      </w:pPr>
    </w:p>
    <w:p w:rsidR="00F44D03" w:rsidRDefault="00F44D03">
      <w:pPr>
        <w:pStyle w:val="Heading3"/>
      </w:pPr>
      <w:r>
        <w:t>TEXTS</w:t>
      </w:r>
    </w:p>
    <w:p w:rsidR="00F44D03" w:rsidRDefault="00F44D03">
      <w:pPr>
        <w:tabs>
          <w:tab w:val="left" w:pos="-720"/>
        </w:tabs>
        <w:suppressAutoHyphens/>
        <w:jc w:val="both"/>
        <w:rPr>
          <w:spacing w:val="-3"/>
          <w:sz w:val="24"/>
        </w:rPr>
      </w:pPr>
    </w:p>
    <w:p w:rsidR="00F44D03" w:rsidRDefault="00F44D03">
      <w:pPr>
        <w:tabs>
          <w:tab w:val="left" w:pos="-720"/>
        </w:tabs>
        <w:suppressAutoHyphens/>
        <w:jc w:val="both"/>
        <w:rPr>
          <w:spacing w:val="-3"/>
          <w:sz w:val="24"/>
        </w:rPr>
      </w:pPr>
      <w:r>
        <w:rPr>
          <w:spacing w:val="-3"/>
          <w:sz w:val="24"/>
        </w:rPr>
        <w:tab/>
        <w:t>No text has been required however the following may be useful:</w:t>
      </w:r>
    </w:p>
    <w:p w:rsidR="00F44D03" w:rsidRDefault="00F44D03">
      <w:pPr>
        <w:tabs>
          <w:tab w:val="left" w:pos="-720"/>
        </w:tabs>
        <w:suppressAutoHyphens/>
        <w:jc w:val="both"/>
        <w:rPr>
          <w:spacing w:val="-3"/>
          <w:sz w:val="24"/>
        </w:rPr>
      </w:pPr>
    </w:p>
    <w:p w:rsidR="00F44D03" w:rsidRDefault="00F44D03">
      <w:pPr>
        <w:tabs>
          <w:tab w:val="left" w:pos="-720"/>
          <w:tab w:val="left" w:pos="0"/>
        </w:tabs>
        <w:suppressAutoHyphens/>
        <w:ind w:left="720" w:hanging="720"/>
        <w:jc w:val="both"/>
        <w:rPr>
          <w:spacing w:val="-3"/>
          <w:sz w:val="24"/>
        </w:rPr>
      </w:pPr>
      <w:r>
        <w:rPr>
          <w:spacing w:val="-3"/>
          <w:sz w:val="24"/>
        </w:rPr>
        <w:lastRenderedPageBreak/>
        <w:t>1.</w:t>
      </w:r>
      <w:r>
        <w:rPr>
          <w:spacing w:val="-3"/>
          <w:sz w:val="24"/>
        </w:rPr>
        <w:tab/>
        <w:t>Pscheidt,</w:t>
      </w:r>
      <w:r w:rsidR="00A92CF7">
        <w:rPr>
          <w:spacing w:val="-3"/>
          <w:sz w:val="24"/>
        </w:rPr>
        <w:t xml:space="preserve"> J.W. and Ocamb, C. M., </w:t>
      </w:r>
      <w:r w:rsidR="00D63931">
        <w:rPr>
          <w:spacing w:val="-3"/>
          <w:sz w:val="24"/>
        </w:rPr>
        <w:t xml:space="preserve">senior </w:t>
      </w:r>
      <w:r w:rsidR="00A92CF7">
        <w:rPr>
          <w:spacing w:val="-3"/>
          <w:sz w:val="24"/>
        </w:rPr>
        <w:t>ed</w:t>
      </w:r>
      <w:r w:rsidR="00D63931">
        <w:rPr>
          <w:spacing w:val="-3"/>
          <w:sz w:val="24"/>
        </w:rPr>
        <w:t>itors</w:t>
      </w:r>
      <w:r w:rsidR="00A92CF7">
        <w:rPr>
          <w:spacing w:val="-3"/>
          <w:sz w:val="24"/>
        </w:rPr>
        <w:t>. 20</w:t>
      </w:r>
      <w:r w:rsidR="00890D58">
        <w:rPr>
          <w:spacing w:val="-3"/>
          <w:sz w:val="24"/>
        </w:rPr>
        <w:t>1</w:t>
      </w:r>
      <w:r w:rsidR="00BE1DC5">
        <w:rPr>
          <w:spacing w:val="-3"/>
          <w:sz w:val="24"/>
        </w:rPr>
        <w:t>8</w:t>
      </w:r>
      <w:r>
        <w:rPr>
          <w:spacing w:val="-3"/>
          <w:sz w:val="24"/>
        </w:rPr>
        <w:t xml:space="preserve">. </w:t>
      </w:r>
      <w:smartTag w:uri="urn:schemas-microsoft-com:office:smarttags" w:element="place">
        <w:r>
          <w:rPr>
            <w:spacing w:val="-3"/>
            <w:sz w:val="24"/>
          </w:rPr>
          <w:t>Pacific Northwest</w:t>
        </w:r>
      </w:smartTag>
      <w:r>
        <w:rPr>
          <w:spacing w:val="-3"/>
          <w:sz w:val="24"/>
        </w:rPr>
        <w:t xml:space="preserve"> Plant Disease Management Handbook. </w:t>
      </w:r>
      <w:r w:rsidR="00D63931">
        <w:rPr>
          <w:spacing w:val="-3"/>
          <w:sz w:val="24"/>
        </w:rPr>
        <w:t xml:space="preserve">Corvallis, OR: </w:t>
      </w:r>
      <w:r>
        <w:rPr>
          <w:spacing w:val="-3"/>
          <w:sz w:val="24"/>
        </w:rPr>
        <w:t>Oregon State University</w:t>
      </w:r>
      <w:r w:rsidR="00A92CF7">
        <w:rPr>
          <w:spacing w:val="-3"/>
          <w:sz w:val="24"/>
        </w:rPr>
        <w:t>.</w:t>
      </w:r>
    </w:p>
    <w:p w:rsidR="00F44D03" w:rsidRDefault="00F44D03">
      <w:pPr>
        <w:tabs>
          <w:tab w:val="left" w:pos="-720"/>
        </w:tabs>
        <w:suppressAutoHyphens/>
        <w:jc w:val="both"/>
        <w:rPr>
          <w:spacing w:val="-3"/>
          <w:sz w:val="24"/>
        </w:rPr>
      </w:pPr>
    </w:p>
    <w:sectPr w:rsidR="00F44D03">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183" w:rsidRDefault="00497183">
      <w:r>
        <w:separator/>
      </w:r>
    </w:p>
  </w:endnote>
  <w:endnote w:type="continuationSeparator" w:id="0">
    <w:p w:rsidR="00497183" w:rsidRDefault="0049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183" w:rsidRDefault="00497183">
      <w:r>
        <w:separator/>
      </w:r>
    </w:p>
  </w:footnote>
  <w:footnote w:type="continuationSeparator" w:id="0">
    <w:p w:rsidR="00497183" w:rsidRDefault="00497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F7"/>
    <w:rsid w:val="00080B32"/>
    <w:rsid w:val="001438AD"/>
    <w:rsid w:val="0024649A"/>
    <w:rsid w:val="00295743"/>
    <w:rsid w:val="00297473"/>
    <w:rsid w:val="002A33FC"/>
    <w:rsid w:val="003307FD"/>
    <w:rsid w:val="0037466D"/>
    <w:rsid w:val="00412A44"/>
    <w:rsid w:val="00497183"/>
    <w:rsid w:val="004B10B0"/>
    <w:rsid w:val="00546587"/>
    <w:rsid w:val="005E6CAB"/>
    <w:rsid w:val="006A7A73"/>
    <w:rsid w:val="00700FFC"/>
    <w:rsid w:val="00781BBE"/>
    <w:rsid w:val="00890D58"/>
    <w:rsid w:val="009333A5"/>
    <w:rsid w:val="009A64C4"/>
    <w:rsid w:val="009B5627"/>
    <w:rsid w:val="00A92CF7"/>
    <w:rsid w:val="00AC3D8E"/>
    <w:rsid w:val="00B411D3"/>
    <w:rsid w:val="00B81824"/>
    <w:rsid w:val="00BA7711"/>
    <w:rsid w:val="00BE1DC5"/>
    <w:rsid w:val="00D132A8"/>
    <w:rsid w:val="00D63931"/>
    <w:rsid w:val="00DC0C85"/>
    <w:rsid w:val="00DC7BC4"/>
    <w:rsid w:val="00DD6908"/>
    <w:rsid w:val="00F4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81187F01-5C44-4C0E-9D31-C632637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center" w:pos="4680"/>
      </w:tabs>
      <w:suppressAutoHyphens/>
      <w:jc w:val="center"/>
      <w:outlineLvl w:val="0"/>
    </w:pPr>
    <w:rPr>
      <w:spacing w:val="-3"/>
      <w:sz w:val="24"/>
    </w:rPr>
  </w:style>
  <w:style w:type="paragraph" w:styleId="Heading2">
    <w:name w:val="heading 2"/>
    <w:basedOn w:val="Normal"/>
    <w:next w:val="Normal"/>
    <w:qFormat/>
    <w:pPr>
      <w:keepNext/>
      <w:tabs>
        <w:tab w:val="center" w:pos="4680"/>
      </w:tabs>
      <w:suppressAutoHyphens/>
      <w:jc w:val="both"/>
      <w:outlineLvl w:val="1"/>
    </w:pPr>
    <w:rPr>
      <w:b/>
      <w:spacing w:val="-3"/>
      <w:sz w:val="24"/>
    </w:rPr>
  </w:style>
  <w:style w:type="paragraph" w:styleId="Heading3">
    <w:name w:val="heading 3"/>
    <w:basedOn w:val="Normal"/>
    <w:next w:val="Normal"/>
    <w:qFormat/>
    <w:pPr>
      <w:keepNext/>
      <w:tabs>
        <w:tab w:val="center" w:pos="4680"/>
      </w:tabs>
      <w:suppressAutoHyphens/>
      <w:jc w:val="center"/>
      <w:outlineLvl w:val="2"/>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680"/>
      </w:tabs>
      <w:suppressAutoHyphens/>
      <w:jc w:val="center"/>
    </w:pPr>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Bot 453/553 Plant Disease Diagnosis</vt:lpstr>
    </vt:vector>
  </TitlesOfParts>
  <Company>Oregon State University</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 453/553 Plant Disease Diagnosis</dc:title>
  <dc:creator>Jay W. Pscheidt</dc:creator>
  <cp:lastModifiedBy>Monk, Sara Fay</cp:lastModifiedBy>
  <cp:revision>2</cp:revision>
  <dcterms:created xsi:type="dcterms:W3CDTF">2019-02-11T16:23:00Z</dcterms:created>
  <dcterms:modified xsi:type="dcterms:W3CDTF">2019-02-11T16:23:00Z</dcterms:modified>
</cp:coreProperties>
</file>