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98140" w14:textId="77777777" w:rsidR="003F2CB4" w:rsidRDefault="003F2CB4" w:rsidP="003F2CB4">
      <w:pPr>
        <w:jc w:val="center"/>
        <w:rPr>
          <w:rFonts w:ascii="Century Gothic" w:hAnsi="Century Gothic"/>
          <w:b/>
          <w:bCs/>
          <w:sz w:val="24"/>
          <w:szCs w:val="24"/>
        </w:rPr>
      </w:pPr>
      <w:bookmarkStart w:id="0" w:name="DDE_LINK4"/>
      <w:r w:rsidRPr="004E7D36">
        <w:rPr>
          <w:rFonts w:ascii="Century Gothic" w:hAnsi="Century Gothic"/>
          <w:b/>
          <w:bCs/>
          <w:sz w:val="24"/>
          <w:szCs w:val="24"/>
        </w:rPr>
        <w:t>CURRICULUM VITAE</w:t>
      </w:r>
    </w:p>
    <w:p w14:paraId="3C803FB4" w14:textId="77777777" w:rsidR="003F2CB4" w:rsidRDefault="003F2CB4" w:rsidP="003F2CB4">
      <w:pPr>
        <w:jc w:val="center"/>
        <w:rPr>
          <w:rFonts w:ascii="Century Gothic" w:hAnsi="Century Gothic"/>
        </w:rPr>
      </w:pPr>
    </w:p>
    <w:p w14:paraId="1F18B2DC" w14:textId="77777777" w:rsidR="003F2CB4" w:rsidRDefault="003F2CB4" w:rsidP="003F2CB4">
      <w:pPr>
        <w:jc w:val="center"/>
        <w:rPr>
          <w:rFonts w:ascii="Century Gothic" w:hAnsi="Century Gothic"/>
          <w:sz w:val="22"/>
          <w:szCs w:val="22"/>
        </w:rPr>
      </w:pPr>
      <w:r w:rsidRPr="00BC2826">
        <w:rPr>
          <w:rFonts w:ascii="Century Gothic" w:hAnsi="Century Gothic"/>
          <w:noProof/>
          <w:sz w:val="22"/>
          <w:szCs w:val="22"/>
          <w:lang w:eastAsia="en-US"/>
        </w:rPr>
        <w:drawing>
          <wp:inline distT="0" distB="0" distL="0" distR="0" wp14:anchorId="53C09085" wp14:editId="1D752B57">
            <wp:extent cx="1083945" cy="1160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3945" cy="1160145"/>
                    </a:xfrm>
                    <a:prstGeom prst="rect">
                      <a:avLst/>
                    </a:prstGeom>
                    <a:noFill/>
                    <a:ln>
                      <a:noFill/>
                    </a:ln>
                  </pic:spPr>
                </pic:pic>
              </a:graphicData>
            </a:graphic>
          </wp:inline>
        </w:drawing>
      </w:r>
    </w:p>
    <w:p w14:paraId="11926CEE" w14:textId="77777777" w:rsidR="003F2CB4" w:rsidRDefault="003F2CB4" w:rsidP="003F2CB4">
      <w:pPr>
        <w:jc w:val="center"/>
        <w:rPr>
          <w:rFonts w:ascii="Century Gothic" w:hAnsi="Century Gothic"/>
          <w:sz w:val="22"/>
          <w:szCs w:val="22"/>
        </w:rPr>
      </w:pPr>
      <w:r>
        <w:rPr>
          <w:rFonts w:ascii="Century Gothic" w:hAnsi="Century Gothic"/>
          <w:sz w:val="22"/>
          <w:szCs w:val="22"/>
        </w:rPr>
        <w:t>ORCID ID: 0000-0003-0186-654</w:t>
      </w:r>
      <w:r w:rsidR="00A9083E">
        <w:rPr>
          <w:rFonts w:ascii="Century Gothic" w:hAnsi="Century Gothic"/>
          <w:sz w:val="22"/>
          <w:szCs w:val="22"/>
        </w:rPr>
        <w:t>6</w:t>
      </w:r>
    </w:p>
    <w:p w14:paraId="3969931E" w14:textId="77777777" w:rsidR="003F2CB4" w:rsidRDefault="003F2CB4" w:rsidP="003F2CB4">
      <w:pPr>
        <w:jc w:val="center"/>
        <w:rPr>
          <w:rFonts w:ascii="Century Gothic" w:hAnsi="Century Gothic"/>
          <w:sz w:val="22"/>
          <w:szCs w:val="22"/>
        </w:rPr>
      </w:pPr>
    </w:p>
    <w:p w14:paraId="223DC9A1" w14:textId="77777777" w:rsidR="003F2CB4" w:rsidRDefault="003F2CB4" w:rsidP="003F2CB4">
      <w:pPr>
        <w:rPr>
          <w:rFonts w:ascii="Century Gothic" w:hAnsi="Century Gothic"/>
          <w:sz w:val="22"/>
          <w:szCs w:val="22"/>
        </w:rPr>
      </w:pPr>
      <w:r>
        <w:rPr>
          <w:rFonts w:ascii="Century Gothic" w:hAnsi="Century Gothic"/>
          <w:sz w:val="22"/>
          <w:szCs w:val="22"/>
        </w:rPr>
        <w:t>Gar W. Rothwell</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 xml:space="preserve">        </w:t>
      </w:r>
    </w:p>
    <w:p w14:paraId="376CF643" w14:textId="0C23C0EC" w:rsidR="003F2CB4" w:rsidRDefault="003F2CB4" w:rsidP="003F2CB4">
      <w:pPr>
        <w:rPr>
          <w:rFonts w:ascii="Century Gothic" w:hAnsi="Century Gothic"/>
          <w:sz w:val="22"/>
          <w:szCs w:val="22"/>
        </w:rPr>
      </w:pPr>
      <w:r>
        <w:rPr>
          <w:rFonts w:ascii="Century Gothic" w:hAnsi="Century Gothic"/>
          <w:sz w:val="22"/>
          <w:szCs w:val="22"/>
        </w:rPr>
        <w:t>Edwin and Ruth Kennedy Distinguished Professor</w:t>
      </w:r>
      <w:r w:rsidR="00CA1BB7">
        <w:rPr>
          <w:rFonts w:ascii="Century Gothic" w:hAnsi="Century Gothic"/>
          <w:sz w:val="22"/>
          <w:szCs w:val="22"/>
        </w:rPr>
        <w:t xml:space="preserve"> Emeritus</w:t>
      </w:r>
      <w:r>
        <w:rPr>
          <w:rFonts w:ascii="Century Gothic" w:hAnsi="Century Gothic"/>
          <w:sz w:val="22"/>
          <w:szCs w:val="22"/>
        </w:rPr>
        <w:tab/>
      </w:r>
    </w:p>
    <w:p w14:paraId="6A303AD5" w14:textId="77777777" w:rsidR="003F2CB4" w:rsidRDefault="003F2CB4" w:rsidP="003F2CB4">
      <w:pPr>
        <w:rPr>
          <w:rFonts w:ascii="Century Gothic" w:hAnsi="Century Gothic"/>
          <w:sz w:val="22"/>
          <w:szCs w:val="22"/>
        </w:rPr>
      </w:pPr>
      <w:r>
        <w:rPr>
          <w:rFonts w:ascii="Century Gothic" w:hAnsi="Century Gothic"/>
          <w:sz w:val="22"/>
          <w:szCs w:val="22"/>
        </w:rPr>
        <w:t>Department of Environmental and Plant Biology</w:t>
      </w:r>
      <w:r>
        <w:rPr>
          <w:rFonts w:ascii="Century Gothic" w:hAnsi="Century Gothic"/>
          <w:sz w:val="22"/>
          <w:szCs w:val="22"/>
        </w:rPr>
        <w:tab/>
      </w:r>
      <w:r>
        <w:rPr>
          <w:rFonts w:ascii="Century Gothic" w:hAnsi="Century Gothic"/>
          <w:sz w:val="22"/>
          <w:szCs w:val="22"/>
        </w:rPr>
        <w:tab/>
        <w:t xml:space="preserve">        </w:t>
      </w:r>
    </w:p>
    <w:p w14:paraId="574DFD0E" w14:textId="77777777" w:rsidR="003F2CB4" w:rsidRDefault="003F2CB4" w:rsidP="003F2CB4">
      <w:pPr>
        <w:rPr>
          <w:rFonts w:ascii="Century Gothic" w:hAnsi="Century Gothic"/>
          <w:sz w:val="22"/>
          <w:szCs w:val="22"/>
        </w:rPr>
      </w:pPr>
      <w:r>
        <w:rPr>
          <w:rFonts w:ascii="Century Gothic" w:hAnsi="Century Gothic"/>
          <w:sz w:val="22"/>
          <w:szCs w:val="22"/>
        </w:rPr>
        <w:t xml:space="preserve">Porter Hall 401E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 xml:space="preserve">       T: 740 593 1129</w:t>
      </w:r>
    </w:p>
    <w:p w14:paraId="65F1EFB4" w14:textId="77777777" w:rsidR="003F2CB4" w:rsidRDefault="003F2CB4" w:rsidP="003F2CB4">
      <w:pPr>
        <w:rPr>
          <w:rFonts w:ascii="Century Gothic" w:hAnsi="Century Gothic"/>
          <w:sz w:val="22"/>
          <w:szCs w:val="22"/>
        </w:rPr>
      </w:pPr>
      <w:r>
        <w:rPr>
          <w:rFonts w:ascii="Century Gothic" w:hAnsi="Century Gothic"/>
          <w:sz w:val="22"/>
          <w:szCs w:val="22"/>
        </w:rPr>
        <w:t xml:space="preserve">Ohio University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 xml:space="preserve">       F: 740 593 1130</w:t>
      </w:r>
    </w:p>
    <w:p w14:paraId="0D85C2A2" w14:textId="77777777" w:rsidR="003F2CB4" w:rsidRDefault="003F2CB4" w:rsidP="003F2CB4">
      <w:pPr>
        <w:rPr>
          <w:rFonts w:ascii="Century Gothic" w:hAnsi="Century Gothic"/>
          <w:sz w:val="22"/>
          <w:szCs w:val="22"/>
        </w:rPr>
      </w:pPr>
      <w:r>
        <w:rPr>
          <w:rFonts w:ascii="Century Gothic" w:hAnsi="Century Gothic"/>
          <w:sz w:val="22"/>
          <w:szCs w:val="22"/>
        </w:rPr>
        <w:t xml:space="preserve">Athens, OH 45701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 xml:space="preserve">       E: </w:t>
      </w:r>
      <w:hyperlink r:id="rId7" w:history="1">
        <w:r w:rsidRPr="00C40924">
          <w:rPr>
            <w:rStyle w:val="Hyperlink"/>
            <w:rFonts w:ascii="Century Gothic" w:hAnsi="Century Gothic"/>
            <w:sz w:val="22"/>
            <w:szCs w:val="22"/>
          </w:rPr>
          <w:t>rothwell@ohio.edu</w:t>
        </w:r>
      </w:hyperlink>
    </w:p>
    <w:p w14:paraId="5F886617" w14:textId="77777777" w:rsidR="003F2CB4" w:rsidRDefault="003F2CB4" w:rsidP="003F2CB4">
      <w:pPr>
        <w:jc w:val="center"/>
        <w:rPr>
          <w:rFonts w:ascii="Century Gothic" w:hAnsi="Century Gothic"/>
          <w:sz w:val="22"/>
          <w:szCs w:val="22"/>
        </w:rPr>
      </w:pPr>
      <w:r>
        <w:rPr>
          <w:rFonts w:ascii="Century Gothic" w:hAnsi="Century Gothic"/>
          <w:sz w:val="22"/>
          <w:szCs w:val="22"/>
        </w:rPr>
        <w:t>also</w:t>
      </w:r>
    </w:p>
    <w:p w14:paraId="0EC164C3" w14:textId="77777777" w:rsidR="003F2CB4" w:rsidRDefault="003F2CB4" w:rsidP="003F2CB4">
      <w:pPr>
        <w:rPr>
          <w:rFonts w:ascii="Century Gothic" w:hAnsi="Century Gothic"/>
          <w:sz w:val="22"/>
          <w:szCs w:val="22"/>
        </w:rPr>
      </w:pPr>
      <w:r>
        <w:rPr>
          <w:rFonts w:ascii="Century Gothic" w:hAnsi="Century Gothic"/>
          <w:sz w:val="22"/>
          <w:szCs w:val="22"/>
        </w:rPr>
        <w:t>Courtesy Professor</w:t>
      </w:r>
      <w:r>
        <w:rPr>
          <w:rFonts w:ascii="Century Gothic" w:hAnsi="Century Gothic"/>
          <w:sz w:val="22"/>
          <w:szCs w:val="22"/>
        </w:rPr>
        <w:tab/>
      </w:r>
    </w:p>
    <w:p w14:paraId="2C434F9A" w14:textId="77777777" w:rsidR="003F2CB4" w:rsidRDefault="003F2CB4" w:rsidP="003F2CB4">
      <w:pPr>
        <w:rPr>
          <w:rFonts w:ascii="Century Gothic" w:hAnsi="Century Gothic"/>
          <w:sz w:val="22"/>
          <w:szCs w:val="22"/>
        </w:rPr>
      </w:pPr>
      <w:r>
        <w:rPr>
          <w:rFonts w:ascii="Century Gothic" w:hAnsi="Century Gothic"/>
          <w:sz w:val="22"/>
          <w:szCs w:val="22"/>
        </w:rPr>
        <w:t>Department of Botany and PlantPathology</w:t>
      </w:r>
    </w:p>
    <w:p w14:paraId="2D519AB7" w14:textId="77777777" w:rsidR="003F2CB4" w:rsidRDefault="003F2CB4" w:rsidP="003F2CB4">
      <w:pPr>
        <w:rPr>
          <w:rFonts w:ascii="Century Gothic" w:hAnsi="Century Gothic"/>
          <w:sz w:val="22"/>
          <w:szCs w:val="22"/>
        </w:rPr>
      </w:pPr>
      <w:r>
        <w:rPr>
          <w:rFonts w:ascii="Century Gothic" w:hAnsi="Century Gothic"/>
          <w:sz w:val="22"/>
          <w:szCs w:val="22"/>
        </w:rPr>
        <w:t>Oregon State University</w:t>
      </w:r>
      <w:r w:rsidRPr="0066642B">
        <w:rPr>
          <w:rFonts w:ascii="Century Gothic" w:hAnsi="Century Gothic"/>
          <w:sz w:val="22"/>
          <w:szCs w:val="22"/>
        </w:rPr>
        <w:t xml:space="preserve"> </w:t>
      </w:r>
      <w:r w:rsidR="002C1E6F">
        <w:rPr>
          <w:rFonts w:ascii="Century Gothic" w:hAnsi="Century Gothic"/>
          <w:sz w:val="22"/>
          <w:szCs w:val="22"/>
        </w:rPr>
        <w:tab/>
      </w:r>
      <w:r w:rsidR="002C1E6F">
        <w:rPr>
          <w:rFonts w:ascii="Century Gothic" w:hAnsi="Century Gothic"/>
          <w:sz w:val="22"/>
          <w:szCs w:val="22"/>
        </w:rPr>
        <w:tab/>
      </w:r>
      <w:r w:rsidR="002C1E6F">
        <w:rPr>
          <w:rFonts w:ascii="Century Gothic" w:hAnsi="Century Gothic"/>
          <w:sz w:val="22"/>
          <w:szCs w:val="22"/>
        </w:rPr>
        <w:tab/>
      </w:r>
      <w:r w:rsidR="002C1E6F">
        <w:rPr>
          <w:rFonts w:ascii="Century Gothic" w:hAnsi="Century Gothic"/>
          <w:sz w:val="22"/>
          <w:szCs w:val="22"/>
        </w:rPr>
        <w:tab/>
      </w:r>
      <w:r>
        <w:rPr>
          <w:rFonts w:ascii="Century Gothic" w:hAnsi="Century Gothic"/>
          <w:sz w:val="22"/>
          <w:szCs w:val="22"/>
        </w:rPr>
        <w:t xml:space="preserve">T: 541 737- 5252    </w:t>
      </w:r>
    </w:p>
    <w:p w14:paraId="2EA93B2B" w14:textId="44D8DF4B" w:rsidR="003F2CB4" w:rsidRDefault="003F2CB4" w:rsidP="003F2CB4">
      <w:pPr>
        <w:rPr>
          <w:rFonts w:ascii="Century Gothic" w:hAnsi="Century Gothic"/>
          <w:sz w:val="22"/>
          <w:szCs w:val="22"/>
        </w:rPr>
      </w:pPr>
      <w:r>
        <w:rPr>
          <w:rFonts w:ascii="Century Gothic" w:hAnsi="Century Gothic"/>
          <w:sz w:val="22"/>
          <w:szCs w:val="22"/>
        </w:rPr>
        <w:t xml:space="preserve">Corvallis, OR 97331 </w:t>
      </w:r>
      <w:r>
        <w:rPr>
          <w:rFonts w:ascii="Century Gothic" w:hAnsi="Century Gothic"/>
          <w:sz w:val="22"/>
          <w:szCs w:val="22"/>
        </w:rPr>
        <w:tab/>
      </w:r>
      <w:r w:rsidR="002C1E6F">
        <w:rPr>
          <w:rFonts w:ascii="Century Gothic" w:hAnsi="Century Gothic"/>
          <w:sz w:val="22"/>
          <w:szCs w:val="22"/>
        </w:rPr>
        <w:tab/>
      </w:r>
      <w:r w:rsidR="002C1E6F">
        <w:rPr>
          <w:rFonts w:ascii="Century Gothic" w:hAnsi="Century Gothic"/>
          <w:sz w:val="22"/>
          <w:szCs w:val="22"/>
        </w:rPr>
        <w:tab/>
      </w:r>
      <w:r w:rsidR="002C1E6F">
        <w:rPr>
          <w:rFonts w:ascii="Century Gothic" w:hAnsi="Century Gothic"/>
          <w:sz w:val="22"/>
          <w:szCs w:val="22"/>
        </w:rPr>
        <w:tab/>
      </w:r>
      <w:r w:rsidR="002C1E6F">
        <w:rPr>
          <w:rFonts w:ascii="Century Gothic" w:hAnsi="Century Gothic"/>
          <w:sz w:val="22"/>
          <w:szCs w:val="22"/>
        </w:rPr>
        <w:tab/>
      </w:r>
      <w:r>
        <w:rPr>
          <w:rFonts w:ascii="Century Gothic" w:hAnsi="Century Gothic"/>
          <w:sz w:val="22"/>
          <w:szCs w:val="22"/>
        </w:rPr>
        <w:t>E:</w:t>
      </w:r>
      <w:r w:rsidR="005A5F26">
        <w:rPr>
          <w:rFonts w:ascii="Century Gothic" w:hAnsi="Century Gothic"/>
          <w:sz w:val="22"/>
          <w:szCs w:val="22"/>
        </w:rPr>
        <w:t xml:space="preserve"> </w:t>
      </w:r>
      <w:hyperlink r:id="rId8" w:history="1">
        <w:r w:rsidR="005A5F26" w:rsidRPr="00532F70">
          <w:rPr>
            <w:rStyle w:val="Hyperlink"/>
            <w:rFonts w:ascii="Century Gothic" w:hAnsi="Century Gothic"/>
            <w:sz w:val="22"/>
            <w:szCs w:val="22"/>
          </w:rPr>
          <w:t>gar.rothwell@oregonstate.edu</w:t>
        </w:r>
      </w:hyperlink>
      <w:r w:rsidR="005A5F26">
        <w:rPr>
          <w:rFonts w:ascii="Century Gothic" w:hAnsi="Century Gothic"/>
          <w:sz w:val="22"/>
          <w:szCs w:val="22"/>
        </w:rPr>
        <w:t xml:space="preserve"> </w:t>
      </w:r>
    </w:p>
    <w:p w14:paraId="64E8071A" w14:textId="3BBDE800" w:rsidR="003F2CB4" w:rsidRDefault="003F2CB4" w:rsidP="003F2CB4">
      <w:pPr>
        <w:rPr>
          <w:rFonts w:ascii="Century Gothic" w:hAnsi="Century Gothic"/>
          <w:sz w:val="22"/>
          <w:szCs w:val="22"/>
        </w:rPr>
      </w:pPr>
      <w:r>
        <w:rPr>
          <w:rFonts w:ascii="Century Gothic" w:hAnsi="Century Gothic"/>
          <w:sz w:val="22"/>
          <w:szCs w:val="22"/>
        </w:rPr>
        <w:tab/>
      </w:r>
    </w:p>
    <w:p w14:paraId="34654CE8" w14:textId="77777777" w:rsidR="003F2CB4" w:rsidRDefault="003F2CB4" w:rsidP="003F2CB4">
      <w:pPr>
        <w:rPr>
          <w:rFonts w:ascii="Century Gothic" w:hAnsi="Century Gothic"/>
          <w:b/>
          <w:bCs/>
          <w:sz w:val="22"/>
          <w:szCs w:val="22"/>
        </w:rPr>
        <w:sectPr w:rsidR="003F2CB4" w:rsidSect="003F2CB4">
          <w:footnotePr>
            <w:pos w:val="beneathText"/>
          </w:footnotePr>
          <w:pgSz w:w="12240" w:h="15840"/>
          <w:pgMar w:top="1134" w:right="1134" w:bottom="1134" w:left="1134" w:header="720" w:footer="720" w:gutter="0"/>
          <w:cols w:space="720"/>
          <w:docGrid w:linePitch="360"/>
        </w:sectPr>
      </w:pPr>
    </w:p>
    <w:p w14:paraId="2D443FAB" w14:textId="77777777" w:rsidR="003F2CB4" w:rsidRDefault="003F2CB4" w:rsidP="003F2CB4">
      <w:pPr>
        <w:rPr>
          <w:rFonts w:ascii="Century Gothic" w:hAnsi="Century Gothic"/>
          <w:b/>
          <w:bCs/>
          <w:sz w:val="22"/>
          <w:szCs w:val="22"/>
        </w:rPr>
      </w:pPr>
    </w:p>
    <w:p w14:paraId="2E4B3F5D" w14:textId="77777777" w:rsidR="003F2CB4" w:rsidRDefault="003F2CB4" w:rsidP="003F2CB4">
      <w:pPr>
        <w:rPr>
          <w:rFonts w:ascii="Century Gothic" w:hAnsi="Century Gothic"/>
          <w:sz w:val="22"/>
          <w:szCs w:val="22"/>
        </w:rPr>
      </w:pPr>
      <w:r>
        <w:rPr>
          <w:rFonts w:ascii="Century Gothic" w:hAnsi="Century Gothic"/>
          <w:b/>
          <w:bCs/>
          <w:sz w:val="22"/>
          <w:szCs w:val="22"/>
        </w:rPr>
        <w:t>Education</w:t>
      </w:r>
      <w:r>
        <w:rPr>
          <w:rFonts w:ascii="Century Gothic" w:hAnsi="Century Gothic"/>
          <w:sz w:val="22"/>
          <w:szCs w:val="22"/>
        </w:rPr>
        <w:tab/>
        <w:t>Ph.D.,1973</w:t>
      </w:r>
      <w:r>
        <w:rPr>
          <w:rFonts w:ascii="Century Gothic" w:hAnsi="Century Gothic"/>
          <w:sz w:val="22"/>
          <w:szCs w:val="22"/>
        </w:rPr>
        <w:tab/>
        <w:t>University of Alberta (Botany)</w:t>
      </w:r>
    </w:p>
    <w:p w14:paraId="17CAAE20" w14:textId="77777777" w:rsidR="003F2CB4" w:rsidRDefault="003F2CB4" w:rsidP="003F2CB4">
      <w:pPr>
        <w:rPr>
          <w:rFonts w:ascii="Century Gothic" w:hAnsi="Century Gothic"/>
          <w:sz w:val="22"/>
          <w:szCs w:val="22"/>
        </w:rPr>
        <w:sectPr w:rsidR="003F2CB4" w:rsidSect="003F2CB4">
          <w:footnotePr>
            <w:pos w:val="beneathText"/>
          </w:footnotePr>
          <w:type w:val="continuous"/>
          <w:pgSz w:w="12240" w:h="15840"/>
          <w:pgMar w:top="1134" w:right="1134" w:bottom="1134" w:left="1134" w:header="720" w:footer="720" w:gutter="0"/>
          <w:cols w:space="720"/>
          <w:docGrid w:linePitch="360"/>
        </w:sectPr>
      </w:pPr>
    </w:p>
    <w:p w14:paraId="5586C536" w14:textId="77777777" w:rsidR="003F2CB4" w:rsidRDefault="003F2CB4" w:rsidP="003F2C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Century Gothic" w:hAnsi="Century Gothic"/>
          <w:sz w:val="22"/>
          <w:szCs w:val="22"/>
        </w:rPr>
      </w:pPr>
      <w:r>
        <w:rPr>
          <w:rFonts w:ascii="Century Gothic" w:hAnsi="Century Gothic"/>
          <w:sz w:val="22"/>
          <w:szCs w:val="22"/>
        </w:rPr>
        <w:t>M.S.</w:t>
      </w:r>
      <w:proofErr w:type="gramStart"/>
      <w:r>
        <w:rPr>
          <w:rFonts w:ascii="Century Gothic" w:hAnsi="Century Gothic"/>
          <w:sz w:val="22"/>
          <w:szCs w:val="22"/>
        </w:rPr>
        <w:t>,  1969</w:t>
      </w:r>
      <w:proofErr w:type="gramEnd"/>
      <w:r>
        <w:rPr>
          <w:rFonts w:ascii="Century Gothic" w:hAnsi="Century Gothic"/>
          <w:sz w:val="22"/>
          <w:szCs w:val="22"/>
        </w:rPr>
        <w:tab/>
        <w:t>University of Illinois, Chicago (Biology)</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p>
    <w:p w14:paraId="2E487C50" w14:textId="77777777" w:rsidR="003F2CB4" w:rsidRDefault="003F2CB4" w:rsidP="003F2CB4">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t>B.A.</w:t>
      </w:r>
      <w:proofErr w:type="gramStart"/>
      <w:r>
        <w:rPr>
          <w:rFonts w:ascii="Century Gothic" w:hAnsi="Century Gothic"/>
          <w:sz w:val="22"/>
          <w:szCs w:val="22"/>
        </w:rPr>
        <w:t>,  1966</w:t>
      </w:r>
      <w:proofErr w:type="gramEnd"/>
      <w:r>
        <w:rPr>
          <w:rFonts w:ascii="Century Gothic" w:hAnsi="Century Gothic"/>
          <w:sz w:val="22"/>
          <w:szCs w:val="22"/>
        </w:rPr>
        <w:tab/>
        <w:t>Central Washington University (Biology)</w:t>
      </w:r>
    </w:p>
    <w:p w14:paraId="2DD5DEC8" w14:textId="77777777" w:rsidR="003F2CB4" w:rsidRDefault="003F2CB4" w:rsidP="003F2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sz w:val="22"/>
          <w:szCs w:val="22"/>
        </w:rPr>
      </w:pPr>
    </w:p>
    <w:p w14:paraId="00D070B5" w14:textId="77777777" w:rsidR="004019A4" w:rsidRDefault="004019A4" w:rsidP="004019A4"/>
    <w:p w14:paraId="57807F42" w14:textId="77777777" w:rsidR="004019A4" w:rsidRDefault="004019A4" w:rsidP="004019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b/>
          <w:bCs/>
          <w:sz w:val="22"/>
          <w:szCs w:val="22"/>
        </w:rPr>
      </w:pPr>
      <w:r>
        <w:rPr>
          <w:rFonts w:ascii="Century Gothic" w:hAnsi="Century Gothic"/>
          <w:b/>
          <w:bCs/>
          <w:sz w:val="22"/>
          <w:szCs w:val="22"/>
        </w:rPr>
        <w:t>Academic Awards and Honors</w:t>
      </w:r>
    </w:p>
    <w:p w14:paraId="779EE6F5" w14:textId="77777777" w:rsidR="004019A4" w:rsidRDefault="004019A4" w:rsidP="004019A4"/>
    <w:p w14:paraId="207E6A16" w14:textId="6565B268" w:rsidR="00DB19C8" w:rsidRDefault="00DB19C8" w:rsidP="00DB19C8">
      <w:pPr>
        <w:tabs>
          <w:tab w:val="left" w:pos="9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Century Gothic" w:hAnsi="Century Gothic"/>
          <w:sz w:val="22"/>
          <w:szCs w:val="22"/>
        </w:rPr>
      </w:pPr>
      <w:r>
        <w:rPr>
          <w:rFonts w:ascii="Century Gothic" w:hAnsi="Century Gothic"/>
          <w:sz w:val="22"/>
          <w:szCs w:val="22"/>
        </w:rPr>
        <w:t>2018</w:t>
      </w:r>
      <w:r>
        <w:rPr>
          <w:rFonts w:ascii="Century Gothic" w:hAnsi="Century Gothic"/>
          <w:sz w:val="22"/>
          <w:szCs w:val="22"/>
        </w:rPr>
        <w:tab/>
      </w:r>
      <w:r>
        <w:rPr>
          <w:rFonts w:ascii="Century Gothic" w:hAnsi="Century Gothic"/>
          <w:sz w:val="22"/>
          <w:szCs w:val="22"/>
        </w:rPr>
        <w:tab/>
        <w:t>International Organisation of Palaeobotany lifetime Honorary Membership</w:t>
      </w:r>
    </w:p>
    <w:p w14:paraId="260F4475" w14:textId="5C01ECC7" w:rsidR="00104F9C" w:rsidRDefault="006B7E13" w:rsidP="004019A4">
      <w:pPr>
        <w:tabs>
          <w:tab w:val="left" w:pos="9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Century Gothic" w:hAnsi="Century Gothic"/>
          <w:sz w:val="22"/>
          <w:szCs w:val="22"/>
        </w:rPr>
      </w:pPr>
      <w:r>
        <w:rPr>
          <w:rFonts w:ascii="Century Gothic" w:hAnsi="Century Gothic"/>
          <w:sz w:val="22"/>
          <w:szCs w:val="22"/>
        </w:rPr>
        <w:t>20</w:t>
      </w:r>
      <w:r w:rsidR="00104F9C">
        <w:rPr>
          <w:rFonts w:ascii="Century Gothic" w:hAnsi="Century Gothic"/>
          <w:sz w:val="22"/>
          <w:szCs w:val="22"/>
        </w:rPr>
        <w:t>14</w:t>
      </w:r>
      <w:r w:rsidR="00104F9C">
        <w:rPr>
          <w:rFonts w:ascii="Century Gothic" w:hAnsi="Century Gothic"/>
          <w:sz w:val="22"/>
          <w:szCs w:val="22"/>
        </w:rPr>
        <w:tab/>
      </w:r>
      <w:r w:rsidR="00104F9C">
        <w:rPr>
          <w:rFonts w:ascii="Century Gothic" w:hAnsi="Century Gothic"/>
          <w:sz w:val="22"/>
          <w:szCs w:val="22"/>
        </w:rPr>
        <w:tab/>
        <w:t>Fellow of the Paleontological Society</w:t>
      </w:r>
    </w:p>
    <w:p w14:paraId="32C2154C" w14:textId="77777777" w:rsidR="004019A4" w:rsidRDefault="004019A4" w:rsidP="004019A4">
      <w:pPr>
        <w:tabs>
          <w:tab w:val="left" w:pos="9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Century Gothic" w:hAnsi="Century Gothic"/>
          <w:sz w:val="22"/>
          <w:szCs w:val="22"/>
        </w:rPr>
      </w:pPr>
      <w:r>
        <w:rPr>
          <w:rFonts w:ascii="Century Gothic" w:hAnsi="Century Gothic"/>
          <w:sz w:val="22"/>
          <w:szCs w:val="22"/>
        </w:rPr>
        <w:t>2009</w:t>
      </w:r>
      <w:r>
        <w:rPr>
          <w:rFonts w:ascii="Century Gothic" w:hAnsi="Century Gothic"/>
          <w:sz w:val="22"/>
          <w:szCs w:val="22"/>
        </w:rPr>
        <w:tab/>
      </w:r>
      <w:r>
        <w:rPr>
          <w:rFonts w:ascii="Century Gothic" w:hAnsi="Century Gothic"/>
          <w:sz w:val="22"/>
          <w:szCs w:val="22"/>
        </w:rPr>
        <w:tab/>
      </w:r>
      <w:r w:rsidR="005B0668">
        <w:rPr>
          <w:rFonts w:ascii="Century Gothic" w:hAnsi="Century Gothic"/>
          <w:sz w:val="22"/>
          <w:szCs w:val="22"/>
        </w:rPr>
        <w:t>Distinguished Fellow of the</w:t>
      </w:r>
      <w:r>
        <w:rPr>
          <w:rFonts w:ascii="Century Gothic" w:hAnsi="Century Gothic"/>
          <w:sz w:val="22"/>
          <w:szCs w:val="22"/>
        </w:rPr>
        <w:t xml:space="preserve"> Botanical Society of America</w:t>
      </w:r>
    </w:p>
    <w:p w14:paraId="5AB7C173" w14:textId="4E83190B" w:rsidR="004019A4" w:rsidRDefault="004019A4" w:rsidP="004019A4">
      <w:pPr>
        <w:tabs>
          <w:tab w:val="left" w:pos="9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Century Gothic" w:hAnsi="Century Gothic"/>
          <w:sz w:val="22"/>
          <w:szCs w:val="22"/>
        </w:rPr>
      </w:pPr>
      <w:r>
        <w:rPr>
          <w:rFonts w:ascii="Century Gothic" w:hAnsi="Century Gothic"/>
          <w:sz w:val="22"/>
          <w:szCs w:val="22"/>
        </w:rPr>
        <w:t>2004</w:t>
      </w:r>
      <w:r w:rsidR="000D5832">
        <w:rPr>
          <w:rFonts w:ascii="Century Gothic" w:hAnsi="Century Gothic"/>
          <w:sz w:val="22"/>
          <w:szCs w:val="22"/>
        </w:rPr>
        <w:tab/>
      </w:r>
      <w:r>
        <w:rPr>
          <w:rFonts w:ascii="Century Gothic" w:hAnsi="Century Gothic"/>
          <w:sz w:val="22"/>
          <w:szCs w:val="22"/>
        </w:rPr>
        <w:tab/>
        <w:t>Ohio University Distinguished Professor</w:t>
      </w:r>
    </w:p>
    <w:p w14:paraId="5685457F" w14:textId="77777777" w:rsidR="004019A4" w:rsidRDefault="004019A4" w:rsidP="004019A4">
      <w:pPr>
        <w:rPr>
          <w:rFonts w:ascii="Century Gothic" w:hAnsi="Century Gothic"/>
          <w:sz w:val="22"/>
          <w:szCs w:val="22"/>
        </w:rPr>
      </w:pPr>
      <w:r>
        <w:rPr>
          <w:rFonts w:ascii="Century Gothic" w:hAnsi="Century Gothic"/>
          <w:sz w:val="22"/>
          <w:szCs w:val="22"/>
        </w:rPr>
        <w:t>2002</w:t>
      </w:r>
      <w:r>
        <w:rPr>
          <w:rFonts w:ascii="Century Gothic" w:hAnsi="Century Gothic"/>
          <w:sz w:val="22"/>
          <w:szCs w:val="22"/>
        </w:rPr>
        <w:tab/>
      </w:r>
      <w:r>
        <w:rPr>
          <w:rFonts w:ascii="Century Gothic" w:hAnsi="Century Gothic"/>
          <w:sz w:val="22"/>
          <w:szCs w:val="22"/>
        </w:rPr>
        <w:tab/>
        <w:t>Michael A. Cichan Award, Botanical Society of America</w:t>
      </w:r>
    </w:p>
    <w:p w14:paraId="51C8087B" w14:textId="77777777" w:rsidR="004019A4" w:rsidRDefault="004019A4" w:rsidP="004019A4">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Century Gothic" w:hAnsi="Century Gothic"/>
          <w:sz w:val="22"/>
          <w:szCs w:val="22"/>
        </w:rPr>
      </w:pPr>
      <w:r>
        <w:rPr>
          <w:rFonts w:ascii="Century Gothic" w:hAnsi="Century Gothic"/>
          <w:sz w:val="22"/>
          <w:szCs w:val="22"/>
        </w:rPr>
        <w:t>1999-2004</w:t>
      </w:r>
      <w:r>
        <w:rPr>
          <w:rFonts w:ascii="Century Gothic" w:hAnsi="Century Gothic"/>
          <w:sz w:val="22"/>
          <w:szCs w:val="22"/>
        </w:rPr>
        <w:tab/>
        <w:t>Ohio University Presidential Research Scholar in Biomedical and Life Sciences</w:t>
      </w:r>
    </w:p>
    <w:p w14:paraId="01FA2D61" w14:textId="77777777" w:rsidR="004019A4" w:rsidRDefault="004019A4" w:rsidP="005B0668">
      <w:pPr>
        <w:rPr>
          <w:rFonts w:ascii="Century Gothic" w:hAnsi="Century Gothic"/>
          <w:sz w:val="22"/>
          <w:szCs w:val="22"/>
        </w:rPr>
      </w:pPr>
      <w:r>
        <w:rPr>
          <w:rFonts w:ascii="Century Gothic" w:hAnsi="Century Gothic"/>
          <w:sz w:val="22"/>
          <w:szCs w:val="22"/>
        </w:rPr>
        <w:t>1993</w:t>
      </w:r>
      <w:r>
        <w:rPr>
          <w:rFonts w:ascii="Century Gothic" w:hAnsi="Century Gothic"/>
          <w:sz w:val="22"/>
          <w:szCs w:val="22"/>
        </w:rPr>
        <w:tab/>
      </w:r>
      <w:r>
        <w:rPr>
          <w:rFonts w:ascii="Century Gothic" w:hAnsi="Century Gothic"/>
          <w:sz w:val="22"/>
          <w:szCs w:val="22"/>
        </w:rPr>
        <w:tab/>
        <w:t>Edgar T. Wherry Award, Botanical Society of America</w:t>
      </w:r>
    </w:p>
    <w:p w14:paraId="75AB9BC8" w14:textId="77777777" w:rsidR="004019A4" w:rsidRDefault="004019A4" w:rsidP="004019A4">
      <w:pPr>
        <w:rPr>
          <w:rFonts w:ascii="Century Gothic" w:hAnsi="Century Gothic"/>
          <w:sz w:val="22"/>
          <w:szCs w:val="22"/>
        </w:rPr>
      </w:pPr>
      <w:r>
        <w:rPr>
          <w:rFonts w:ascii="Century Gothic" w:hAnsi="Century Gothic"/>
          <w:sz w:val="22"/>
          <w:szCs w:val="22"/>
        </w:rPr>
        <w:t>1991-1992</w:t>
      </w:r>
      <w:r>
        <w:rPr>
          <w:rFonts w:ascii="Century Gothic" w:hAnsi="Century Gothic"/>
          <w:sz w:val="22"/>
          <w:szCs w:val="22"/>
        </w:rPr>
        <w:tab/>
        <w:t>Outstanding Graduate Faculty Award,</w:t>
      </w:r>
      <w:r w:rsidRPr="00844615">
        <w:rPr>
          <w:rFonts w:ascii="Century Gothic" w:hAnsi="Century Gothic"/>
          <w:sz w:val="22"/>
          <w:szCs w:val="22"/>
        </w:rPr>
        <w:t xml:space="preserve"> </w:t>
      </w:r>
      <w:r>
        <w:rPr>
          <w:rFonts w:ascii="Century Gothic" w:hAnsi="Century Gothic"/>
          <w:sz w:val="22"/>
          <w:szCs w:val="22"/>
        </w:rPr>
        <w:t>Ohio University</w:t>
      </w:r>
    </w:p>
    <w:p w14:paraId="538434AE" w14:textId="77777777" w:rsidR="004019A4" w:rsidRDefault="004019A4" w:rsidP="004019A4">
      <w:pPr>
        <w:rPr>
          <w:rFonts w:ascii="Century Gothic" w:hAnsi="Century Gothic"/>
          <w:sz w:val="22"/>
          <w:szCs w:val="22"/>
        </w:rPr>
      </w:pPr>
      <w:r>
        <w:rPr>
          <w:rFonts w:ascii="Century Gothic" w:hAnsi="Century Gothic"/>
          <w:sz w:val="22"/>
          <w:szCs w:val="22"/>
        </w:rPr>
        <w:t>1982-1983</w:t>
      </w:r>
      <w:r>
        <w:rPr>
          <w:rFonts w:ascii="Century Gothic" w:hAnsi="Century Gothic"/>
          <w:sz w:val="22"/>
          <w:szCs w:val="22"/>
        </w:rPr>
        <w:tab/>
        <w:t>Chairman, Paleobotanical Section, Botanical Society of America</w:t>
      </w:r>
    </w:p>
    <w:p w14:paraId="11E5CCB5" w14:textId="77777777" w:rsidR="004019A4" w:rsidRDefault="004019A4" w:rsidP="004019A4">
      <w:pPr>
        <w:rPr>
          <w:rFonts w:ascii="Century Gothic" w:hAnsi="Century Gothic"/>
          <w:sz w:val="22"/>
          <w:szCs w:val="22"/>
        </w:rPr>
      </w:pPr>
      <w:r>
        <w:rPr>
          <w:rFonts w:ascii="Century Gothic" w:hAnsi="Century Gothic"/>
          <w:sz w:val="22"/>
          <w:szCs w:val="22"/>
        </w:rPr>
        <w:t>1972-1973</w:t>
      </w:r>
      <w:r>
        <w:rPr>
          <w:rFonts w:ascii="Century Gothic" w:hAnsi="Century Gothic"/>
          <w:sz w:val="22"/>
          <w:szCs w:val="22"/>
        </w:rPr>
        <w:tab/>
        <w:t>University of Alberta Dissertation Fellow</w:t>
      </w:r>
    </w:p>
    <w:p w14:paraId="37EAF8E5" w14:textId="77777777" w:rsidR="004019A4" w:rsidRDefault="004019A4" w:rsidP="004019A4">
      <w:pPr>
        <w:rPr>
          <w:rFonts w:ascii="Century Gothic" w:hAnsi="Century Gothic"/>
          <w:sz w:val="22"/>
          <w:szCs w:val="22"/>
        </w:rPr>
      </w:pPr>
      <w:r>
        <w:rPr>
          <w:rFonts w:ascii="Century Gothic" w:hAnsi="Century Gothic"/>
          <w:sz w:val="22"/>
          <w:szCs w:val="22"/>
        </w:rPr>
        <w:t>1971</w:t>
      </w:r>
      <w:r>
        <w:rPr>
          <w:rFonts w:ascii="Century Gothic" w:hAnsi="Century Gothic"/>
          <w:sz w:val="22"/>
          <w:szCs w:val="22"/>
        </w:rPr>
        <w:tab/>
      </w:r>
      <w:r>
        <w:rPr>
          <w:rFonts w:ascii="Century Gothic" w:hAnsi="Century Gothic"/>
          <w:sz w:val="22"/>
          <w:szCs w:val="22"/>
        </w:rPr>
        <w:tab/>
        <w:t>Paleobotanical (Isabel Cookson) Award, Botanical Society of America</w:t>
      </w:r>
    </w:p>
    <w:p w14:paraId="4C5B4B6C" w14:textId="77777777" w:rsidR="004019A4" w:rsidRDefault="004019A4" w:rsidP="004019A4"/>
    <w:p w14:paraId="65694D17" w14:textId="77777777" w:rsidR="004019A4" w:rsidRDefault="004019A4" w:rsidP="004019A4"/>
    <w:p w14:paraId="13BF69EA" w14:textId="77777777" w:rsidR="004019A4" w:rsidRDefault="004019A4" w:rsidP="004019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b/>
          <w:bCs/>
          <w:sz w:val="22"/>
          <w:szCs w:val="22"/>
        </w:rPr>
      </w:pPr>
      <w:r>
        <w:rPr>
          <w:rFonts w:ascii="Century Gothic" w:hAnsi="Century Gothic"/>
          <w:b/>
          <w:bCs/>
          <w:sz w:val="22"/>
          <w:szCs w:val="22"/>
        </w:rPr>
        <w:t>Positions Held</w:t>
      </w:r>
    </w:p>
    <w:p w14:paraId="314EE178" w14:textId="77777777" w:rsidR="004019A4" w:rsidRDefault="004019A4" w:rsidP="004019A4">
      <w:pPr>
        <w:tabs>
          <w:tab w:val="left" w:pos="9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Century Gothic" w:hAnsi="Century Gothic"/>
          <w:sz w:val="22"/>
          <w:szCs w:val="22"/>
        </w:rPr>
      </w:pPr>
    </w:p>
    <w:p w14:paraId="3A2C798F" w14:textId="77777777" w:rsidR="004019A4" w:rsidRDefault="004019A4" w:rsidP="004019A4">
      <w:pPr>
        <w:rPr>
          <w:rFonts w:ascii="Century Gothic" w:hAnsi="Century Gothic"/>
          <w:sz w:val="22"/>
          <w:szCs w:val="22"/>
        </w:rPr>
      </w:pPr>
      <w:r>
        <w:rPr>
          <w:rFonts w:ascii="Century Gothic" w:hAnsi="Century Gothic"/>
          <w:sz w:val="22"/>
          <w:szCs w:val="22"/>
        </w:rPr>
        <w:t>2011-present</w:t>
      </w:r>
      <w:r>
        <w:rPr>
          <w:rFonts w:ascii="Century Gothic" w:hAnsi="Century Gothic"/>
          <w:sz w:val="22"/>
          <w:szCs w:val="22"/>
        </w:rPr>
        <w:tab/>
        <w:t>Courtesy Professor of Botany and Plant Pathology, Oregon State University</w:t>
      </w:r>
    </w:p>
    <w:p w14:paraId="574028EE" w14:textId="77777777" w:rsidR="004019A4" w:rsidRDefault="004019A4" w:rsidP="004019A4">
      <w:r>
        <w:rPr>
          <w:rFonts w:ascii="Century Gothic" w:hAnsi="Century Gothic"/>
          <w:sz w:val="22"/>
          <w:szCs w:val="22"/>
        </w:rPr>
        <w:t>2008-2009</w:t>
      </w:r>
      <w:r>
        <w:rPr>
          <w:rFonts w:ascii="Century Gothic" w:hAnsi="Century Gothic"/>
          <w:sz w:val="22"/>
          <w:szCs w:val="22"/>
        </w:rPr>
        <w:tab/>
        <w:t>Visiting Senior Researcher, University of Alberta</w:t>
      </w:r>
    </w:p>
    <w:p w14:paraId="536F2553" w14:textId="77777777" w:rsidR="004019A4" w:rsidRDefault="004019A4" w:rsidP="004019A4">
      <w:pPr>
        <w:tabs>
          <w:tab w:val="left" w:pos="1430"/>
          <w:tab w:val="left" w:pos="2150"/>
          <w:tab w:val="left" w:pos="2870"/>
          <w:tab w:val="left" w:pos="3590"/>
          <w:tab w:val="left" w:pos="4310"/>
          <w:tab w:val="left" w:pos="5030"/>
          <w:tab w:val="left" w:pos="5750"/>
          <w:tab w:val="left" w:pos="6470"/>
          <w:tab w:val="left" w:pos="7190"/>
          <w:tab w:val="left" w:pos="7910"/>
          <w:tab w:val="left" w:pos="8630"/>
          <w:tab w:val="left" w:pos="9350"/>
          <w:tab w:val="left" w:pos="10070"/>
        </w:tabs>
        <w:ind w:left="1430" w:hanging="1440"/>
        <w:rPr>
          <w:rFonts w:ascii="Century Gothic" w:hAnsi="Century Gothic"/>
          <w:sz w:val="22"/>
          <w:szCs w:val="22"/>
        </w:rPr>
      </w:pPr>
      <w:r>
        <w:rPr>
          <w:rFonts w:ascii="Century Gothic" w:hAnsi="Century Gothic"/>
          <w:sz w:val="22"/>
          <w:szCs w:val="22"/>
        </w:rPr>
        <w:t>2004-present</w:t>
      </w:r>
      <w:r>
        <w:rPr>
          <w:rFonts w:ascii="Century Gothic" w:hAnsi="Century Gothic"/>
          <w:sz w:val="22"/>
          <w:szCs w:val="22"/>
        </w:rPr>
        <w:tab/>
        <w:t>Edwin and Ruth Kennedy Distinguished Professor of Environmental and Plant Biology, Ohio University</w:t>
      </w:r>
    </w:p>
    <w:p w14:paraId="69F7CC73" w14:textId="77777777" w:rsidR="004019A4" w:rsidRDefault="004019A4" w:rsidP="004019A4">
      <w:pPr>
        <w:rPr>
          <w:rFonts w:ascii="Century Gothic" w:hAnsi="Century Gothic"/>
          <w:sz w:val="22"/>
          <w:szCs w:val="22"/>
        </w:rPr>
      </w:pPr>
      <w:r>
        <w:rPr>
          <w:rFonts w:ascii="Century Gothic" w:hAnsi="Century Gothic"/>
          <w:sz w:val="22"/>
          <w:szCs w:val="22"/>
        </w:rPr>
        <w:t>2003-2010</w:t>
      </w:r>
      <w:r>
        <w:rPr>
          <w:rFonts w:ascii="Century Gothic" w:hAnsi="Century Gothic"/>
          <w:sz w:val="22"/>
          <w:szCs w:val="22"/>
        </w:rPr>
        <w:tab/>
        <w:t>Chair, Department of Environmental and Plant Biology, Ohio University</w:t>
      </w:r>
    </w:p>
    <w:p w14:paraId="626B35D0" w14:textId="77777777" w:rsidR="004019A4" w:rsidRDefault="004019A4" w:rsidP="004019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sz w:val="22"/>
          <w:szCs w:val="22"/>
        </w:rPr>
      </w:pPr>
      <w:r>
        <w:rPr>
          <w:rFonts w:ascii="Century Gothic" w:hAnsi="Century Gothic"/>
          <w:sz w:val="22"/>
          <w:szCs w:val="22"/>
        </w:rPr>
        <w:lastRenderedPageBreak/>
        <w:t>1999-2000</w:t>
      </w:r>
      <w:r>
        <w:rPr>
          <w:rFonts w:ascii="Century Gothic" w:hAnsi="Century Gothic"/>
          <w:sz w:val="22"/>
          <w:szCs w:val="22"/>
        </w:rPr>
        <w:tab/>
        <w:t>Visiting Scholar, University of Alberta</w:t>
      </w:r>
    </w:p>
    <w:p w14:paraId="45FC44D4" w14:textId="77777777" w:rsidR="004019A4" w:rsidRDefault="004019A4" w:rsidP="004019A4">
      <w:pPr>
        <w:rPr>
          <w:rFonts w:ascii="Century Gothic" w:hAnsi="Century Gothic"/>
          <w:sz w:val="22"/>
          <w:szCs w:val="22"/>
        </w:rPr>
      </w:pPr>
      <w:r>
        <w:rPr>
          <w:rFonts w:ascii="Century Gothic" w:hAnsi="Century Gothic"/>
          <w:sz w:val="22"/>
          <w:szCs w:val="22"/>
        </w:rPr>
        <w:t>1992-1993</w:t>
      </w:r>
      <w:r>
        <w:rPr>
          <w:rFonts w:ascii="Century Gothic" w:hAnsi="Century Gothic"/>
          <w:sz w:val="22"/>
          <w:szCs w:val="22"/>
        </w:rPr>
        <w:tab/>
        <w:t>University of Alberta, Visiting Senior Researcher in Geology</w:t>
      </w:r>
    </w:p>
    <w:p w14:paraId="79E951CD" w14:textId="77777777" w:rsidR="005B0668" w:rsidRDefault="004019A4" w:rsidP="005B0668">
      <w:pPr>
        <w:rPr>
          <w:rFonts w:ascii="Century Gothic" w:hAnsi="Century Gothic"/>
          <w:sz w:val="22"/>
          <w:szCs w:val="22"/>
        </w:rPr>
      </w:pPr>
      <w:r>
        <w:rPr>
          <w:rFonts w:ascii="Century Gothic" w:hAnsi="Century Gothic"/>
          <w:sz w:val="22"/>
          <w:szCs w:val="22"/>
        </w:rPr>
        <w:t>1991-2004</w:t>
      </w:r>
      <w:r>
        <w:rPr>
          <w:rFonts w:ascii="Century Gothic" w:hAnsi="Century Gothic"/>
          <w:sz w:val="22"/>
          <w:szCs w:val="22"/>
        </w:rPr>
        <w:tab/>
        <w:t>Professor of Environmental and Plant Biology, Ohio University</w:t>
      </w:r>
    </w:p>
    <w:p w14:paraId="06F42F0B" w14:textId="77777777" w:rsidR="005B0668" w:rsidRDefault="005B0668" w:rsidP="005B06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sz w:val="22"/>
          <w:szCs w:val="22"/>
        </w:rPr>
      </w:pPr>
      <w:r>
        <w:rPr>
          <w:rFonts w:ascii="Century Gothic" w:hAnsi="Century Gothic"/>
          <w:sz w:val="22"/>
          <w:szCs w:val="22"/>
        </w:rPr>
        <w:t>1990-1995</w:t>
      </w:r>
      <w:r>
        <w:rPr>
          <w:rFonts w:ascii="Century Gothic" w:hAnsi="Century Gothic"/>
          <w:sz w:val="22"/>
          <w:szCs w:val="22"/>
        </w:rPr>
        <w:tab/>
        <w:t>University of Alberta, Adjunct Professor of Botany</w:t>
      </w:r>
    </w:p>
    <w:p w14:paraId="60BD7F5A" w14:textId="77777777" w:rsidR="004019A4" w:rsidRDefault="004019A4" w:rsidP="004019A4">
      <w:pPr>
        <w:rPr>
          <w:rFonts w:ascii="Century Gothic" w:hAnsi="Century Gothic"/>
          <w:sz w:val="22"/>
          <w:szCs w:val="22"/>
        </w:rPr>
      </w:pPr>
      <w:r>
        <w:rPr>
          <w:rFonts w:ascii="Century Gothic" w:hAnsi="Century Gothic"/>
          <w:sz w:val="22"/>
          <w:szCs w:val="22"/>
        </w:rPr>
        <w:t>1984-1985</w:t>
      </w:r>
      <w:r>
        <w:rPr>
          <w:rFonts w:ascii="Century Gothic" w:hAnsi="Century Gothic"/>
          <w:sz w:val="22"/>
          <w:szCs w:val="22"/>
        </w:rPr>
        <w:tab/>
        <w:t>Visiting Researcher, University of London, Chelsea College</w:t>
      </w:r>
    </w:p>
    <w:p w14:paraId="60CB8F09" w14:textId="77777777" w:rsidR="004019A4" w:rsidRDefault="004019A4" w:rsidP="004019A4">
      <w:pPr>
        <w:rPr>
          <w:rFonts w:ascii="Century Gothic" w:hAnsi="Century Gothic"/>
          <w:sz w:val="22"/>
          <w:szCs w:val="22"/>
        </w:rPr>
      </w:pPr>
      <w:r>
        <w:rPr>
          <w:rFonts w:ascii="Century Gothic" w:hAnsi="Century Gothic"/>
          <w:sz w:val="22"/>
          <w:szCs w:val="22"/>
        </w:rPr>
        <w:t>1984-1991</w:t>
      </w:r>
      <w:r>
        <w:rPr>
          <w:rFonts w:ascii="Century Gothic" w:hAnsi="Century Gothic"/>
          <w:sz w:val="22"/>
          <w:szCs w:val="22"/>
        </w:rPr>
        <w:tab/>
        <w:t>Professor of Botany, Ohio University</w:t>
      </w:r>
    </w:p>
    <w:p w14:paraId="7C3B4952" w14:textId="77777777" w:rsidR="004019A4" w:rsidRDefault="004019A4" w:rsidP="004019A4">
      <w:pPr>
        <w:rPr>
          <w:rFonts w:ascii="Century Gothic" w:hAnsi="Century Gothic"/>
          <w:sz w:val="22"/>
          <w:szCs w:val="22"/>
        </w:rPr>
      </w:pPr>
      <w:r>
        <w:rPr>
          <w:rFonts w:ascii="Century Gothic" w:hAnsi="Century Gothic"/>
          <w:sz w:val="22"/>
          <w:szCs w:val="22"/>
        </w:rPr>
        <w:t>1979-1984</w:t>
      </w:r>
      <w:r>
        <w:rPr>
          <w:rFonts w:ascii="Century Gothic" w:hAnsi="Century Gothic"/>
          <w:sz w:val="22"/>
          <w:szCs w:val="22"/>
        </w:rPr>
        <w:tab/>
        <w:t>Associate Professor of Botany, Ohio University</w:t>
      </w:r>
    </w:p>
    <w:p w14:paraId="0978D510" w14:textId="77777777" w:rsidR="004019A4" w:rsidRDefault="004019A4" w:rsidP="004019A4">
      <w:pPr>
        <w:rPr>
          <w:rFonts w:ascii="Century Gothic" w:hAnsi="Century Gothic"/>
          <w:sz w:val="22"/>
          <w:szCs w:val="22"/>
        </w:rPr>
      </w:pPr>
      <w:r>
        <w:rPr>
          <w:rFonts w:ascii="Century Gothic" w:hAnsi="Century Gothic"/>
          <w:sz w:val="22"/>
          <w:szCs w:val="22"/>
        </w:rPr>
        <w:t>1974-1979</w:t>
      </w:r>
      <w:r>
        <w:rPr>
          <w:rFonts w:ascii="Century Gothic" w:hAnsi="Century Gothic"/>
          <w:sz w:val="22"/>
          <w:szCs w:val="22"/>
        </w:rPr>
        <w:tab/>
        <w:t>Assistant Professor of Botany, Ohio University</w:t>
      </w:r>
    </w:p>
    <w:p w14:paraId="7B928D77" w14:textId="77777777" w:rsidR="005A243D" w:rsidRDefault="004019A4" w:rsidP="004019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b/>
          <w:bCs/>
          <w:sz w:val="22"/>
          <w:szCs w:val="22"/>
        </w:rPr>
      </w:pPr>
      <w:r>
        <w:rPr>
          <w:rFonts w:ascii="Century Gothic" w:hAnsi="Century Gothic"/>
          <w:sz w:val="22"/>
          <w:szCs w:val="22"/>
        </w:rPr>
        <w:t>1973-1974</w:t>
      </w:r>
      <w:r>
        <w:rPr>
          <w:rFonts w:ascii="Century Gothic" w:hAnsi="Century Gothic"/>
          <w:sz w:val="22"/>
          <w:szCs w:val="22"/>
        </w:rPr>
        <w:tab/>
        <w:t>Visiting Assistant Professor of Botany, University of Alberta</w:t>
      </w:r>
    </w:p>
    <w:p w14:paraId="404A1973" w14:textId="77777777" w:rsidR="005A243D" w:rsidRDefault="005A243D" w:rsidP="005A243D"/>
    <w:p w14:paraId="6504576A" w14:textId="77777777" w:rsidR="005F203F" w:rsidRDefault="005F203F" w:rsidP="005A243D">
      <w:pPr>
        <w:rPr>
          <w:rFonts w:ascii="Century Gothic" w:hAnsi="Century Gothic"/>
          <w:b/>
          <w:bCs/>
          <w:sz w:val="22"/>
          <w:szCs w:val="22"/>
        </w:rPr>
      </w:pPr>
    </w:p>
    <w:p w14:paraId="75BF1722" w14:textId="5EB1C5F6" w:rsidR="005A243D" w:rsidRDefault="005A243D" w:rsidP="005A243D">
      <w:pPr>
        <w:rPr>
          <w:rFonts w:ascii="Century Gothic" w:hAnsi="Century Gothic"/>
          <w:b/>
          <w:bCs/>
          <w:sz w:val="22"/>
          <w:szCs w:val="22"/>
        </w:rPr>
      </w:pPr>
      <w:r>
        <w:rPr>
          <w:rFonts w:ascii="Century Gothic" w:hAnsi="Century Gothic"/>
          <w:b/>
          <w:bCs/>
          <w:sz w:val="22"/>
          <w:szCs w:val="22"/>
        </w:rPr>
        <w:t>Professional Society Memberships</w:t>
      </w:r>
    </w:p>
    <w:p w14:paraId="3EE762B2" w14:textId="77777777" w:rsidR="005A243D" w:rsidRDefault="005A243D" w:rsidP="005A243D"/>
    <w:p w14:paraId="4DC21D81" w14:textId="77777777" w:rsidR="005A243D" w:rsidRDefault="005A243D" w:rsidP="005A243D">
      <w:pPr>
        <w:rPr>
          <w:rFonts w:ascii="Century Gothic" w:hAnsi="Century Gothic"/>
          <w:sz w:val="22"/>
          <w:szCs w:val="22"/>
        </w:rPr>
        <w:sectPr w:rsidR="005A243D" w:rsidSect="003F2CB4">
          <w:footnotePr>
            <w:pos w:val="beneathText"/>
          </w:footnotePr>
          <w:type w:val="continuous"/>
          <w:pgSz w:w="12240" w:h="15840"/>
          <w:pgMar w:top="1134" w:right="1134" w:bottom="1134" w:left="1134" w:header="720" w:footer="720" w:gutter="0"/>
          <w:cols w:space="720"/>
          <w:docGrid w:linePitch="360"/>
        </w:sectPr>
      </w:pPr>
      <w:r>
        <w:rPr>
          <w:rFonts w:ascii="Century Gothic" w:hAnsi="Century Gothic"/>
          <w:sz w:val="22"/>
          <w:szCs w:val="22"/>
        </w:rPr>
        <w:t>American Fern Society</w:t>
      </w:r>
    </w:p>
    <w:p w14:paraId="2AF2CBB6" w14:textId="77777777" w:rsidR="005A243D" w:rsidRDefault="005A243D" w:rsidP="005A2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sz w:val="22"/>
          <w:szCs w:val="22"/>
        </w:rPr>
      </w:pPr>
      <w:r>
        <w:rPr>
          <w:rFonts w:ascii="Century Gothic" w:hAnsi="Century Gothic"/>
          <w:sz w:val="22"/>
          <w:szCs w:val="22"/>
        </w:rPr>
        <w:t>American Society of Plant Biologists</w:t>
      </w:r>
    </w:p>
    <w:p w14:paraId="3F7DC388" w14:textId="77777777" w:rsidR="005A243D" w:rsidRDefault="005A243D" w:rsidP="005A2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sz w:val="22"/>
          <w:szCs w:val="22"/>
        </w:rPr>
      </w:pPr>
      <w:r>
        <w:rPr>
          <w:rFonts w:ascii="Century Gothic" w:hAnsi="Century Gothic"/>
          <w:sz w:val="22"/>
          <w:szCs w:val="22"/>
        </w:rPr>
        <w:t>American Society of Plant Taxonomists</w:t>
      </w:r>
    </w:p>
    <w:p w14:paraId="56C31E02" w14:textId="77777777" w:rsidR="005A243D" w:rsidRDefault="005A243D" w:rsidP="005A243D">
      <w:pPr>
        <w:rPr>
          <w:rFonts w:ascii="Century Gothic" w:hAnsi="Century Gothic"/>
          <w:sz w:val="22"/>
          <w:szCs w:val="22"/>
        </w:rPr>
      </w:pPr>
      <w:r>
        <w:rPr>
          <w:rFonts w:ascii="Century Gothic" w:hAnsi="Century Gothic"/>
          <w:sz w:val="22"/>
          <w:szCs w:val="22"/>
        </w:rPr>
        <w:t>Botanical Society of America</w:t>
      </w:r>
    </w:p>
    <w:p w14:paraId="16631842" w14:textId="77777777" w:rsidR="005A243D" w:rsidRDefault="005A243D" w:rsidP="005A243D">
      <w:pPr>
        <w:rPr>
          <w:rFonts w:ascii="Century Gothic" w:hAnsi="Century Gothic"/>
          <w:sz w:val="22"/>
          <w:szCs w:val="22"/>
        </w:rPr>
      </w:pPr>
      <w:r>
        <w:rPr>
          <w:rFonts w:ascii="Century Gothic" w:hAnsi="Century Gothic"/>
          <w:sz w:val="22"/>
          <w:szCs w:val="22"/>
        </w:rPr>
        <w:t>Canadian Botanical Association</w:t>
      </w:r>
    </w:p>
    <w:p w14:paraId="72A6542C" w14:textId="77777777" w:rsidR="005A243D" w:rsidRDefault="005A243D" w:rsidP="005A243D">
      <w:pPr>
        <w:rPr>
          <w:rFonts w:ascii="Century Gothic" w:hAnsi="Century Gothic"/>
          <w:sz w:val="22"/>
          <w:szCs w:val="22"/>
        </w:rPr>
      </w:pPr>
      <w:r>
        <w:rPr>
          <w:rFonts w:ascii="Century Gothic" w:hAnsi="Century Gothic"/>
          <w:sz w:val="22"/>
          <w:szCs w:val="22"/>
        </w:rPr>
        <w:t>Geological Society of America</w:t>
      </w:r>
    </w:p>
    <w:p w14:paraId="71F7FEAA" w14:textId="77777777" w:rsidR="005A243D" w:rsidRDefault="005A243D" w:rsidP="005A243D">
      <w:pPr>
        <w:rPr>
          <w:rFonts w:ascii="Century Gothic" w:hAnsi="Century Gothic"/>
          <w:sz w:val="22"/>
          <w:szCs w:val="22"/>
        </w:rPr>
      </w:pPr>
      <w:r>
        <w:rPr>
          <w:rFonts w:ascii="Century Gothic" w:hAnsi="Century Gothic"/>
          <w:sz w:val="22"/>
          <w:szCs w:val="22"/>
        </w:rPr>
        <w:t>International Association of Plant Taxonomists</w:t>
      </w:r>
    </w:p>
    <w:p w14:paraId="51F1A223" w14:textId="77777777" w:rsidR="005A243D" w:rsidRDefault="005A243D" w:rsidP="005A243D">
      <w:pPr>
        <w:rPr>
          <w:rFonts w:ascii="Century Gothic" w:hAnsi="Century Gothic"/>
          <w:sz w:val="22"/>
          <w:szCs w:val="22"/>
        </w:rPr>
      </w:pPr>
      <w:r>
        <w:rPr>
          <w:rFonts w:ascii="Century Gothic" w:hAnsi="Century Gothic"/>
          <w:sz w:val="22"/>
          <w:szCs w:val="22"/>
        </w:rPr>
        <w:t>International Organisation of Palaeobotany</w:t>
      </w:r>
    </w:p>
    <w:p w14:paraId="3DE60596" w14:textId="77777777" w:rsidR="005A243D" w:rsidRDefault="005A243D" w:rsidP="005A243D">
      <w:pPr>
        <w:rPr>
          <w:rFonts w:ascii="Century Gothic" w:hAnsi="Century Gothic"/>
          <w:sz w:val="22"/>
          <w:szCs w:val="22"/>
        </w:rPr>
      </w:pPr>
      <w:r>
        <w:rPr>
          <w:rFonts w:ascii="Century Gothic" w:hAnsi="Century Gothic"/>
          <w:sz w:val="22"/>
          <w:szCs w:val="22"/>
        </w:rPr>
        <w:t>International Organization of Pteridologists</w:t>
      </w:r>
    </w:p>
    <w:p w14:paraId="3C712269" w14:textId="77777777" w:rsidR="005A243D" w:rsidRDefault="005A243D" w:rsidP="005A243D">
      <w:pPr>
        <w:rPr>
          <w:rFonts w:ascii="Century Gothic" w:hAnsi="Century Gothic"/>
          <w:sz w:val="22"/>
          <w:szCs w:val="22"/>
        </w:rPr>
      </w:pPr>
      <w:r>
        <w:rPr>
          <w:rFonts w:ascii="Century Gothic" w:hAnsi="Century Gothic"/>
          <w:sz w:val="22"/>
          <w:szCs w:val="22"/>
        </w:rPr>
        <w:t>Paleontological Society</w:t>
      </w:r>
    </w:p>
    <w:p w14:paraId="5B41E498" w14:textId="77777777" w:rsidR="005A243D" w:rsidRDefault="005A243D" w:rsidP="005A243D">
      <w:pPr>
        <w:rPr>
          <w:rFonts w:ascii="Century Gothic" w:hAnsi="Century Gothic"/>
          <w:sz w:val="22"/>
          <w:szCs w:val="22"/>
        </w:rPr>
      </w:pPr>
      <w:r>
        <w:rPr>
          <w:rFonts w:ascii="Century Gothic" w:hAnsi="Century Gothic"/>
          <w:sz w:val="22"/>
          <w:szCs w:val="22"/>
        </w:rPr>
        <w:t>Sigma Xi</w:t>
      </w:r>
    </w:p>
    <w:p w14:paraId="09EB7BE1" w14:textId="77777777" w:rsidR="005A243D" w:rsidRDefault="005A243D" w:rsidP="005A243D">
      <w:pPr>
        <w:rPr>
          <w:rFonts w:ascii="Century Gothic" w:hAnsi="Century Gothic"/>
          <w:sz w:val="22"/>
          <w:szCs w:val="22"/>
        </w:rPr>
      </w:pPr>
      <w:r>
        <w:rPr>
          <w:rFonts w:ascii="Century Gothic" w:hAnsi="Century Gothic"/>
          <w:sz w:val="22"/>
          <w:szCs w:val="22"/>
        </w:rPr>
        <w:t>The Botanical Society of Japan</w:t>
      </w:r>
    </w:p>
    <w:p w14:paraId="29FC265B" w14:textId="77777777" w:rsidR="005A243D" w:rsidRDefault="005A243D" w:rsidP="005A243D">
      <w:pPr>
        <w:rPr>
          <w:rFonts w:ascii="Century Gothic" w:hAnsi="Century Gothic"/>
          <w:sz w:val="22"/>
          <w:szCs w:val="22"/>
        </w:rPr>
        <w:sectPr w:rsidR="005A243D">
          <w:footnotePr>
            <w:pos w:val="beneathText"/>
          </w:footnotePr>
          <w:type w:val="continuous"/>
          <w:pgSz w:w="12240" w:h="15840"/>
          <w:pgMar w:top="1134" w:right="1134" w:bottom="1134" w:left="1134" w:header="720" w:footer="720" w:gutter="0"/>
          <w:cols w:space="720"/>
          <w:docGrid w:linePitch="360"/>
        </w:sectPr>
      </w:pPr>
      <w:r>
        <w:rPr>
          <w:rFonts w:ascii="Century Gothic" w:hAnsi="Century Gothic"/>
          <w:sz w:val="22"/>
          <w:szCs w:val="22"/>
        </w:rPr>
        <w:t>Torrey Botanical Society</w:t>
      </w:r>
    </w:p>
    <w:p w14:paraId="49582CB4" w14:textId="77777777" w:rsidR="005A243D" w:rsidRDefault="005A243D" w:rsidP="005A2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sz w:val="22"/>
          <w:szCs w:val="22"/>
        </w:rPr>
      </w:pPr>
    </w:p>
    <w:p w14:paraId="56B7BF58" w14:textId="77777777" w:rsidR="005A243D" w:rsidRDefault="005A243D" w:rsidP="005A243D"/>
    <w:p w14:paraId="62347785" w14:textId="77777777" w:rsidR="005A243D" w:rsidRDefault="005A243D" w:rsidP="005A2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b/>
          <w:bCs/>
          <w:sz w:val="22"/>
          <w:szCs w:val="22"/>
        </w:rPr>
      </w:pPr>
      <w:r>
        <w:rPr>
          <w:rFonts w:ascii="Century Gothic" w:hAnsi="Century Gothic"/>
          <w:b/>
          <w:bCs/>
          <w:sz w:val="22"/>
          <w:szCs w:val="22"/>
        </w:rPr>
        <w:t>Mentoring, Supervision, and Collaboration</w:t>
      </w:r>
    </w:p>
    <w:p w14:paraId="11DA2061" w14:textId="77777777" w:rsidR="005A243D" w:rsidRDefault="005A243D" w:rsidP="005A2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sz w:val="22"/>
          <w:szCs w:val="22"/>
        </w:rPr>
      </w:pPr>
    </w:p>
    <w:p w14:paraId="7818F4C3" w14:textId="77B615EB" w:rsidR="005A243D" w:rsidRDefault="005A243D" w:rsidP="005A2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entury Gothic" w:hAnsi="Century Gothic"/>
          <w:sz w:val="22"/>
          <w:szCs w:val="22"/>
        </w:rPr>
      </w:pPr>
      <w:r>
        <w:rPr>
          <w:rFonts w:ascii="Century Gothic" w:hAnsi="Century Gothic"/>
          <w:b/>
          <w:bCs/>
          <w:sz w:val="22"/>
          <w:szCs w:val="22"/>
        </w:rPr>
        <w:t>Undergraduate Researchers</w:t>
      </w:r>
      <w:r>
        <w:rPr>
          <w:rFonts w:ascii="Century Gothic" w:hAnsi="Century Gothic"/>
          <w:sz w:val="22"/>
          <w:szCs w:val="22"/>
        </w:rPr>
        <w:t xml:space="preserve"> (resulting in student as published author; *current): James Basinger, </w:t>
      </w:r>
      <w:r w:rsidR="00882124">
        <w:rPr>
          <w:rFonts w:ascii="Century Gothic" w:hAnsi="Century Gothic"/>
          <w:sz w:val="22"/>
          <w:szCs w:val="22"/>
        </w:rPr>
        <w:t xml:space="preserve">Emma Buczkowski, </w:t>
      </w:r>
      <w:r>
        <w:rPr>
          <w:rFonts w:ascii="Century Gothic" w:hAnsi="Century Gothic"/>
          <w:sz w:val="22"/>
          <w:szCs w:val="22"/>
        </w:rPr>
        <w:t>Chandler Clar</w:t>
      </w:r>
      <w:r w:rsidR="00080A98">
        <w:rPr>
          <w:rFonts w:ascii="Century Gothic" w:hAnsi="Century Gothic"/>
          <w:sz w:val="22"/>
          <w:szCs w:val="22"/>
        </w:rPr>
        <w:t xml:space="preserve">kson, Diane Erwin, Amy Falder, </w:t>
      </w:r>
      <w:r>
        <w:rPr>
          <w:rFonts w:ascii="Century Gothic" w:hAnsi="Century Gothic"/>
          <w:sz w:val="22"/>
          <w:szCs w:val="22"/>
        </w:rPr>
        <w:t xml:space="preserve">Kaitliln Hilleir, Kelli Johnson, Nathan Jud, Steve Karafit, Trevor Lance, Kathleen Pigg, </w:t>
      </w:r>
      <w:r w:rsidR="0074466C">
        <w:rPr>
          <w:rFonts w:ascii="Century Gothic" w:hAnsi="Century Gothic"/>
          <w:sz w:val="22"/>
          <w:szCs w:val="22"/>
        </w:rPr>
        <w:t xml:space="preserve">Madeleine Rae, </w:t>
      </w:r>
      <w:r>
        <w:rPr>
          <w:rFonts w:ascii="Century Gothic" w:hAnsi="Century Gothic"/>
          <w:sz w:val="22"/>
          <w:szCs w:val="22"/>
        </w:rPr>
        <w:t xml:space="preserve">Steven Ratzel, Jennifer Rice, Susan Riggs, </w:t>
      </w:r>
      <w:r w:rsidR="0084032B">
        <w:rPr>
          <w:rFonts w:ascii="Century Gothic" w:hAnsi="Century Gothic"/>
          <w:sz w:val="22"/>
          <w:szCs w:val="22"/>
        </w:rPr>
        <w:t>MacK</w:t>
      </w:r>
      <w:r w:rsidR="0074466C">
        <w:rPr>
          <w:rFonts w:ascii="Century Gothic" w:hAnsi="Century Gothic"/>
          <w:sz w:val="22"/>
          <w:szCs w:val="22"/>
        </w:rPr>
        <w:t xml:space="preserve">ensey Smith, </w:t>
      </w:r>
      <w:r w:rsidR="00972088">
        <w:rPr>
          <w:rFonts w:ascii="Century Gothic" w:hAnsi="Century Gothic"/>
          <w:sz w:val="22"/>
          <w:szCs w:val="22"/>
        </w:rPr>
        <w:t xml:space="preserve">*Alex Scharfstein, </w:t>
      </w:r>
      <w:r w:rsidR="004F0E55">
        <w:rPr>
          <w:rFonts w:ascii="Century Gothic" w:hAnsi="Century Gothic"/>
          <w:sz w:val="22"/>
          <w:szCs w:val="22"/>
        </w:rPr>
        <w:t>Selena Smith, Nicholas Stanic</w:t>
      </w:r>
      <w:r>
        <w:rPr>
          <w:rFonts w:ascii="Century Gothic" w:hAnsi="Century Gothic"/>
          <w:sz w:val="22"/>
          <w:szCs w:val="22"/>
        </w:rPr>
        <w:t>h, Mary Trivett, Michelle Van Atta, Susan Warner, Tim Williams</w:t>
      </w:r>
    </w:p>
    <w:p w14:paraId="7072E0A3" w14:textId="77777777" w:rsidR="005A243D" w:rsidRDefault="005A243D" w:rsidP="005A2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sz w:val="22"/>
          <w:szCs w:val="22"/>
        </w:rPr>
      </w:pPr>
    </w:p>
    <w:p w14:paraId="0220BA8A" w14:textId="244AE4F4" w:rsidR="005A243D" w:rsidRDefault="005A243D" w:rsidP="005A2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entury Gothic" w:hAnsi="Century Gothic"/>
          <w:sz w:val="22"/>
          <w:szCs w:val="22"/>
        </w:rPr>
      </w:pPr>
      <w:r>
        <w:rPr>
          <w:rFonts w:ascii="Century Gothic" w:hAnsi="Century Gothic"/>
          <w:sz w:val="22"/>
          <w:szCs w:val="22"/>
        </w:rPr>
        <w:tab/>
      </w:r>
      <w:r>
        <w:rPr>
          <w:rFonts w:ascii="Century Gothic" w:hAnsi="Century Gothic"/>
          <w:b/>
          <w:bCs/>
          <w:sz w:val="22"/>
          <w:szCs w:val="22"/>
        </w:rPr>
        <w:t>M.S. Students</w:t>
      </w:r>
      <w:r>
        <w:rPr>
          <w:rFonts w:ascii="Century Gothic" w:hAnsi="Century Gothic"/>
          <w:sz w:val="22"/>
          <w:szCs w:val="22"/>
        </w:rPr>
        <w:t xml:space="preserve">: Hazel Beeler, </w:t>
      </w:r>
      <w:r w:rsidR="00D30301">
        <w:rPr>
          <w:rFonts w:ascii="Century Gothic" w:hAnsi="Century Gothic"/>
          <w:sz w:val="22"/>
          <w:szCs w:val="22"/>
        </w:rPr>
        <w:t xml:space="preserve">Diane Erwin, </w:t>
      </w:r>
      <w:r>
        <w:rPr>
          <w:rFonts w:ascii="Century Gothic" w:hAnsi="Century Gothic"/>
          <w:sz w:val="22"/>
          <w:szCs w:val="22"/>
        </w:rPr>
        <w:t>Amy Falder, David Frankel, Gary Grove, Jon Hamer, Genaro Hernandez-Castillo, Nicholas Hoffmann, Bai Li, Melissa McComas, Kathleen Pigg, Janelle Pryor, Rudy Serbet, Mary Trivett</w:t>
      </w:r>
    </w:p>
    <w:p w14:paraId="3CA0F435" w14:textId="77777777" w:rsidR="005A243D" w:rsidRDefault="005A243D" w:rsidP="005A2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sz w:val="22"/>
          <w:szCs w:val="22"/>
        </w:rPr>
      </w:pPr>
    </w:p>
    <w:p w14:paraId="05C57851" w14:textId="1F73C8C4" w:rsidR="005A243D" w:rsidRDefault="005A243D" w:rsidP="005A2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entury Gothic" w:hAnsi="Century Gothic"/>
          <w:sz w:val="22"/>
          <w:szCs w:val="22"/>
        </w:rPr>
      </w:pPr>
      <w:r>
        <w:rPr>
          <w:rFonts w:ascii="Century Gothic" w:hAnsi="Century Gothic"/>
          <w:b/>
          <w:bCs/>
          <w:sz w:val="22"/>
          <w:szCs w:val="22"/>
        </w:rPr>
        <w:tab/>
        <w:t xml:space="preserve">Ph.D. Students </w:t>
      </w:r>
      <w:r>
        <w:rPr>
          <w:rFonts w:ascii="Century Gothic" w:hAnsi="Century Gothic"/>
          <w:sz w:val="22"/>
          <w:szCs w:val="22"/>
        </w:rPr>
        <w:t xml:space="preserve">(*current): </w:t>
      </w:r>
      <w:r w:rsidR="0074466C">
        <w:rPr>
          <w:rFonts w:ascii="Century Gothic" w:hAnsi="Century Gothic"/>
          <w:sz w:val="22"/>
          <w:szCs w:val="22"/>
        </w:rPr>
        <w:t xml:space="preserve">Brian Atkinson, </w:t>
      </w:r>
      <w:r w:rsidR="00972088">
        <w:rPr>
          <w:rFonts w:ascii="Century Gothic" w:hAnsi="Century Gothic"/>
          <w:sz w:val="22"/>
          <w:szCs w:val="22"/>
        </w:rPr>
        <w:t>*</w:t>
      </w:r>
      <w:r w:rsidR="000E34DC">
        <w:rPr>
          <w:rFonts w:ascii="Century Gothic" w:hAnsi="Century Gothic"/>
          <w:sz w:val="22"/>
          <w:szCs w:val="22"/>
        </w:rPr>
        <w:t xml:space="preserve">Alex Bippus, </w:t>
      </w:r>
      <w:r>
        <w:rPr>
          <w:rFonts w:ascii="Century Gothic" w:hAnsi="Century Gothic"/>
          <w:sz w:val="22"/>
          <w:szCs w:val="22"/>
        </w:rPr>
        <w:t>Mike Dunn, Jim Mickle, Janelle Pryor, Heather Sanders, Rudy Serbet, Sara Stubblefield, Mihai Tomescu, Mary Trivett</w:t>
      </w:r>
    </w:p>
    <w:p w14:paraId="03A5647E" w14:textId="77777777" w:rsidR="005A243D" w:rsidRDefault="005A243D" w:rsidP="005A2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b/>
          <w:bCs/>
          <w:sz w:val="22"/>
          <w:szCs w:val="22"/>
        </w:rPr>
      </w:pPr>
    </w:p>
    <w:p w14:paraId="7B0CD790" w14:textId="77777777" w:rsidR="005A243D" w:rsidRDefault="005A243D" w:rsidP="005A2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rPr>
          <w:rFonts w:ascii="Century Gothic" w:hAnsi="Century Gothic"/>
          <w:sz w:val="22"/>
          <w:szCs w:val="22"/>
        </w:rPr>
      </w:pPr>
      <w:r>
        <w:rPr>
          <w:rFonts w:ascii="Century Gothic" w:hAnsi="Century Gothic"/>
          <w:b/>
          <w:bCs/>
          <w:sz w:val="22"/>
          <w:szCs w:val="22"/>
        </w:rPr>
        <w:tab/>
        <w:t>Post Doctoral Fellows:</w:t>
      </w:r>
      <w:r>
        <w:rPr>
          <w:rFonts w:ascii="Century Gothic" w:hAnsi="Century Gothic"/>
          <w:sz w:val="22"/>
          <w:szCs w:val="22"/>
        </w:rPr>
        <w:t xml:space="preserve"> Ignacio Escapa, B-C Feng, Z-H Liu, Patricia Ryberg, David Wight</w:t>
      </w:r>
      <w:r>
        <w:rPr>
          <w:rFonts w:ascii="Century Gothic" w:hAnsi="Century Gothic"/>
          <w:sz w:val="22"/>
          <w:szCs w:val="22"/>
        </w:rPr>
        <w:tab/>
      </w:r>
      <w:r>
        <w:rPr>
          <w:rFonts w:ascii="Century Gothic" w:hAnsi="Century Gothic"/>
          <w:sz w:val="22"/>
          <w:szCs w:val="22"/>
        </w:rPr>
        <w:tab/>
      </w:r>
    </w:p>
    <w:p w14:paraId="36B6AC72" w14:textId="6CED3062" w:rsidR="005A243D" w:rsidRDefault="005A243D" w:rsidP="001733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entury Gothic" w:hAnsi="Century Gothic"/>
          <w:b/>
          <w:bCs/>
          <w:sz w:val="22"/>
          <w:szCs w:val="22"/>
        </w:rPr>
      </w:pPr>
      <w:r>
        <w:rPr>
          <w:rFonts w:ascii="Century Gothic" w:hAnsi="Century Gothic"/>
          <w:b/>
          <w:bCs/>
          <w:sz w:val="22"/>
          <w:szCs w:val="22"/>
        </w:rPr>
        <w:tab/>
        <w:t xml:space="preserve">Visiting Scientists: </w:t>
      </w:r>
      <w:r>
        <w:rPr>
          <w:rFonts w:ascii="Century Gothic" w:hAnsi="Century Gothic"/>
          <w:sz w:val="22"/>
          <w:szCs w:val="22"/>
        </w:rPr>
        <w:t>Richard Bateman, UK; A</w:t>
      </w:r>
      <w:r w:rsidR="0045174B">
        <w:rPr>
          <w:rFonts w:ascii="Century Gothic" w:hAnsi="Century Gothic"/>
          <w:sz w:val="22"/>
          <w:szCs w:val="22"/>
        </w:rPr>
        <w:t xml:space="preserve">ureal </w:t>
      </w:r>
      <w:r>
        <w:rPr>
          <w:rFonts w:ascii="Century Gothic" w:hAnsi="Century Gothic"/>
          <w:sz w:val="22"/>
          <w:szCs w:val="22"/>
        </w:rPr>
        <w:t>T. Cross, USA; Laurisa Doguzhaeva, Russia; Don Eggert, USA; Ignacio Escapa, Argentina; William Gillespie, USA; Charles Good, USA; Jason Hilton, UK; Eric Karrfalt, USA; Simcha Lev-Yadun, Isreal; Paul Lyons, USA; Michael Millay, USA; Steve Scheckler, USA; Ruth Stockey, Canada; K-Q Sun, China; Z-L Yao, China; Robert Wagner, Spain; Harold Walter, Germany</w:t>
      </w:r>
    </w:p>
    <w:p w14:paraId="19025214" w14:textId="77777777" w:rsidR="00173345" w:rsidRDefault="00173345" w:rsidP="001733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91399BE" w14:textId="77777777" w:rsidR="005A243D" w:rsidRDefault="005A243D" w:rsidP="005A243D"/>
    <w:p w14:paraId="4FFDC4A5" w14:textId="77777777" w:rsidR="005A243D" w:rsidRDefault="005A243D" w:rsidP="005A2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b/>
          <w:bCs/>
          <w:sz w:val="22"/>
          <w:szCs w:val="22"/>
        </w:rPr>
      </w:pPr>
      <w:r>
        <w:rPr>
          <w:rFonts w:ascii="Century Gothic" w:hAnsi="Century Gothic"/>
          <w:b/>
          <w:bCs/>
          <w:sz w:val="22"/>
          <w:szCs w:val="22"/>
        </w:rPr>
        <w:t>Administrative Experience</w:t>
      </w:r>
    </w:p>
    <w:p w14:paraId="556DD7BD" w14:textId="77777777" w:rsidR="005A243D" w:rsidRDefault="005A243D" w:rsidP="005A243D"/>
    <w:p w14:paraId="71FA59C7" w14:textId="77777777" w:rsidR="005A243D" w:rsidRDefault="005A243D" w:rsidP="005A243D">
      <w:pPr>
        <w:rPr>
          <w:rFonts w:ascii="Century Gothic" w:hAnsi="Century Gothic"/>
          <w:b/>
          <w:bCs/>
          <w:sz w:val="22"/>
          <w:szCs w:val="22"/>
        </w:rPr>
      </w:pPr>
      <w:r>
        <w:rPr>
          <w:rFonts w:ascii="Century Gothic" w:hAnsi="Century Gothic"/>
          <w:b/>
          <w:bCs/>
          <w:sz w:val="22"/>
          <w:szCs w:val="22"/>
        </w:rPr>
        <w:tab/>
        <w:t>Professional Activities and Elected Offices</w:t>
      </w:r>
    </w:p>
    <w:p w14:paraId="2C532B9E" w14:textId="77777777" w:rsidR="005A243D" w:rsidRDefault="005A243D" w:rsidP="005A2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entury Gothic" w:hAnsi="Century Gothic"/>
          <w:sz w:val="22"/>
          <w:szCs w:val="22"/>
        </w:rPr>
      </w:pPr>
      <w:r>
        <w:rPr>
          <w:rFonts w:ascii="Century Gothic" w:hAnsi="Century Gothic"/>
          <w:sz w:val="22"/>
          <w:szCs w:val="22"/>
        </w:rPr>
        <w:tab/>
      </w:r>
    </w:p>
    <w:p w14:paraId="0DBD1DD9" w14:textId="77777777" w:rsidR="00315026" w:rsidRDefault="005A243D" w:rsidP="005A243D">
      <w:pPr>
        <w:rPr>
          <w:rFonts w:ascii="Century Gothic" w:hAnsi="Century Gothic"/>
          <w:sz w:val="22"/>
          <w:szCs w:val="22"/>
        </w:rPr>
      </w:pPr>
      <w:r>
        <w:rPr>
          <w:rFonts w:ascii="Century Gothic" w:hAnsi="Century Gothic"/>
          <w:sz w:val="22"/>
          <w:szCs w:val="22"/>
        </w:rPr>
        <w:tab/>
      </w:r>
      <w:r w:rsidR="00315026">
        <w:rPr>
          <w:rFonts w:ascii="Century Gothic" w:hAnsi="Century Gothic"/>
          <w:sz w:val="22"/>
          <w:szCs w:val="22"/>
        </w:rPr>
        <w:t>Member and contributor, PaleoBiology Data Base, 2016-present.</w:t>
      </w:r>
    </w:p>
    <w:p w14:paraId="2B2ED251" w14:textId="77777777" w:rsidR="008B57DF" w:rsidRDefault="00315026" w:rsidP="005A243D">
      <w:pPr>
        <w:rPr>
          <w:rFonts w:ascii="Century Gothic" w:hAnsi="Century Gothic"/>
          <w:sz w:val="22"/>
          <w:szCs w:val="22"/>
        </w:rPr>
      </w:pPr>
      <w:r>
        <w:rPr>
          <w:rFonts w:ascii="Century Gothic" w:hAnsi="Century Gothic"/>
          <w:sz w:val="22"/>
          <w:szCs w:val="22"/>
        </w:rPr>
        <w:tab/>
      </w:r>
      <w:r w:rsidR="008B57DF">
        <w:rPr>
          <w:rFonts w:ascii="Century Gothic" w:hAnsi="Century Gothic"/>
          <w:sz w:val="22"/>
          <w:szCs w:val="22"/>
        </w:rPr>
        <w:t xml:space="preserve">Associate Editor, </w:t>
      </w:r>
      <w:r w:rsidR="008B57DF" w:rsidRPr="008B57DF">
        <w:rPr>
          <w:rFonts w:ascii="Century Gothic" w:hAnsi="Century Gothic"/>
          <w:sz w:val="22"/>
          <w:szCs w:val="22"/>
        </w:rPr>
        <w:t>Ameghiniana</w:t>
      </w:r>
      <w:r w:rsidR="008B57DF">
        <w:rPr>
          <w:rFonts w:ascii="Century Gothic" w:hAnsi="Century Gothic"/>
          <w:sz w:val="22"/>
          <w:szCs w:val="22"/>
        </w:rPr>
        <w:t>, 2012-present.</w:t>
      </w:r>
    </w:p>
    <w:p w14:paraId="3E474804" w14:textId="77777777" w:rsidR="005A243D" w:rsidRDefault="008B57DF" w:rsidP="005A243D">
      <w:r>
        <w:rPr>
          <w:rFonts w:ascii="Century Gothic" w:hAnsi="Century Gothic"/>
          <w:sz w:val="22"/>
          <w:szCs w:val="22"/>
        </w:rPr>
        <w:tab/>
      </w:r>
      <w:r w:rsidR="005A243D">
        <w:rPr>
          <w:rFonts w:ascii="Century Gothic" w:hAnsi="Century Gothic"/>
          <w:sz w:val="22"/>
          <w:szCs w:val="22"/>
        </w:rPr>
        <w:t>President, International Organisation of Palaeobotany, 2008-2012.</w:t>
      </w:r>
    </w:p>
    <w:p w14:paraId="4FA28C15" w14:textId="77777777" w:rsidR="005A243D" w:rsidRDefault="005A243D" w:rsidP="005A2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entury Gothic" w:hAnsi="Century Gothic"/>
          <w:sz w:val="22"/>
          <w:szCs w:val="22"/>
        </w:rPr>
      </w:pPr>
      <w:r>
        <w:rPr>
          <w:rFonts w:ascii="Century Gothic" w:hAnsi="Century Gothic"/>
          <w:sz w:val="22"/>
          <w:szCs w:val="22"/>
        </w:rPr>
        <w:t>Editorial Advisory Committee, The Paleobotanist, 2001- 2003.</w:t>
      </w:r>
      <w:r>
        <w:rPr>
          <w:rFonts w:ascii="Century Gothic" w:hAnsi="Century Gothic"/>
          <w:sz w:val="22"/>
          <w:szCs w:val="22"/>
        </w:rPr>
        <w:tab/>
      </w:r>
    </w:p>
    <w:p w14:paraId="29E4D82C" w14:textId="77777777" w:rsidR="005A243D" w:rsidRDefault="005A243D" w:rsidP="005A243D">
      <w:pPr>
        <w:rPr>
          <w:rFonts w:ascii="Century Gothic" w:hAnsi="Century Gothic"/>
          <w:sz w:val="22"/>
          <w:szCs w:val="22"/>
        </w:rPr>
      </w:pPr>
      <w:r>
        <w:rPr>
          <w:rFonts w:ascii="Century Gothic" w:hAnsi="Century Gothic"/>
          <w:sz w:val="22"/>
          <w:szCs w:val="22"/>
        </w:rPr>
        <w:tab/>
        <w:t>Secretary/Treasurer, International Organisation of Palaeobotany, 2000-2008.</w:t>
      </w:r>
      <w:r>
        <w:rPr>
          <w:rFonts w:ascii="Century Gothic" w:hAnsi="Century Gothic"/>
          <w:sz w:val="22"/>
          <w:szCs w:val="22"/>
        </w:rPr>
        <w:tab/>
      </w:r>
    </w:p>
    <w:p w14:paraId="4B45E1F5" w14:textId="77777777" w:rsidR="005A243D" w:rsidRDefault="005A243D" w:rsidP="005A243D">
      <w:pPr>
        <w:rPr>
          <w:rFonts w:ascii="Century Gothic" w:hAnsi="Century Gothic"/>
          <w:sz w:val="22"/>
          <w:szCs w:val="22"/>
        </w:rPr>
      </w:pPr>
      <w:r>
        <w:rPr>
          <w:rFonts w:ascii="Century Gothic" w:hAnsi="Century Gothic"/>
          <w:sz w:val="22"/>
          <w:szCs w:val="22"/>
        </w:rPr>
        <w:tab/>
        <w:t>Botanical Society of America, Committee on Committees, 1999-2004.</w:t>
      </w:r>
      <w:r>
        <w:rPr>
          <w:rFonts w:ascii="Century Gothic" w:hAnsi="Century Gothic"/>
          <w:sz w:val="22"/>
          <w:szCs w:val="22"/>
        </w:rPr>
        <w:tab/>
      </w:r>
    </w:p>
    <w:p w14:paraId="52FA42E7" w14:textId="77777777" w:rsidR="005A243D" w:rsidRDefault="005A243D" w:rsidP="005A243D">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sz w:val="22"/>
          <w:szCs w:val="22"/>
        </w:rPr>
      </w:pPr>
      <w:r>
        <w:rPr>
          <w:rFonts w:ascii="Century Gothic" w:hAnsi="Century Gothic"/>
          <w:sz w:val="22"/>
          <w:szCs w:val="22"/>
        </w:rPr>
        <w:t>Scientific Program Organizing Committee, XVI International Botanical Congress, St. Louis MO,</w:t>
      </w:r>
      <w:r w:rsidR="00080A98">
        <w:rPr>
          <w:rFonts w:ascii="Century Gothic" w:hAnsi="Century Gothic"/>
          <w:sz w:val="22"/>
          <w:szCs w:val="22"/>
        </w:rPr>
        <w:t xml:space="preserve"> </w:t>
      </w:r>
      <w:r>
        <w:rPr>
          <w:rFonts w:ascii="Century Gothic" w:hAnsi="Century Gothic"/>
          <w:sz w:val="22"/>
          <w:szCs w:val="22"/>
        </w:rPr>
        <w:t>1997-1999.</w:t>
      </w:r>
      <w:r>
        <w:rPr>
          <w:rFonts w:ascii="Century Gothic" w:hAnsi="Century Gothic"/>
          <w:sz w:val="22"/>
          <w:szCs w:val="22"/>
        </w:rPr>
        <w:tab/>
      </w:r>
    </w:p>
    <w:p w14:paraId="65E57C05" w14:textId="77777777" w:rsidR="005A243D" w:rsidRDefault="005A243D" w:rsidP="005A243D">
      <w:pPr>
        <w:rPr>
          <w:rFonts w:ascii="Century Gothic" w:hAnsi="Century Gothic"/>
          <w:sz w:val="22"/>
          <w:szCs w:val="22"/>
        </w:rPr>
      </w:pPr>
      <w:r>
        <w:rPr>
          <w:rFonts w:ascii="Century Gothic" w:hAnsi="Century Gothic"/>
          <w:sz w:val="22"/>
          <w:szCs w:val="22"/>
        </w:rPr>
        <w:tab/>
        <w:t>Chairman, Mid-Continent Paleobotanical Colloquium, 1997. (co-organizer 1981, 1983,</w:t>
      </w:r>
    </w:p>
    <w:p w14:paraId="2FD3BF6F" w14:textId="0C42548B" w:rsidR="005A243D" w:rsidRDefault="005A243D" w:rsidP="005A243D">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t>1991, 1997</w:t>
      </w:r>
      <w:r w:rsidR="005E012F">
        <w:rPr>
          <w:rFonts w:ascii="Century Gothic" w:hAnsi="Century Gothic"/>
          <w:sz w:val="22"/>
          <w:szCs w:val="22"/>
        </w:rPr>
        <w:t>, 2018</w:t>
      </w:r>
      <w:r>
        <w:rPr>
          <w:rFonts w:ascii="Century Gothic" w:hAnsi="Century Gothic"/>
          <w:sz w:val="22"/>
          <w:szCs w:val="22"/>
        </w:rPr>
        <w:t>; organizational adviser 1981-present)</w:t>
      </w:r>
    </w:p>
    <w:p w14:paraId="6963C336" w14:textId="77777777" w:rsidR="005A243D" w:rsidRDefault="005A243D" w:rsidP="005A2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entury Gothic" w:hAnsi="Century Gothic"/>
          <w:sz w:val="22"/>
          <w:szCs w:val="22"/>
        </w:rPr>
      </w:pPr>
      <w:r>
        <w:rPr>
          <w:rFonts w:ascii="Century Gothic" w:hAnsi="Century Gothic"/>
          <w:sz w:val="22"/>
          <w:szCs w:val="22"/>
        </w:rPr>
        <w:t>Associate Editor, American Journal of Botany, 1995-present.</w:t>
      </w:r>
      <w:r>
        <w:rPr>
          <w:rFonts w:ascii="Century Gothic" w:hAnsi="Century Gothic"/>
          <w:sz w:val="22"/>
          <w:szCs w:val="22"/>
        </w:rPr>
        <w:tab/>
      </w:r>
    </w:p>
    <w:p w14:paraId="3344F02B" w14:textId="77777777" w:rsidR="005A243D" w:rsidRDefault="005A243D" w:rsidP="005A243D">
      <w:pPr>
        <w:rPr>
          <w:rFonts w:ascii="Century Gothic" w:hAnsi="Century Gothic"/>
          <w:sz w:val="22"/>
          <w:szCs w:val="22"/>
        </w:rPr>
      </w:pPr>
      <w:r>
        <w:rPr>
          <w:rFonts w:ascii="Century Gothic" w:hAnsi="Century Gothic"/>
          <w:sz w:val="22"/>
          <w:szCs w:val="22"/>
        </w:rPr>
        <w:tab/>
        <w:t>Director, Ohio University Scientific Imaging Facility, 1994-2004.</w:t>
      </w:r>
    </w:p>
    <w:p w14:paraId="47A2C1ED" w14:textId="4368EBB5" w:rsidR="005A243D" w:rsidRDefault="005A243D" w:rsidP="00FD3AED">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sz w:val="22"/>
          <w:szCs w:val="22"/>
        </w:rPr>
      </w:pPr>
      <w:r>
        <w:rPr>
          <w:rFonts w:ascii="Century Gothic" w:hAnsi="Century Gothic"/>
          <w:sz w:val="22"/>
          <w:szCs w:val="22"/>
        </w:rPr>
        <w:t>Director, Ohio University Biodiversity Resources (National Science Collections Alliance), 1994-2009.</w:t>
      </w:r>
    </w:p>
    <w:p w14:paraId="49F68401" w14:textId="77777777" w:rsidR="005A243D" w:rsidRDefault="005A243D" w:rsidP="005A2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entury Gothic" w:hAnsi="Century Gothic"/>
          <w:sz w:val="22"/>
          <w:szCs w:val="22"/>
        </w:rPr>
      </w:pPr>
      <w:r>
        <w:rPr>
          <w:rFonts w:ascii="Century Gothic" w:hAnsi="Century Gothic"/>
          <w:sz w:val="22"/>
          <w:szCs w:val="22"/>
        </w:rPr>
        <w:t>Editorial Board, Review of Palaeobotany and Palynology, 1991-2012.</w:t>
      </w:r>
      <w:r>
        <w:rPr>
          <w:rFonts w:ascii="Century Gothic" w:hAnsi="Century Gothic"/>
          <w:sz w:val="22"/>
          <w:szCs w:val="22"/>
        </w:rPr>
        <w:tab/>
      </w:r>
    </w:p>
    <w:p w14:paraId="1132EB37" w14:textId="77777777" w:rsidR="005A243D" w:rsidRDefault="005A243D" w:rsidP="005A243D">
      <w:p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sz w:val="22"/>
          <w:szCs w:val="22"/>
        </w:rPr>
      </w:pPr>
      <w:r>
        <w:rPr>
          <w:rFonts w:ascii="Century Gothic" w:hAnsi="Century Gothic"/>
          <w:sz w:val="22"/>
          <w:szCs w:val="22"/>
        </w:rPr>
        <w:tab/>
        <w:t xml:space="preserve">Secretary/Treasurer, Paleobotanical Section, </w:t>
      </w:r>
      <w:proofErr w:type="gramStart"/>
      <w:r>
        <w:rPr>
          <w:rFonts w:ascii="Century Gothic" w:hAnsi="Century Gothic"/>
          <w:sz w:val="22"/>
          <w:szCs w:val="22"/>
        </w:rPr>
        <w:t>Botanical  Society</w:t>
      </w:r>
      <w:proofErr w:type="gramEnd"/>
      <w:r>
        <w:rPr>
          <w:rFonts w:ascii="Century Gothic" w:hAnsi="Century Gothic"/>
          <w:sz w:val="22"/>
          <w:szCs w:val="22"/>
        </w:rPr>
        <w:t xml:space="preserve"> of America, 1983-1986.</w:t>
      </w:r>
      <w:r>
        <w:rPr>
          <w:rFonts w:ascii="Century Gothic" w:hAnsi="Century Gothic"/>
          <w:sz w:val="22"/>
          <w:szCs w:val="22"/>
        </w:rPr>
        <w:tab/>
        <w:t>Curator, Ohio University Paleobotanical Collections/Paleobotanical Herbarium (OUPH),</w:t>
      </w:r>
    </w:p>
    <w:p w14:paraId="69765014" w14:textId="77777777" w:rsidR="005A243D" w:rsidRDefault="005A243D" w:rsidP="005A243D">
      <w:p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sz w:val="22"/>
          <w:szCs w:val="22"/>
        </w:rPr>
      </w:pPr>
      <w:r>
        <w:rPr>
          <w:rFonts w:ascii="Century Gothic" w:hAnsi="Century Gothic"/>
          <w:sz w:val="22"/>
          <w:szCs w:val="22"/>
        </w:rPr>
        <w:tab/>
      </w:r>
      <w:r>
        <w:rPr>
          <w:rFonts w:ascii="Century Gothic" w:hAnsi="Century Gothic"/>
          <w:sz w:val="22"/>
          <w:szCs w:val="22"/>
        </w:rPr>
        <w:tab/>
        <w:t>1978-present.</w:t>
      </w:r>
      <w:r>
        <w:rPr>
          <w:rFonts w:ascii="Century Gothic" w:hAnsi="Century Gothic"/>
          <w:sz w:val="22"/>
          <w:szCs w:val="22"/>
        </w:rPr>
        <w:tab/>
      </w:r>
    </w:p>
    <w:p w14:paraId="7AEB0AD2" w14:textId="77777777" w:rsidR="005A243D" w:rsidRDefault="005A243D" w:rsidP="005A2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b/>
          <w:bCs/>
          <w:sz w:val="22"/>
          <w:szCs w:val="22"/>
        </w:rPr>
      </w:pPr>
    </w:p>
    <w:p w14:paraId="6628F51D" w14:textId="77777777" w:rsidR="00717FD6" w:rsidRDefault="005A243D" w:rsidP="00717F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entury Gothic" w:hAnsi="Century Gothic"/>
          <w:b/>
          <w:bCs/>
          <w:sz w:val="22"/>
          <w:szCs w:val="22"/>
        </w:rPr>
      </w:pPr>
      <w:r>
        <w:rPr>
          <w:rFonts w:ascii="Century Gothic" w:hAnsi="Century Gothic"/>
          <w:b/>
          <w:bCs/>
          <w:sz w:val="22"/>
          <w:szCs w:val="22"/>
        </w:rPr>
        <w:t>University</w:t>
      </w:r>
      <w:r w:rsidR="00717FD6">
        <w:rPr>
          <w:rFonts w:ascii="Century Gothic" w:hAnsi="Century Gothic"/>
          <w:b/>
          <w:bCs/>
          <w:sz w:val="22"/>
          <w:szCs w:val="22"/>
        </w:rPr>
        <w:t xml:space="preserve"> (Ohio University)</w:t>
      </w:r>
    </w:p>
    <w:p w14:paraId="1049A4E0" w14:textId="77777777" w:rsidR="005A243D" w:rsidRDefault="005A243D" w:rsidP="005A2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entury Gothic" w:hAnsi="Century Gothic"/>
          <w:b/>
          <w:bCs/>
          <w:sz w:val="22"/>
          <w:szCs w:val="22"/>
        </w:rPr>
      </w:pPr>
    </w:p>
    <w:p w14:paraId="7446DC5F" w14:textId="77777777" w:rsidR="005A243D" w:rsidRDefault="0074466C" w:rsidP="005A2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entury Gothic" w:hAnsi="Century Gothic"/>
          <w:sz w:val="22"/>
          <w:szCs w:val="22"/>
        </w:rPr>
      </w:pPr>
      <w:r>
        <w:rPr>
          <w:rFonts w:ascii="Century Gothic" w:hAnsi="Century Gothic"/>
          <w:sz w:val="22"/>
          <w:szCs w:val="22"/>
        </w:rPr>
        <w:t xml:space="preserve">Ohio University </w:t>
      </w:r>
      <w:r w:rsidR="005A243D">
        <w:rPr>
          <w:rFonts w:ascii="Century Gothic" w:hAnsi="Century Gothic"/>
          <w:sz w:val="22"/>
          <w:szCs w:val="22"/>
        </w:rPr>
        <w:t>Distinguished Professors, 2004-present</w:t>
      </w:r>
    </w:p>
    <w:p w14:paraId="5D810ECA" w14:textId="77777777" w:rsidR="005A243D" w:rsidRDefault="0074466C" w:rsidP="005A2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entury Gothic" w:hAnsi="Century Gothic"/>
          <w:sz w:val="22"/>
          <w:szCs w:val="22"/>
        </w:rPr>
      </w:pPr>
      <w:r>
        <w:rPr>
          <w:rFonts w:ascii="Century Gothic" w:hAnsi="Century Gothic"/>
          <w:sz w:val="22"/>
          <w:szCs w:val="22"/>
        </w:rPr>
        <w:t xml:space="preserve">Ohio University, CAS </w:t>
      </w:r>
      <w:r w:rsidR="005A243D">
        <w:rPr>
          <w:rFonts w:ascii="Century Gothic" w:hAnsi="Century Gothic"/>
          <w:sz w:val="22"/>
          <w:szCs w:val="22"/>
        </w:rPr>
        <w:t>Chairs and Directors Council, 2003-2010.</w:t>
      </w:r>
    </w:p>
    <w:p w14:paraId="3B2132F9" w14:textId="77777777" w:rsidR="005A243D" w:rsidRDefault="005A243D" w:rsidP="005A243D">
      <w:pPr>
        <w:rPr>
          <w:rFonts w:ascii="Century Gothic" w:hAnsi="Century Gothic"/>
          <w:sz w:val="22"/>
          <w:szCs w:val="22"/>
        </w:rPr>
      </w:pPr>
      <w:r>
        <w:rPr>
          <w:rFonts w:ascii="Century Gothic" w:hAnsi="Century Gothic"/>
          <w:sz w:val="22"/>
          <w:szCs w:val="22"/>
        </w:rPr>
        <w:tab/>
        <w:t>Director, Ohio University Biodiversity Resources, 1994-2009.</w:t>
      </w:r>
    </w:p>
    <w:p w14:paraId="03AD6143" w14:textId="77777777" w:rsidR="005A243D" w:rsidRDefault="005A243D" w:rsidP="005A243D">
      <w:pPr>
        <w:rPr>
          <w:rFonts w:ascii="Century Gothic" w:hAnsi="Century Gothic"/>
          <w:sz w:val="22"/>
          <w:szCs w:val="22"/>
        </w:rPr>
      </w:pPr>
      <w:r>
        <w:rPr>
          <w:rFonts w:ascii="Century Gothic" w:hAnsi="Century Gothic"/>
          <w:sz w:val="22"/>
          <w:szCs w:val="22"/>
        </w:rPr>
        <w:tab/>
        <w:t>Director, Ohio University Scientific Imaging Facility, 1993-2004.</w:t>
      </w:r>
    </w:p>
    <w:p w14:paraId="2D7902E9" w14:textId="175F7292" w:rsidR="005A243D" w:rsidRDefault="005A243D" w:rsidP="005A243D">
      <w:pPr>
        <w:rPr>
          <w:rFonts w:ascii="Century Gothic" w:hAnsi="Century Gothic"/>
          <w:sz w:val="22"/>
          <w:szCs w:val="22"/>
        </w:rPr>
      </w:pPr>
      <w:r>
        <w:rPr>
          <w:rFonts w:ascii="Century Gothic" w:hAnsi="Century Gothic"/>
          <w:sz w:val="22"/>
          <w:szCs w:val="22"/>
        </w:rPr>
        <w:tab/>
        <w:t>Curator of the Ohio University Paleobotanical Herbarium, 1984-</w:t>
      </w:r>
      <w:r w:rsidR="00CA1BB7">
        <w:rPr>
          <w:rFonts w:ascii="Century Gothic" w:hAnsi="Century Gothic"/>
          <w:sz w:val="22"/>
          <w:szCs w:val="22"/>
        </w:rPr>
        <w:t>2011</w:t>
      </w:r>
      <w:r>
        <w:rPr>
          <w:rFonts w:ascii="Century Gothic" w:hAnsi="Century Gothic"/>
          <w:sz w:val="22"/>
          <w:szCs w:val="22"/>
        </w:rPr>
        <w:t>.</w:t>
      </w:r>
    </w:p>
    <w:p w14:paraId="167167A2" w14:textId="77777777" w:rsidR="005A243D" w:rsidRDefault="005A243D" w:rsidP="005A243D">
      <w:pPr>
        <w:rPr>
          <w:rFonts w:ascii="Century Gothic" w:hAnsi="Century Gothic"/>
          <w:sz w:val="22"/>
          <w:szCs w:val="22"/>
        </w:rPr>
      </w:pPr>
      <w:r>
        <w:rPr>
          <w:rFonts w:ascii="Century Gothic" w:hAnsi="Century Gothic"/>
          <w:sz w:val="22"/>
          <w:szCs w:val="22"/>
        </w:rPr>
        <w:tab/>
        <w:t>Ohio University Curriculum Council, 1983-1986.</w:t>
      </w:r>
    </w:p>
    <w:p w14:paraId="17A1742A" w14:textId="77777777" w:rsidR="005A243D" w:rsidRDefault="005A243D" w:rsidP="005A243D">
      <w:pPr>
        <w:rPr>
          <w:rFonts w:ascii="Century Gothic" w:hAnsi="Century Gothic"/>
          <w:sz w:val="22"/>
          <w:szCs w:val="22"/>
        </w:rPr>
      </w:pPr>
      <w:r>
        <w:rPr>
          <w:rFonts w:ascii="Century Gothic" w:hAnsi="Century Gothic"/>
          <w:sz w:val="22"/>
          <w:szCs w:val="22"/>
        </w:rPr>
        <w:tab/>
        <w:t>Ohio University Faculty Senate, 1980-1983, 1999-2002.</w:t>
      </w:r>
    </w:p>
    <w:p w14:paraId="27F23F95" w14:textId="77777777" w:rsidR="005A243D" w:rsidRDefault="005A243D" w:rsidP="005A243D">
      <w:pPr>
        <w:rPr>
          <w:rFonts w:ascii="Century Gothic" w:hAnsi="Century Gothic"/>
          <w:sz w:val="22"/>
          <w:szCs w:val="22"/>
        </w:rPr>
      </w:pPr>
      <w:r>
        <w:rPr>
          <w:rFonts w:ascii="Century Gothic" w:hAnsi="Century Gothic"/>
          <w:sz w:val="22"/>
          <w:szCs w:val="22"/>
        </w:rPr>
        <w:tab/>
        <w:t>Ohio University Graduate Council, 1980-1983.</w:t>
      </w:r>
    </w:p>
    <w:p w14:paraId="137E062E" w14:textId="77777777" w:rsidR="005A243D" w:rsidRDefault="005A243D" w:rsidP="005A243D">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p>
    <w:p w14:paraId="64BFDE63" w14:textId="77777777" w:rsidR="005A243D" w:rsidRDefault="005A243D" w:rsidP="005A2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entury Gothic" w:hAnsi="Century Gothic"/>
          <w:b/>
          <w:bCs/>
          <w:sz w:val="22"/>
          <w:szCs w:val="22"/>
        </w:rPr>
      </w:pPr>
      <w:r>
        <w:rPr>
          <w:rFonts w:ascii="Century Gothic" w:hAnsi="Century Gothic"/>
          <w:b/>
          <w:bCs/>
          <w:sz w:val="22"/>
          <w:szCs w:val="22"/>
        </w:rPr>
        <w:t>College</w:t>
      </w:r>
      <w:r w:rsidR="0074466C">
        <w:rPr>
          <w:rFonts w:ascii="Century Gothic" w:hAnsi="Century Gothic"/>
          <w:b/>
          <w:bCs/>
          <w:sz w:val="22"/>
          <w:szCs w:val="22"/>
        </w:rPr>
        <w:t xml:space="preserve"> (Ohio University)</w:t>
      </w:r>
    </w:p>
    <w:p w14:paraId="2FC36757" w14:textId="77777777" w:rsidR="005A243D" w:rsidRDefault="005A243D" w:rsidP="005A2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entury Gothic" w:hAnsi="Century Gothic"/>
          <w:b/>
          <w:bCs/>
          <w:sz w:val="22"/>
          <w:szCs w:val="22"/>
        </w:rPr>
      </w:pPr>
    </w:p>
    <w:p w14:paraId="7660333E" w14:textId="77777777" w:rsidR="005A243D" w:rsidRDefault="005A243D" w:rsidP="005A243D">
      <w:pPr>
        <w:rPr>
          <w:rFonts w:ascii="Century Gothic" w:hAnsi="Century Gothic"/>
          <w:sz w:val="22"/>
          <w:szCs w:val="22"/>
        </w:rPr>
      </w:pPr>
      <w:r>
        <w:rPr>
          <w:rFonts w:ascii="Century Gothic" w:hAnsi="Century Gothic"/>
          <w:sz w:val="22"/>
          <w:szCs w:val="22"/>
        </w:rPr>
        <w:tab/>
        <w:t>Chairs and Directors, 2003-10.</w:t>
      </w:r>
    </w:p>
    <w:p w14:paraId="639ACC08" w14:textId="77777777" w:rsidR="005A243D" w:rsidRDefault="005A243D" w:rsidP="005A2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entury Gothic" w:hAnsi="Century Gothic"/>
          <w:sz w:val="22"/>
          <w:szCs w:val="22"/>
        </w:rPr>
      </w:pPr>
      <w:r>
        <w:rPr>
          <w:rFonts w:ascii="Century Gothic" w:hAnsi="Century Gothic"/>
          <w:sz w:val="22"/>
          <w:szCs w:val="22"/>
        </w:rPr>
        <w:t>Arts and Sciences Information Technology Committee, 2004-2006.</w:t>
      </w:r>
    </w:p>
    <w:p w14:paraId="44922825" w14:textId="77777777" w:rsidR="005A243D" w:rsidRDefault="005A243D" w:rsidP="005A243D">
      <w:pPr>
        <w:rPr>
          <w:rFonts w:ascii="Century Gothic" w:hAnsi="Century Gothic"/>
          <w:sz w:val="22"/>
          <w:szCs w:val="22"/>
        </w:rPr>
      </w:pPr>
      <w:r>
        <w:rPr>
          <w:rFonts w:ascii="Century Gothic" w:hAnsi="Century Gothic"/>
          <w:sz w:val="22"/>
          <w:szCs w:val="22"/>
        </w:rPr>
        <w:tab/>
        <w:t>Arts and Sciences Building Renovation Committee, 1990-1992.</w:t>
      </w:r>
    </w:p>
    <w:p w14:paraId="361AFA18" w14:textId="77777777" w:rsidR="005A243D" w:rsidRDefault="005A243D" w:rsidP="005A243D">
      <w:pPr>
        <w:rPr>
          <w:rFonts w:ascii="Century Gothic" w:hAnsi="Century Gothic"/>
          <w:sz w:val="22"/>
          <w:szCs w:val="22"/>
        </w:rPr>
      </w:pPr>
      <w:r>
        <w:rPr>
          <w:rFonts w:ascii="Century Gothic" w:hAnsi="Century Gothic"/>
          <w:sz w:val="22"/>
          <w:szCs w:val="22"/>
        </w:rPr>
        <w:tab/>
        <w:t>Arts and Sciences Computer Advisory Committee, 1989-1992.</w:t>
      </w:r>
    </w:p>
    <w:p w14:paraId="43F93EB7" w14:textId="77777777" w:rsidR="005A243D" w:rsidRDefault="005A243D" w:rsidP="005A243D">
      <w:pPr>
        <w:rPr>
          <w:rFonts w:ascii="Century Gothic" w:hAnsi="Century Gothic"/>
          <w:sz w:val="22"/>
          <w:szCs w:val="22"/>
        </w:rPr>
      </w:pPr>
      <w:r>
        <w:rPr>
          <w:rFonts w:ascii="Century Gothic" w:hAnsi="Century Gothic"/>
          <w:sz w:val="22"/>
          <w:szCs w:val="22"/>
        </w:rPr>
        <w:tab/>
        <w:t>Arts and Sciences Promotion and Tenure Committees, 1980-present.</w:t>
      </w:r>
    </w:p>
    <w:p w14:paraId="4BE7BDB5" w14:textId="77777777" w:rsidR="005A243D" w:rsidRDefault="005A243D" w:rsidP="005A243D"/>
    <w:p w14:paraId="1465B0AF" w14:textId="77777777" w:rsidR="005A243D" w:rsidRDefault="005A243D" w:rsidP="005A2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entury Gothic" w:hAnsi="Century Gothic"/>
          <w:b/>
          <w:bCs/>
          <w:sz w:val="22"/>
          <w:szCs w:val="22"/>
        </w:rPr>
      </w:pPr>
      <w:r>
        <w:rPr>
          <w:rFonts w:ascii="Century Gothic" w:hAnsi="Century Gothic"/>
          <w:b/>
          <w:bCs/>
          <w:sz w:val="22"/>
          <w:szCs w:val="22"/>
        </w:rPr>
        <w:t>Departmental</w:t>
      </w:r>
      <w:r w:rsidR="0074466C">
        <w:rPr>
          <w:rFonts w:ascii="Century Gothic" w:hAnsi="Century Gothic"/>
          <w:b/>
          <w:bCs/>
          <w:sz w:val="22"/>
          <w:szCs w:val="22"/>
        </w:rPr>
        <w:t xml:space="preserve"> (Ohio University)</w:t>
      </w:r>
    </w:p>
    <w:p w14:paraId="1C37DA94" w14:textId="77777777" w:rsidR="005A243D" w:rsidRDefault="005A243D" w:rsidP="005A243D"/>
    <w:p w14:paraId="25C931AA" w14:textId="77777777" w:rsidR="005A243D" w:rsidRDefault="005A243D" w:rsidP="005A2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entury Gothic" w:hAnsi="Century Gothic"/>
          <w:sz w:val="22"/>
          <w:szCs w:val="22"/>
        </w:rPr>
      </w:pPr>
      <w:r>
        <w:rPr>
          <w:rFonts w:ascii="Century Gothic" w:hAnsi="Century Gothic"/>
          <w:sz w:val="22"/>
          <w:szCs w:val="22"/>
        </w:rPr>
        <w:t>Department Chair, 2003-2010</w:t>
      </w:r>
    </w:p>
    <w:p w14:paraId="32830EB1" w14:textId="77777777" w:rsidR="005A243D" w:rsidRDefault="005A243D" w:rsidP="005A243D">
      <w:pPr>
        <w:rPr>
          <w:rFonts w:ascii="Century Gothic" w:hAnsi="Century Gothic"/>
          <w:sz w:val="22"/>
          <w:szCs w:val="22"/>
        </w:rPr>
      </w:pPr>
      <w:r>
        <w:rPr>
          <w:rFonts w:ascii="Century Gothic" w:hAnsi="Century Gothic"/>
          <w:sz w:val="22"/>
          <w:szCs w:val="22"/>
        </w:rPr>
        <w:tab/>
        <w:t>Chair, Doctoral Program Review (Ohio Board of Regents Mandate), 1995.</w:t>
      </w:r>
    </w:p>
    <w:p w14:paraId="68D75E29" w14:textId="77777777" w:rsidR="005A243D" w:rsidRDefault="005A243D" w:rsidP="005A243D">
      <w:pPr>
        <w:rPr>
          <w:rFonts w:ascii="Century Gothic" w:hAnsi="Century Gothic"/>
          <w:sz w:val="22"/>
          <w:szCs w:val="22"/>
        </w:rPr>
      </w:pPr>
      <w:r>
        <w:rPr>
          <w:rFonts w:ascii="Century Gothic" w:hAnsi="Century Gothic"/>
          <w:sz w:val="22"/>
          <w:szCs w:val="22"/>
        </w:rPr>
        <w:tab/>
        <w:t>Director, Photomicroscopy Laboratory and Departmental Darkrooms, 1984-1993.</w:t>
      </w:r>
    </w:p>
    <w:p w14:paraId="29443E23" w14:textId="77777777" w:rsidR="005A243D" w:rsidRDefault="005A243D" w:rsidP="005A243D">
      <w:pPr>
        <w:rPr>
          <w:rFonts w:ascii="Century Gothic" w:hAnsi="Century Gothic"/>
          <w:sz w:val="22"/>
          <w:szCs w:val="22"/>
        </w:rPr>
      </w:pPr>
      <w:r>
        <w:rPr>
          <w:rFonts w:ascii="Century Gothic" w:hAnsi="Century Gothic"/>
          <w:sz w:val="22"/>
          <w:szCs w:val="22"/>
        </w:rPr>
        <w:tab/>
        <w:t>Director, Scanning Electron Microscopy Laboratory, 1988-1993.</w:t>
      </w:r>
    </w:p>
    <w:p w14:paraId="3A108621" w14:textId="77777777" w:rsidR="005A243D" w:rsidRDefault="005A243D" w:rsidP="005A243D">
      <w:pPr>
        <w:rPr>
          <w:rFonts w:ascii="Century Gothic" w:hAnsi="Century Gothic"/>
          <w:b/>
          <w:bCs/>
          <w:sz w:val="22"/>
          <w:szCs w:val="22"/>
        </w:rPr>
      </w:pPr>
      <w:r>
        <w:rPr>
          <w:rFonts w:ascii="Century Gothic" w:hAnsi="Century Gothic"/>
          <w:sz w:val="22"/>
          <w:szCs w:val="22"/>
        </w:rPr>
        <w:tab/>
        <w:t>Chair, Graduate Programs, 1980-1983.</w:t>
      </w:r>
    </w:p>
    <w:p w14:paraId="26F6696B" w14:textId="77777777" w:rsidR="005A243D" w:rsidRDefault="005A243D" w:rsidP="005A2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sz w:val="22"/>
          <w:szCs w:val="22"/>
        </w:rPr>
      </w:pPr>
    </w:p>
    <w:p w14:paraId="56370802" w14:textId="77777777" w:rsidR="005A243D" w:rsidRDefault="005A243D" w:rsidP="005A2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720"/>
        <w:rPr>
          <w:rFonts w:ascii="Century Gothic" w:hAnsi="Century Gothic"/>
          <w:sz w:val="22"/>
          <w:szCs w:val="22"/>
        </w:rPr>
      </w:pPr>
    </w:p>
    <w:p w14:paraId="183B2246" w14:textId="77777777" w:rsidR="005A243D" w:rsidRDefault="005A243D" w:rsidP="005A243D">
      <w:pPr>
        <w:tabs>
          <w:tab w:val="left" w:pos="-1440"/>
          <w:tab w:val="left" w:pos="-720"/>
          <w:tab w:val="left" w:pos="0"/>
          <w:tab w:val="left" w:pos="720"/>
          <w:tab w:val="left" w:pos="3096"/>
          <w:tab w:val="left" w:pos="4230"/>
          <w:tab w:val="left" w:pos="5364"/>
          <w:tab w:val="left" w:pos="6498"/>
          <w:tab w:val="left" w:pos="7200"/>
        </w:tabs>
        <w:rPr>
          <w:rFonts w:ascii="Century Gothic" w:hAnsi="Century Gothic"/>
          <w:sz w:val="22"/>
          <w:szCs w:val="22"/>
        </w:rPr>
      </w:pPr>
      <w:r>
        <w:rPr>
          <w:rFonts w:ascii="Century Gothic" w:hAnsi="Century Gothic"/>
          <w:b/>
          <w:bCs/>
          <w:sz w:val="22"/>
          <w:szCs w:val="22"/>
        </w:rPr>
        <w:t>Publication Record</w:t>
      </w:r>
      <w:r>
        <w:rPr>
          <w:rFonts w:ascii="Century Gothic" w:hAnsi="Century Gothic"/>
          <w:sz w:val="22"/>
          <w:szCs w:val="22"/>
        </w:rPr>
        <w:tab/>
      </w:r>
      <w:r>
        <w:rPr>
          <w:rFonts w:ascii="Century Gothic" w:hAnsi="Century Gothic"/>
          <w:sz w:val="22"/>
          <w:szCs w:val="22"/>
        </w:rPr>
        <w:tab/>
      </w:r>
    </w:p>
    <w:p w14:paraId="2F9EA056" w14:textId="77777777" w:rsidR="005A243D" w:rsidRDefault="005A243D" w:rsidP="005A2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sz w:val="22"/>
          <w:szCs w:val="22"/>
        </w:rPr>
      </w:pPr>
    </w:p>
    <w:p w14:paraId="7379D2F7" w14:textId="77777777" w:rsidR="005A243D" w:rsidRDefault="005A243D" w:rsidP="005A24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94"/>
          <w:tab w:val="left" w:pos="7914"/>
        </w:tabs>
        <w:rPr>
          <w:rFonts w:ascii="Century Gothic" w:hAnsi="Century Gothic"/>
          <w:b/>
          <w:bCs/>
          <w:sz w:val="22"/>
          <w:szCs w:val="22"/>
        </w:rPr>
      </w:pPr>
      <w:r>
        <w:rPr>
          <w:rFonts w:ascii="Century Gothic" w:hAnsi="Century Gothic"/>
          <w:b/>
          <w:bCs/>
          <w:sz w:val="22"/>
          <w:szCs w:val="22"/>
        </w:rPr>
        <w:tab/>
        <w:t>Books Authored</w:t>
      </w:r>
    </w:p>
    <w:p w14:paraId="239F31C3" w14:textId="77777777" w:rsidR="005A243D" w:rsidRDefault="005A243D" w:rsidP="005A2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4"/>
          <w:tab w:val="left" w:pos="9354"/>
        </w:tabs>
        <w:ind w:left="1440" w:hanging="720"/>
        <w:rPr>
          <w:rFonts w:ascii="Century Gothic" w:hAnsi="Century Gothic"/>
          <w:sz w:val="22"/>
          <w:szCs w:val="22"/>
        </w:rPr>
      </w:pPr>
    </w:p>
    <w:p w14:paraId="2D44CC33" w14:textId="71003E31" w:rsidR="005A243D" w:rsidRDefault="005A243D" w:rsidP="005A2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entury Gothic" w:hAnsi="Century Gothic"/>
          <w:sz w:val="22"/>
          <w:szCs w:val="22"/>
        </w:rPr>
      </w:pPr>
      <w:r w:rsidRPr="00974160">
        <w:rPr>
          <w:rFonts w:ascii="Century Gothic" w:hAnsi="Century Gothic"/>
          <w:sz w:val="22"/>
          <w:szCs w:val="22"/>
        </w:rPr>
        <w:t>Stewart, W. N., and G. W. Rothwell. 1993. Paleobotany and the evolution of plants.  Cambridge University Press, 521 pp.</w:t>
      </w:r>
    </w:p>
    <w:p w14:paraId="315EC893" w14:textId="77777777" w:rsidR="00361FC5" w:rsidRDefault="00361FC5" w:rsidP="005A2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entury Gothic" w:hAnsi="Century Gothic"/>
          <w:sz w:val="22"/>
          <w:szCs w:val="22"/>
        </w:rPr>
      </w:pPr>
    </w:p>
    <w:p w14:paraId="535C5749" w14:textId="77777777" w:rsidR="00B67C6F" w:rsidRDefault="00B67C6F" w:rsidP="0051048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34"/>
        </w:tabs>
        <w:ind w:left="720" w:hanging="720"/>
        <w:rPr>
          <w:rFonts w:ascii="Century Gothic" w:hAnsi="Century Gothic"/>
          <w:b/>
          <w:bCs/>
          <w:sz w:val="22"/>
          <w:szCs w:val="22"/>
        </w:rPr>
      </w:pPr>
    </w:p>
    <w:p w14:paraId="571B709E" w14:textId="0D5D679B" w:rsidR="0051048A" w:rsidRDefault="005F203F" w:rsidP="0051048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34"/>
        </w:tabs>
        <w:ind w:left="720" w:hanging="720"/>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sidR="007D57A5">
        <w:rPr>
          <w:rFonts w:ascii="Century Gothic" w:hAnsi="Century Gothic"/>
          <w:b/>
          <w:bCs/>
          <w:sz w:val="22"/>
          <w:szCs w:val="22"/>
        </w:rPr>
        <w:t>Books/</w:t>
      </w:r>
      <w:r w:rsidR="0051048A">
        <w:rPr>
          <w:rFonts w:ascii="Century Gothic" w:hAnsi="Century Gothic"/>
          <w:b/>
          <w:bCs/>
          <w:sz w:val="22"/>
          <w:szCs w:val="22"/>
        </w:rPr>
        <w:t>Journal Issues Edited</w:t>
      </w:r>
    </w:p>
    <w:p w14:paraId="52BC3F41" w14:textId="77777777" w:rsidR="0051048A" w:rsidRDefault="0051048A" w:rsidP="0051048A">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sz w:val="22"/>
          <w:szCs w:val="22"/>
        </w:rPr>
      </w:pPr>
      <w:r>
        <w:rPr>
          <w:rFonts w:ascii="Century Gothic" w:hAnsi="Century Gothic"/>
          <w:sz w:val="22"/>
          <w:szCs w:val="22"/>
        </w:rPr>
        <w:tab/>
      </w:r>
    </w:p>
    <w:p w14:paraId="1AD382FF" w14:textId="1B12F6D1" w:rsidR="0051048A" w:rsidRDefault="0051048A" w:rsidP="0051048A">
      <w:pPr>
        <w:ind w:left="720" w:hanging="720"/>
        <w:rPr>
          <w:rFonts w:ascii="Century Gothic" w:hAnsi="Century Gothic"/>
          <w:sz w:val="22"/>
          <w:szCs w:val="22"/>
        </w:rPr>
      </w:pPr>
      <w:r>
        <w:rPr>
          <w:rFonts w:ascii="Century Gothic" w:hAnsi="Century Gothic"/>
          <w:sz w:val="22"/>
          <w:szCs w:val="22"/>
        </w:rPr>
        <w:t>1978.</w:t>
      </w:r>
      <w:r>
        <w:rPr>
          <w:rFonts w:ascii="Century Gothic" w:hAnsi="Century Gothic"/>
          <w:sz w:val="22"/>
          <w:szCs w:val="22"/>
        </w:rPr>
        <w:tab/>
      </w:r>
      <w:r w:rsidR="00DE2416">
        <w:rPr>
          <w:rFonts w:ascii="Century Gothic" w:hAnsi="Century Gothic"/>
          <w:sz w:val="22"/>
          <w:szCs w:val="22"/>
        </w:rPr>
        <w:t>Rothwell, G.W.,</w:t>
      </w:r>
      <w:r>
        <w:rPr>
          <w:rFonts w:ascii="Century Gothic" w:hAnsi="Century Gothic"/>
          <w:sz w:val="22"/>
          <w:szCs w:val="22"/>
        </w:rPr>
        <w:t xml:space="preserve"> ed. W. N. Stewart, Special Section. Canadian Journal of Botany 56(24): 3083-3107.</w:t>
      </w:r>
    </w:p>
    <w:p w14:paraId="3F553712" w14:textId="0BBD75F2" w:rsidR="0051048A" w:rsidRDefault="0051048A" w:rsidP="0051048A">
      <w:pPr>
        <w:ind w:left="720" w:hanging="720"/>
        <w:rPr>
          <w:rFonts w:ascii="Century Gothic" w:hAnsi="Century Gothic"/>
          <w:sz w:val="22"/>
          <w:szCs w:val="22"/>
        </w:rPr>
      </w:pPr>
      <w:r>
        <w:rPr>
          <w:rFonts w:ascii="Century Gothic" w:hAnsi="Century Gothic"/>
          <w:sz w:val="22"/>
          <w:szCs w:val="22"/>
        </w:rPr>
        <w:t>1991.</w:t>
      </w:r>
      <w:r>
        <w:rPr>
          <w:rFonts w:ascii="Century Gothic" w:hAnsi="Century Gothic"/>
          <w:sz w:val="22"/>
          <w:szCs w:val="22"/>
        </w:rPr>
        <w:tab/>
        <w:t>Rothwell, G.W. and J.E. Basinger, eds</w:t>
      </w:r>
      <w:r w:rsidR="00DE2416">
        <w:rPr>
          <w:rFonts w:ascii="Century Gothic" w:hAnsi="Century Gothic"/>
          <w:sz w:val="22"/>
          <w:szCs w:val="22"/>
        </w:rPr>
        <w:t>.</w:t>
      </w:r>
      <w:r>
        <w:rPr>
          <w:rFonts w:ascii="Century Gothic" w:hAnsi="Century Gothic"/>
          <w:sz w:val="22"/>
          <w:szCs w:val="22"/>
        </w:rPr>
        <w:t xml:space="preserve"> Paleobotany in Canada, Special </w:t>
      </w:r>
      <w:r w:rsidR="00AA50F4">
        <w:rPr>
          <w:rFonts w:ascii="Century Gothic" w:hAnsi="Century Gothic"/>
          <w:sz w:val="22"/>
          <w:szCs w:val="22"/>
        </w:rPr>
        <w:t>Issue</w:t>
      </w:r>
      <w:r>
        <w:rPr>
          <w:rFonts w:ascii="Century Gothic" w:hAnsi="Century Gothic"/>
          <w:sz w:val="22"/>
          <w:szCs w:val="22"/>
        </w:rPr>
        <w:t xml:space="preserve">. Review of Palaeobotany and Palynology 70(1-2):1-185. </w:t>
      </w:r>
    </w:p>
    <w:p w14:paraId="432E7D7D" w14:textId="4C1743E5" w:rsidR="0051048A" w:rsidRDefault="0051048A" w:rsidP="0051048A">
      <w:pPr>
        <w:ind w:left="720" w:hanging="720"/>
        <w:rPr>
          <w:rFonts w:ascii="Century Gothic" w:hAnsi="Century Gothic"/>
          <w:sz w:val="22"/>
          <w:szCs w:val="22"/>
        </w:rPr>
      </w:pPr>
      <w:r>
        <w:rPr>
          <w:rFonts w:ascii="Century Gothic" w:hAnsi="Century Gothic"/>
          <w:sz w:val="22"/>
          <w:szCs w:val="22"/>
        </w:rPr>
        <w:t>1994.</w:t>
      </w:r>
      <w:r>
        <w:rPr>
          <w:rFonts w:ascii="Century Gothic" w:hAnsi="Century Gothic"/>
          <w:sz w:val="22"/>
          <w:szCs w:val="22"/>
        </w:rPr>
        <w:tab/>
        <w:t xml:space="preserve">Rothwell, </w:t>
      </w:r>
      <w:r w:rsidR="00DE2416">
        <w:rPr>
          <w:rFonts w:ascii="Century Gothic" w:hAnsi="Century Gothic"/>
          <w:sz w:val="22"/>
          <w:szCs w:val="22"/>
        </w:rPr>
        <w:t xml:space="preserve">G.W. and R.A. Stockey, </w:t>
      </w:r>
      <w:r>
        <w:rPr>
          <w:rFonts w:ascii="Century Gothic" w:hAnsi="Century Gothic"/>
          <w:sz w:val="22"/>
          <w:szCs w:val="22"/>
        </w:rPr>
        <w:t>ed</w:t>
      </w:r>
      <w:r w:rsidR="00DE2416">
        <w:rPr>
          <w:rFonts w:ascii="Century Gothic" w:hAnsi="Century Gothic"/>
          <w:sz w:val="22"/>
          <w:szCs w:val="22"/>
        </w:rPr>
        <w:t>s</w:t>
      </w:r>
      <w:r>
        <w:rPr>
          <w:rFonts w:ascii="Century Gothic" w:hAnsi="Century Gothic"/>
          <w:sz w:val="22"/>
          <w:szCs w:val="22"/>
        </w:rPr>
        <w:t>. Pteridophytes and gymnosperms: Current concepts of structure, evolutionary history, and phylogeny, Special Issue. Journal of Plant Research 107(4): 409-512.</w:t>
      </w:r>
    </w:p>
    <w:p w14:paraId="6990F6FB" w14:textId="069799FF" w:rsidR="0051048A" w:rsidRDefault="0051048A" w:rsidP="0051048A">
      <w:pPr>
        <w:ind w:left="720" w:hanging="720"/>
        <w:rPr>
          <w:rFonts w:ascii="Century Gothic" w:hAnsi="Century Gothic"/>
          <w:sz w:val="22"/>
          <w:szCs w:val="22"/>
          <w:lang w:val="en-CA"/>
        </w:rPr>
      </w:pPr>
      <w:r>
        <w:rPr>
          <w:rFonts w:ascii="Century Gothic" w:hAnsi="Century Gothic"/>
          <w:sz w:val="22"/>
          <w:szCs w:val="22"/>
        </w:rPr>
        <w:t>2006.</w:t>
      </w:r>
      <w:r>
        <w:rPr>
          <w:rFonts w:ascii="Century Gothic" w:hAnsi="Century Gothic"/>
          <w:sz w:val="22"/>
          <w:szCs w:val="22"/>
        </w:rPr>
        <w:tab/>
        <w:t xml:space="preserve">Dunn, M.T. and G.W. Rothwell, eds. </w:t>
      </w:r>
      <w:r>
        <w:rPr>
          <w:rFonts w:ascii="Century Gothic" w:hAnsi="Century Gothic"/>
          <w:sz w:val="22"/>
          <w:szCs w:val="22"/>
          <w:lang w:val="en-CA"/>
        </w:rPr>
        <w:t xml:space="preserve">A century of seed ferns, Special Issue. Journal of the Torrey Botanical Society. 133(1): 1-209. </w:t>
      </w:r>
    </w:p>
    <w:p w14:paraId="795FDB77" w14:textId="0B37BD90" w:rsidR="0051048A" w:rsidRDefault="0051048A" w:rsidP="0051048A">
      <w:pPr>
        <w:ind w:left="720" w:hanging="720"/>
        <w:rPr>
          <w:rFonts w:ascii="Century Gothic" w:hAnsi="Century Gothic"/>
          <w:sz w:val="22"/>
          <w:szCs w:val="22"/>
          <w:lang w:val="en-CA"/>
        </w:rPr>
      </w:pPr>
      <w:r>
        <w:rPr>
          <w:rFonts w:ascii="Century Gothic" w:hAnsi="Century Gothic"/>
          <w:sz w:val="22"/>
          <w:szCs w:val="22"/>
          <w:lang w:val="en-CA"/>
        </w:rPr>
        <w:t>2006.</w:t>
      </w:r>
      <w:r>
        <w:rPr>
          <w:rFonts w:ascii="Century Gothic" w:hAnsi="Century Gothic"/>
          <w:sz w:val="22"/>
          <w:szCs w:val="22"/>
          <w:lang w:val="en-CA"/>
        </w:rPr>
        <w:tab/>
      </w:r>
      <w:r>
        <w:rPr>
          <w:rFonts w:ascii="Century Gothic" w:hAnsi="Century Gothic"/>
          <w:sz w:val="22"/>
          <w:szCs w:val="22"/>
        </w:rPr>
        <w:t>Stockey, R.A. and G.W. Rothwell, eds. Evolution of modern ferns. Special Section. International Journal of Plant Sciences, 167(3):</w:t>
      </w:r>
      <w:r>
        <w:rPr>
          <w:rFonts w:ascii="Century Gothic" w:hAnsi="Century Gothic"/>
          <w:sz w:val="22"/>
          <w:szCs w:val="22"/>
          <w:lang w:val="en-CA"/>
        </w:rPr>
        <w:t xml:space="preserve"> 613-749.</w:t>
      </w:r>
    </w:p>
    <w:p w14:paraId="6D734DBA" w14:textId="6E2541A1" w:rsidR="0051048A" w:rsidRPr="008D1CFD" w:rsidRDefault="0051048A" w:rsidP="0051048A">
      <w:pPr>
        <w:ind w:left="720" w:hanging="720"/>
        <w:rPr>
          <w:rFonts w:ascii="Century Gothic" w:hAnsi="Century Gothic"/>
          <w:sz w:val="22"/>
          <w:szCs w:val="22"/>
        </w:rPr>
      </w:pPr>
      <w:r w:rsidRPr="008D1CFD">
        <w:rPr>
          <w:rFonts w:ascii="Century Gothic" w:hAnsi="Century Gothic"/>
          <w:sz w:val="22"/>
          <w:szCs w:val="22"/>
          <w:lang w:val="en-CA"/>
        </w:rPr>
        <w:t>2013.</w:t>
      </w:r>
      <w:r w:rsidRPr="008D1CFD">
        <w:rPr>
          <w:rFonts w:ascii="Century Gothic" w:hAnsi="Century Gothic"/>
          <w:sz w:val="22"/>
          <w:szCs w:val="22"/>
          <w:lang w:val="en-CA"/>
        </w:rPr>
        <w:tab/>
        <w:t>Rothwell, G.W. and R.A. Stockey, eds. Thomas N. Taylor Diamond Jubilee, Conceptual advances in fossil plant biology, Specia</w:t>
      </w:r>
      <w:r w:rsidR="007D3F93">
        <w:rPr>
          <w:rFonts w:ascii="Century Gothic" w:hAnsi="Century Gothic"/>
          <w:sz w:val="22"/>
          <w:szCs w:val="22"/>
          <w:lang w:val="en-CA"/>
        </w:rPr>
        <w:t>l Issue.</w:t>
      </w:r>
      <w:r w:rsidRPr="008D1CFD">
        <w:rPr>
          <w:rFonts w:ascii="Century Gothic" w:hAnsi="Century Gothic"/>
          <w:sz w:val="22"/>
          <w:szCs w:val="22"/>
          <w:lang w:val="en-CA"/>
        </w:rPr>
        <w:t xml:space="preserve"> International Journal of Plant sciences</w:t>
      </w:r>
      <w:r>
        <w:rPr>
          <w:rFonts w:ascii="Century Gothic" w:hAnsi="Century Gothic"/>
          <w:sz w:val="22"/>
          <w:szCs w:val="22"/>
          <w:lang w:val="en-CA"/>
        </w:rPr>
        <w:t xml:space="preserve"> 174(3): 267-607.</w:t>
      </w:r>
    </w:p>
    <w:p w14:paraId="7B79CF2E" w14:textId="6F8BF958" w:rsidR="0051048A" w:rsidRPr="008D1CFD" w:rsidRDefault="007A1ACA" w:rsidP="0051048A">
      <w:pPr>
        <w:ind w:left="720" w:hanging="720"/>
        <w:rPr>
          <w:rFonts w:ascii="Century Gothic" w:hAnsi="Century Gothic"/>
          <w:sz w:val="22"/>
          <w:szCs w:val="22"/>
        </w:rPr>
      </w:pPr>
      <w:r>
        <w:rPr>
          <w:rFonts w:ascii="Century Gothic" w:hAnsi="Century Gothic"/>
          <w:sz w:val="22"/>
          <w:szCs w:val="22"/>
        </w:rPr>
        <w:t>2018</w:t>
      </w:r>
      <w:r w:rsidR="0051048A" w:rsidRPr="008D1CFD">
        <w:rPr>
          <w:rFonts w:ascii="Century Gothic" w:hAnsi="Century Gothic"/>
          <w:sz w:val="22"/>
          <w:szCs w:val="22"/>
        </w:rPr>
        <w:t>.   Rothwell, G.W., A.M.F. Tomescu and I. Escapa, eds.</w:t>
      </w:r>
      <w:r w:rsidR="005C4FD9">
        <w:rPr>
          <w:rFonts w:ascii="Century Gothic" w:hAnsi="Century Gothic"/>
          <w:sz w:val="22"/>
          <w:szCs w:val="22"/>
        </w:rPr>
        <w:t xml:space="preserve"> Tree of Death</w:t>
      </w:r>
      <w:r w:rsidR="007D3F93">
        <w:rPr>
          <w:rFonts w:ascii="Century Gothic" w:hAnsi="Century Gothic"/>
          <w:sz w:val="22"/>
          <w:szCs w:val="22"/>
        </w:rPr>
        <w:t xml:space="preserve"> Special Issue</w:t>
      </w:r>
      <w:r w:rsidR="005C4FD9">
        <w:rPr>
          <w:rFonts w:ascii="Century Gothic" w:hAnsi="Century Gothic"/>
          <w:sz w:val="22"/>
          <w:szCs w:val="22"/>
        </w:rPr>
        <w:t>: The role of fossils in resolving the overall pattern of plant phylogeny</w:t>
      </w:r>
      <w:r w:rsidR="007D3F93">
        <w:rPr>
          <w:rFonts w:ascii="Century Gothic" w:hAnsi="Century Gothic"/>
          <w:sz w:val="22"/>
          <w:szCs w:val="22"/>
        </w:rPr>
        <w:t>.</w:t>
      </w:r>
      <w:r w:rsidR="0051048A" w:rsidRPr="008D1CFD">
        <w:rPr>
          <w:rFonts w:ascii="Century Gothic" w:hAnsi="Century Gothic"/>
          <w:sz w:val="22"/>
          <w:szCs w:val="22"/>
        </w:rPr>
        <w:t xml:space="preserve"> Americ</w:t>
      </w:r>
      <w:r w:rsidR="007F2208">
        <w:rPr>
          <w:rFonts w:ascii="Century Gothic" w:hAnsi="Century Gothic"/>
          <w:sz w:val="22"/>
          <w:szCs w:val="22"/>
        </w:rPr>
        <w:t xml:space="preserve">an Journal of Botany </w:t>
      </w:r>
      <w:r w:rsidR="005C4FD9">
        <w:rPr>
          <w:rFonts w:ascii="Century Gothic" w:hAnsi="Century Gothic"/>
          <w:sz w:val="22"/>
          <w:szCs w:val="22"/>
        </w:rPr>
        <w:t>105, No. 8</w:t>
      </w:r>
      <w:r w:rsidR="0051048A" w:rsidRPr="008D1CFD">
        <w:rPr>
          <w:rFonts w:ascii="Century Gothic" w:hAnsi="Century Gothic"/>
          <w:sz w:val="22"/>
          <w:szCs w:val="22"/>
        </w:rPr>
        <w:t>.</w:t>
      </w:r>
    </w:p>
    <w:p w14:paraId="0B0E063C" w14:textId="2BAE9F70" w:rsidR="0051048A" w:rsidRPr="008D1CFD" w:rsidRDefault="007A1ACA" w:rsidP="0051048A">
      <w:pPr>
        <w:ind w:left="720" w:hanging="720"/>
        <w:rPr>
          <w:rFonts w:ascii="Century Gothic" w:hAnsi="Century Gothic"/>
          <w:sz w:val="22"/>
          <w:szCs w:val="22"/>
        </w:rPr>
      </w:pPr>
      <w:r>
        <w:rPr>
          <w:rFonts w:ascii="Century Gothic" w:hAnsi="Century Gothic"/>
          <w:sz w:val="22"/>
          <w:szCs w:val="22"/>
        </w:rPr>
        <w:t>2018</w:t>
      </w:r>
      <w:r w:rsidR="0051048A" w:rsidRPr="008D1CFD">
        <w:rPr>
          <w:rFonts w:ascii="Century Gothic" w:hAnsi="Century Gothic"/>
          <w:sz w:val="22"/>
          <w:szCs w:val="22"/>
        </w:rPr>
        <w:t>.</w:t>
      </w:r>
      <w:r w:rsidR="0051048A" w:rsidRPr="008D1CFD">
        <w:rPr>
          <w:rFonts w:ascii="Century Gothic" w:hAnsi="Century Gothic"/>
          <w:sz w:val="22"/>
          <w:szCs w:val="22"/>
        </w:rPr>
        <w:tab/>
        <w:t>Krings, M.A., C. Harper, N.R. Cuneo, and G.W. Rothwell, eds. Transformative Paleobotany. Academic Press,</w:t>
      </w:r>
      <w:r w:rsidR="007F2208">
        <w:rPr>
          <w:rFonts w:ascii="Century Gothic" w:hAnsi="Century Gothic"/>
          <w:sz w:val="22"/>
          <w:szCs w:val="22"/>
        </w:rPr>
        <w:t xml:space="preserve"> Burlington, MA, USA</w:t>
      </w:r>
      <w:r w:rsidR="0051048A" w:rsidRPr="008D1CFD">
        <w:rPr>
          <w:rFonts w:ascii="Century Gothic" w:hAnsi="Century Gothic"/>
          <w:sz w:val="22"/>
          <w:szCs w:val="22"/>
        </w:rPr>
        <w:t>.</w:t>
      </w:r>
    </w:p>
    <w:p w14:paraId="448D04DC" w14:textId="2A71684E" w:rsidR="00361FC5" w:rsidRDefault="007D3F93" w:rsidP="005A243D">
      <w:r>
        <w:t xml:space="preserve"> </w:t>
      </w:r>
    </w:p>
    <w:p w14:paraId="035A16EC" w14:textId="1E7FE5D6" w:rsidR="005A243D" w:rsidRPr="00974160" w:rsidRDefault="005A243D" w:rsidP="005A243D">
      <w:r w:rsidRPr="00974160">
        <w:t xml:space="preserve"> </w:t>
      </w:r>
      <w:r w:rsidR="00CF027B">
        <w:t xml:space="preserve">   </w:t>
      </w:r>
      <w:bookmarkStart w:id="1" w:name="_GoBack"/>
      <w:bookmarkEnd w:id="1"/>
    </w:p>
    <w:p w14:paraId="3E42B6E3" w14:textId="04666386" w:rsidR="00413946" w:rsidRDefault="005F203F" w:rsidP="00182F4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34"/>
        </w:tabs>
        <w:ind w:left="720" w:hanging="720"/>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sidR="00315026">
        <w:rPr>
          <w:rFonts w:ascii="Century Gothic" w:hAnsi="Century Gothic"/>
          <w:b/>
          <w:bCs/>
          <w:sz w:val="22"/>
          <w:szCs w:val="22"/>
        </w:rPr>
        <w:t xml:space="preserve">Peer Reviewed </w:t>
      </w:r>
      <w:r w:rsidR="00395ADD" w:rsidRPr="00974160">
        <w:rPr>
          <w:rFonts w:ascii="Century Gothic" w:hAnsi="Century Gothic"/>
          <w:b/>
          <w:bCs/>
          <w:sz w:val="22"/>
          <w:szCs w:val="22"/>
        </w:rPr>
        <w:t>Articles</w:t>
      </w:r>
      <w:r w:rsidR="00F97B9E">
        <w:rPr>
          <w:rFonts w:ascii="Century Gothic" w:hAnsi="Century Gothic"/>
          <w:b/>
          <w:bCs/>
          <w:sz w:val="22"/>
          <w:szCs w:val="22"/>
        </w:rPr>
        <w:t>,</w:t>
      </w:r>
      <w:r w:rsidR="00395ADD" w:rsidRPr="00974160">
        <w:rPr>
          <w:rFonts w:ascii="Century Gothic" w:hAnsi="Century Gothic"/>
          <w:b/>
          <w:bCs/>
          <w:sz w:val="22"/>
          <w:szCs w:val="22"/>
        </w:rPr>
        <w:t xml:space="preserve"> Chapters in </w:t>
      </w:r>
      <w:r w:rsidR="007869B4">
        <w:rPr>
          <w:rFonts w:ascii="Century Gothic" w:hAnsi="Century Gothic"/>
          <w:b/>
          <w:bCs/>
          <w:sz w:val="22"/>
          <w:szCs w:val="22"/>
        </w:rPr>
        <w:t>Book</w:t>
      </w:r>
      <w:r w:rsidR="00087EE1">
        <w:rPr>
          <w:rFonts w:ascii="Century Gothic" w:hAnsi="Century Gothic"/>
          <w:b/>
          <w:bCs/>
          <w:sz w:val="22"/>
          <w:szCs w:val="22"/>
        </w:rPr>
        <w:t>s</w:t>
      </w:r>
      <w:r w:rsidR="00F97B9E">
        <w:rPr>
          <w:rFonts w:ascii="Century Gothic" w:hAnsi="Century Gothic"/>
          <w:b/>
          <w:bCs/>
          <w:sz w:val="22"/>
          <w:szCs w:val="22"/>
        </w:rPr>
        <w:t>, and Invited Book Reviews</w:t>
      </w:r>
    </w:p>
    <w:p w14:paraId="388A2D35" w14:textId="77777777" w:rsidR="002610F1" w:rsidRDefault="002610F1" w:rsidP="00182F4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34"/>
        </w:tabs>
        <w:ind w:left="720" w:hanging="720"/>
        <w:rPr>
          <w:rFonts w:ascii="Century Gothic" w:hAnsi="Century Gothic"/>
          <w:b/>
          <w:bCs/>
          <w:sz w:val="22"/>
          <w:szCs w:val="22"/>
        </w:rPr>
      </w:pPr>
    </w:p>
    <w:p w14:paraId="64832EC9" w14:textId="77777777" w:rsidR="00E934C1" w:rsidRDefault="00E934C1" w:rsidP="00E934C1">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34"/>
        </w:tabs>
        <w:ind w:left="720" w:hanging="720"/>
        <w:rPr>
          <w:rFonts w:ascii="Century Gothic" w:hAnsi="Century Gothic"/>
          <w:bCs/>
          <w:sz w:val="22"/>
          <w:szCs w:val="22"/>
        </w:rPr>
      </w:pPr>
    </w:p>
    <w:p w14:paraId="1284B77E" w14:textId="01D4BD8E" w:rsidR="00E934C1" w:rsidRDefault="00E934C1" w:rsidP="00E934C1">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34"/>
        </w:tabs>
        <w:ind w:left="720" w:hanging="720"/>
        <w:rPr>
          <w:rFonts w:ascii="Century Gothic" w:hAnsi="Century Gothic"/>
          <w:bCs/>
          <w:sz w:val="22"/>
          <w:szCs w:val="22"/>
        </w:rPr>
      </w:pPr>
      <w:r>
        <w:rPr>
          <w:rFonts w:ascii="Century Gothic" w:hAnsi="Century Gothic"/>
          <w:bCs/>
          <w:sz w:val="22"/>
          <w:szCs w:val="22"/>
        </w:rPr>
        <w:t>276.</w:t>
      </w:r>
      <w:r>
        <w:rPr>
          <w:rFonts w:ascii="Century Gothic" w:hAnsi="Century Gothic"/>
          <w:sz w:val="22"/>
          <w:szCs w:val="22"/>
        </w:rPr>
        <w:t xml:space="preserve">  </w:t>
      </w:r>
      <w:r>
        <w:rPr>
          <w:rFonts w:ascii="Century Gothic" w:hAnsi="Century Gothic"/>
          <w:bCs/>
          <w:sz w:val="22"/>
          <w:szCs w:val="22"/>
        </w:rPr>
        <w:t>Tomescu, A.M.F., I. Escapa and G.W. Rothwell</w:t>
      </w:r>
      <w:r w:rsidRPr="00C45DA2">
        <w:rPr>
          <w:rFonts w:ascii="Century Gothic" w:hAnsi="Century Gothic"/>
          <w:bCs/>
          <w:sz w:val="22"/>
          <w:szCs w:val="22"/>
        </w:rPr>
        <w:t xml:space="preserve">. </w:t>
      </w:r>
      <w:r>
        <w:rPr>
          <w:rFonts w:ascii="Century Gothic" w:hAnsi="Century Gothic"/>
          <w:bCs/>
          <w:sz w:val="22"/>
          <w:szCs w:val="22"/>
        </w:rPr>
        <w:t xml:space="preserve">2021. </w:t>
      </w:r>
      <w:r w:rsidRPr="00FA7CE8">
        <w:rPr>
          <w:rFonts w:ascii="Century Gothic" w:hAnsi="Century Gothic"/>
          <w:bCs/>
          <w:sz w:val="22"/>
          <w:szCs w:val="22"/>
        </w:rPr>
        <w:t>Phylogeny and time’s arrow: the role of fossils and morphology in reconstructing evolutionary history</w:t>
      </w:r>
      <w:r>
        <w:rPr>
          <w:rFonts w:ascii="Century Gothic" w:hAnsi="Century Gothic"/>
          <w:bCs/>
          <w:sz w:val="22"/>
          <w:szCs w:val="22"/>
        </w:rPr>
        <w:t>. New Phytologist manuscript ID</w:t>
      </w:r>
      <w:r w:rsidRPr="00FA7CE8">
        <w:rPr>
          <w:rFonts w:ascii="Century Gothic" w:hAnsi="Century Gothic"/>
          <w:bCs/>
          <w:sz w:val="22"/>
          <w:szCs w:val="22"/>
        </w:rPr>
        <w:t>: NPH-L-2020-34344</w:t>
      </w:r>
      <w:r>
        <w:rPr>
          <w:rFonts w:ascii="Century Gothic" w:hAnsi="Century Gothic"/>
          <w:bCs/>
          <w:sz w:val="22"/>
          <w:szCs w:val="22"/>
        </w:rPr>
        <w:t>, submitted August 31, 2020.</w:t>
      </w:r>
      <w:r w:rsidRPr="00EE2E98">
        <w:t xml:space="preserve"> </w:t>
      </w:r>
    </w:p>
    <w:p w14:paraId="088007B6" w14:textId="1D1C965B" w:rsidR="00E934C1" w:rsidRDefault="00E934C1" w:rsidP="00E934C1">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34"/>
        </w:tabs>
        <w:ind w:left="720" w:hanging="720"/>
        <w:rPr>
          <w:rFonts w:ascii="Century Gothic" w:hAnsi="Century Gothic"/>
          <w:bCs/>
          <w:sz w:val="22"/>
          <w:szCs w:val="22"/>
        </w:rPr>
      </w:pPr>
      <w:r>
        <w:rPr>
          <w:rFonts w:ascii="Century Gothic" w:hAnsi="Century Gothic"/>
          <w:bCs/>
          <w:sz w:val="22"/>
          <w:szCs w:val="22"/>
        </w:rPr>
        <w:t>265.  Tomescu, A. and G.W. Rothwell</w:t>
      </w:r>
      <w:r w:rsidRPr="00C45DA2">
        <w:rPr>
          <w:rFonts w:ascii="Century Gothic" w:hAnsi="Century Gothic"/>
          <w:bCs/>
          <w:sz w:val="22"/>
          <w:szCs w:val="22"/>
        </w:rPr>
        <w:t xml:space="preserve">. </w:t>
      </w:r>
      <w:r>
        <w:rPr>
          <w:rFonts w:ascii="Century Gothic" w:hAnsi="Century Gothic"/>
          <w:bCs/>
          <w:sz w:val="22"/>
          <w:szCs w:val="22"/>
        </w:rPr>
        <w:t xml:space="preserve">2021. </w:t>
      </w:r>
      <w:r w:rsidRPr="00C45DA2">
        <w:rPr>
          <w:rFonts w:ascii="Century Gothic" w:hAnsi="Century Gothic"/>
          <w:bCs/>
          <w:sz w:val="22"/>
          <w:szCs w:val="22"/>
        </w:rPr>
        <w:t xml:space="preserve">Fossils and Plant Evolution: Structural Fingerprints and Modularity in the Evo-Devo Paradigm. </w:t>
      </w:r>
      <w:r>
        <w:rPr>
          <w:rFonts w:ascii="Century Gothic" w:hAnsi="Century Gothic"/>
          <w:bCs/>
          <w:sz w:val="22"/>
          <w:szCs w:val="22"/>
        </w:rPr>
        <w:t>EvoDevo (</w:t>
      </w:r>
      <w:r w:rsidRPr="00E934C1">
        <w:rPr>
          <w:rFonts w:ascii="Century Gothic" w:hAnsi="Century Gothic"/>
          <w:bCs/>
          <w:sz w:val="22"/>
          <w:szCs w:val="22"/>
        </w:rPr>
        <w:t>EVOD-D-21-00022</w:t>
      </w:r>
      <w:r>
        <w:rPr>
          <w:rFonts w:ascii="Century Gothic" w:hAnsi="Century Gothic"/>
          <w:bCs/>
          <w:sz w:val="22"/>
          <w:szCs w:val="22"/>
        </w:rPr>
        <w:t>), submitted September 28, 2021.</w:t>
      </w:r>
      <w:r w:rsidRPr="00E934C1">
        <w:rPr>
          <w:rFonts w:ascii="Century Gothic" w:hAnsi="Century Gothic"/>
          <w:bCs/>
          <w:sz w:val="22"/>
          <w:szCs w:val="22"/>
        </w:rPr>
        <w:t xml:space="preserve"> </w:t>
      </w:r>
      <w:r>
        <w:rPr>
          <w:rFonts w:ascii="Century Gothic" w:hAnsi="Century Gothic"/>
          <w:bCs/>
          <w:sz w:val="22"/>
          <w:szCs w:val="22"/>
        </w:rPr>
        <w:t>(</w:t>
      </w:r>
      <w:proofErr w:type="gramStart"/>
      <w:r>
        <w:rPr>
          <w:rFonts w:ascii="Century Gothic" w:hAnsi="Century Gothic"/>
          <w:bCs/>
          <w:sz w:val="22"/>
          <w:szCs w:val="22"/>
        </w:rPr>
        <w:t>also</w:t>
      </w:r>
      <w:proofErr w:type="gramEnd"/>
      <w:r>
        <w:rPr>
          <w:rFonts w:ascii="Century Gothic" w:hAnsi="Century Gothic"/>
          <w:bCs/>
          <w:sz w:val="22"/>
          <w:szCs w:val="22"/>
        </w:rPr>
        <w:t xml:space="preserve"> </w:t>
      </w:r>
      <w:r w:rsidRPr="00C45DA2">
        <w:rPr>
          <w:rFonts w:ascii="Century Gothic" w:hAnsi="Century Gothic"/>
          <w:bCs/>
          <w:sz w:val="22"/>
          <w:szCs w:val="22"/>
        </w:rPr>
        <w:t>Preprints 2020, 2020070311 (doi: 10.20944/preprints202007.0311.v</w:t>
      </w:r>
      <w:r>
        <w:rPr>
          <w:rFonts w:ascii="Century Gothic" w:hAnsi="Century Gothic"/>
          <w:bCs/>
          <w:sz w:val="22"/>
          <w:szCs w:val="22"/>
        </w:rPr>
        <w:t>1).</w:t>
      </w:r>
    </w:p>
    <w:p w14:paraId="5B3468A5" w14:textId="4123B933" w:rsidR="00EE2E98" w:rsidRPr="00EE2E98" w:rsidRDefault="00E934C1" w:rsidP="00E934C1">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34"/>
        </w:tabs>
        <w:ind w:left="720" w:hanging="720"/>
        <w:rPr>
          <w:rFonts w:ascii="Century Gothic" w:hAnsi="Century Gothic"/>
          <w:bCs/>
          <w:sz w:val="22"/>
          <w:szCs w:val="22"/>
        </w:rPr>
      </w:pPr>
      <w:r>
        <w:rPr>
          <w:rFonts w:ascii="Century Gothic" w:hAnsi="Century Gothic"/>
          <w:bCs/>
          <w:sz w:val="22"/>
          <w:szCs w:val="22"/>
        </w:rPr>
        <w:t>274</w:t>
      </w:r>
      <w:r w:rsidR="008F73E3">
        <w:rPr>
          <w:rFonts w:ascii="Century Gothic" w:hAnsi="Century Gothic"/>
          <w:bCs/>
          <w:sz w:val="22"/>
          <w:szCs w:val="22"/>
        </w:rPr>
        <w:t xml:space="preserve">.  </w:t>
      </w:r>
      <w:r w:rsidR="009F3E0A">
        <w:rPr>
          <w:rFonts w:ascii="Century Gothic" w:hAnsi="Century Gothic"/>
          <w:bCs/>
          <w:sz w:val="22"/>
          <w:szCs w:val="22"/>
        </w:rPr>
        <w:t xml:space="preserve">Rothwell, G.W., M.T Dunn and A.C. Scott. 2021. </w:t>
      </w:r>
      <w:r w:rsidR="009F3E0A" w:rsidRPr="009F3E0A">
        <w:rPr>
          <w:rFonts w:ascii="Century Gothic" w:hAnsi="Century Gothic"/>
          <w:bCs/>
          <w:sz w:val="22"/>
          <w:szCs w:val="22"/>
        </w:rPr>
        <w:t xml:space="preserve">Reconstructing the </w:t>
      </w:r>
      <w:r w:rsidR="009F3E0A" w:rsidRPr="009F3E0A">
        <w:rPr>
          <w:rFonts w:ascii="Century Gothic" w:hAnsi="Century Gothic"/>
          <w:bCs/>
          <w:i/>
          <w:sz w:val="22"/>
          <w:szCs w:val="22"/>
        </w:rPr>
        <w:t>Tetrastichia bupatides</w:t>
      </w:r>
      <w:r w:rsidR="009F3E0A">
        <w:rPr>
          <w:rFonts w:ascii="Century Gothic" w:hAnsi="Century Gothic"/>
          <w:bCs/>
          <w:sz w:val="22"/>
          <w:szCs w:val="22"/>
        </w:rPr>
        <w:t xml:space="preserve"> Gordon plant; </w:t>
      </w:r>
      <w:r w:rsidR="009F3E0A" w:rsidRPr="009F3E0A">
        <w:rPr>
          <w:rFonts w:ascii="Century Gothic" w:hAnsi="Century Gothic"/>
          <w:bCs/>
          <w:sz w:val="22"/>
          <w:szCs w:val="22"/>
        </w:rPr>
        <w:t>a Lower Carboniferous</w:t>
      </w:r>
      <w:r w:rsidR="009F3E0A">
        <w:rPr>
          <w:rFonts w:ascii="Century Gothic" w:hAnsi="Century Gothic"/>
          <w:bCs/>
          <w:sz w:val="22"/>
          <w:szCs w:val="22"/>
        </w:rPr>
        <w:t>/Devonian</w:t>
      </w:r>
      <w:r w:rsidR="009F3E0A" w:rsidRPr="009F3E0A">
        <w:rPr>
          <w:rFonts w:ascii="Century Gothic" w:hAnsi="Century Gothic"/>
          <w:bCs/>
          <w:sz w:val="22"/>
          <w:szCs w:val="22"/>
        </w:rPr>
        <w:t xml:space="preserve"> (Tournaisian) hydrasperman gymnosperm from Oxroad Bay, Scotland and Ballyheigue, Ireland</w:t>
      </w:r>
      <w:r w:rsidR="009F3E0A">
        <w:rPr>
          <w:rFonts w:ascii="Century Gothic" w:hAnsi="Century Gothic"/>
          <w:bCs/>
          <w:sz w:val="22"/>
          <w:szCs w:val="22"/>
        </w:rPr>
        <w:t xml:space="preserve">. Review of Palaeobotany and Palynology, </w:t>
      </w:r>
      <w:r w:rsidR="00976D0D">
        <w:rPr>
          <w:rFonts w:ascii="Century Gothic" w:hAnsi="Century Gothic"/>
          <w:bCs/>
          <w:sz w:val="22"/>
          <w:szCs w:val="22"/>
        </w:rPr>
        <w:t>in revision</w:t>
      </w:r>
      <w:r w:rsidR="009F3E0A">
        <w:rPr>
          <w:rFonts w:ascii="Century Gothic" w:hAnsi="Century Gothic"/>
          <w:bCs/>
          <w:sz w:val="22"/>
          <w:szCs w:val="22"/>
        </w:rPr>
        <w:t>.</w:t>
      </w:r>
      <w:r w:rsidR="00EE2E98" w:rsidRPr="00EE2E98">
        <w:t xml:space="preserve"> </w:t>
      </w:r>
    </w:p>
    <w:p w14:paraId="185F413C" w14:textId="32206EDE" w:rsidR="003B639C" w:rsidRDefault="00E934C1" w:rsidP="00EE2E9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34"/>
        </w:tabs>
        <w:ind w:left="720" w:hanging="720"/>
        <w:rPr>
          <w:rFonts w:ascii="Century Gothic" w:hAnsi="Century Gothic"/>
          <w:bCs/>
          <w:sz w:val="22"/>
          <w:szCs w:val="22"/>
        </w:rPr>
      </w:pPr>
      <w:r>
        <w:rPr>
          <w:rFonts w:ascii="Century Gothic" w:hAnsi="Century Gothic"/>
          <w:bCs/>
          <w:sz w:val="22"/>
          <w:szCs w:val="22"/>
        </w:rPr>
        <w:t>273</w:t>
      </w:r>
      <w:r w:rsidR="00EE2E98" w:rsidRPr="00EE2E98">
        <w:rPr>
          <w:rFonts w:ascii="Century Gothic" w:hAnsi="Century Gothic"/>
          <w:bCs/>
          <w:sz w:val="22"/>
          <w:szCs w:val="22"/>
        </w:rPr>
        <w:t>.  Stockey, R.A., G.L. Hoffman and G.W. Rothwell. 2021. Josef Bogner’s Influence on Paleobotany.  Aroideana</w:t>
      </w:r>
      <w:r w:rsidR="00865DF6">
        <w:rPr>
          <w:rFonts w:ascii="Century Gothic" w:hAnsi="Century Gothic"/>
          <w:bCs/>
          <w:sz w:val="22"/>
          <w:szCs w:val="22"/>
        </w:rPr>
        <w:t xml:space="preserve"> 44: 41-81.</w:t>
      </w:r>
    </w:p>
    <w:p w14:paraId="6CE619C9" w14:textId="6104CF3A" w:rsidR="005B2A3D" w:rsidRPr="003B639C" w:rsidRDefault="00E934C1" w:rsidP="005B2A3D">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34"/>
        </w:tabs>
        <w:ind w:left="720" w:hanging="720"/>
        <w:rPr>
          <w:rFonts w:ascii="Century Gothic" w:hAnsi="Century Gothic"/>
          <w:bCs/>
          <w:sz w:val="22"/>
          <w:szCs w:val="22"/>
        </w:rPr>
      </w:pPr>
      <w:r>
        <w:rPr>
          <w:rFonts w:ascii="Century Gothic" w:hAnsi="Century Gothic"/>
          <w:bCs/>
          <w:sz w:val="22"/>
          <w:szCs w:val="22"/>
        </w:rPr>
        <w:t>272</w:t>
      </w:r>
      <w:r w:rsidR="003B639C">
        <w:rPr>
          <w:rFonts w:ascii="Century Gothic" w:hAnsi="Century Gothic"/>
          <w:bCs/>
          <w:sz w:val="22"/>
          <w:szCs w:val="22"/>
        </w:rPr>
        <w:t>.  Atkinson</w:t>
      </w:r>
      <w:r w:rsidR="003B639C" w:rsidRPr="00166B58">
        <w:rPr>
          <w:rFonts w:ascii="Century Gothic" w:hAnsi="Century Gothic"/>
          <w:bCs/>
          <w:sz w:val="22"/>
          <w:szCs w:val="22"/>
        </w:rPr>
        <w:t>,</w:t>
      </w:r>
      <w:r w:rsidR="003B639C">
        <w:rPr>
          <w:rFonts w:ascii="Century Gothic" w:hAnsi="Century Gothic"/>
          <w:bCs/>
          <w:sz w:val="22"/>
          <w:szCs w:val="22"/>
        </w:rPr>
        <w:t xml:space="preserve"> B.A., D.L. Contreras, R.A. Stockey and G.</w:t>
      </w:r>
      <w:r w:rsidR="003B639C" w:rsidRPr="00166B58">
        <w:rPr>
          <w:rFonts w:ascii="Century Gothic" w:hAnsi="Century Gothic"/>
          <w:bCs/>
          <w:sz w:val="22"/>
          <w:szCs w:val="22"/>
        </w:rPr>
        <w:t>W. Rothwell</w:t>
      </w:r>
      <w:r w:rsidR="003B639C">
        <w:rPr>
          <w:rFonts w:ascii="Century Gothic" w:hAnsi="Century Gothic"/>
          <w:bCs/>
          <w:sz w:val="22"/>
          <w:szCs w:val="22"/>
        </w:rPr>
        <w:t xml:space="preserve">. 2021. </w:t>
      </w:r>
      <w:r w:rsidR="003B639C" w:rsidRPr="00166B58">
        <w:rPr>
          <w:rFonts w:ascii="Century Gothic" w:hAnsi="Century Gothic"/>
          <w:bCs/>
          <w:sz w:val="22"/>
          <w:szCs w:val="22"/>
        </w:rPr>
        <w:t xml:space="preserve">Disparate diversity </w:t>
      </w:r>
      <w:r w:rsidR="003B639C" w:rsidRPr="00166B58">
        <w:rPr>
          <w:rFonts w:ascii="Century Gothic" w:hAnsi="Century Gothic"/>
          <w:bCs/>
          <w:sz w:val="22"/>
          <w:szCs w:val="22"/>
        </w:rPr>
        <w:lastRenderedPageBreak/>
        <w:t>of ancient cunninghamioid conifers (Cupressaceae): two new genera from the Upper Cretaceous of Hokkaido, Japan.</w:t>
      </w:r>
      <w:r w:rsidR="003B639C">
        <w:rPr>
          <w:rFonts w:ascii="Century Gothic" w:hAnsi="Century Gothic"/>
          <w:bCs/>
          <w:sz w:val="22"/>
          <w:szCs w:val="22"/>
        </w:rPr>
        <w:t xml:space="preserve"> Botany</w:t>
      </w:r>
      <w:r w:rsidR="00D92192">
        <w:rPr>
          <w:rFonts w:ascii="Century Gothic" w:hAnsi="Century Gothic"/>
          <w:bCs/>
          <w:sz w:val="22"/>
          <w:szCs w:val="22"/>
        </w:rPr>
        <w:t xml:space="preserve"> 99: 457-473</w:t>
      </w:r>
      <w:r w:rsidR="003B639C">
        <w:rPr>
          <w:rFonts w:ascii="Century Gothic" w:hAnsi="Century Gothic"/>
          <w:bCs/>
          <w:sz w:val="22"/>
          <w:szCs w:val="22"/>
        </w:rPr>
        <w:t>.</w:t>
      </w:r>
    </w:p>
    <w:p w14:paraId="3FDBB015" w14:textId="6D9FB981" w:rsidR="00FA7CE8" w:rsidRPr="005B2A3D" w:rsidRDefault="00E934C1" w:rsidP="005B2A3D">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34"/>
        </w:tabs>
        <w:ind w:left="720" w:hanging="720"/>
        <w:rPr>
          <w:rFonts w:ascii="Century Gothic" w:hAnsi="Century Gothic"/>
          <w:sz w:val="22"/>
          <w:szCs w:val="22"/>
        </w:rPr>
      </w:pPr>
      <w:r>
        <w:rPr>
          <w:rFonts w:ascii="Century Gothic" w:hAnsi="Century Gothic"/>
          <w:sz w:val="22"/>
          <w:szCs w:val="22"/>
        </w:rPr>
        <w:t>271</w:t>
      </w:r>
      <w:r w:rsidR="005B2A3D">
        <w:rPr>
          <w:rFonts w:ascii="Century Gothic" w:hAnsi="Century Gothic"/>
          <w:sz w:val="22"/>
          <w:szCs w:val="22"/>
        </w:rPr>
        <w:t xml:space="preserve">.  </w:t>
      </w:r>
      <w:r w:rsidR="005B2A3D" w:rsidRPr="007272FA">
        <w:rPr>
          <w:rFonts w:ascii="Century Gothic" w:hAnsi="Century Gothic"/>
          <w:sz w:val="22"/>
          <w:szCs w:val="22"/>
        </w:rPr>
        <w:t>Stockey, R.A., G.L.</w:t>
      </w:r>
      <w:r w:rsidR="005B2A3D">
        <w:rPr>
          <w:rFonts w:ascii="Century Gothic" w:hAnsi="Century Gothic"/>
          <w:sz w:val="22"/>
          <w:szCs w:val="22"/>
        </w:rPr>
        <w:t xml:space="preserve"> Hoffman and G.W. Rothwell. 2021</w:t>
      </w:r>
      <w:r w:rsidR="005B2A3D" w:rsidRPr="007272FA">
        <w:rPr>
          <w:rFonts w:ascii="Century Gothic" w:hAnsi="Century Gothic"/>
          <w:sz w:val="22"/>
          <w:szCs w:val="22"/>
        </w:rPr>
        <w:t xml:space="preserve">. </w:t>
      </w:r>
      <w:r w:rsidR="005B2A3D" w:rsidRPr="000C0001">
        <w:rPr>
          <w:rFonts w:ascii="Century Gothic" w:hAnsi="Century Gothic"/>
          <w:sz w:val="22"/>
          <w:szCs w:val="22"/>
        </w:rPr>
        <w:t xml:space="preserve">Fossil evidence for Paleocene diversification of Araceae: </w:t>
      </w:r>
      <w:r w:rsidR="005B2A3D" w:rsidRPr="007272FA">
        <w:rPr>
          <w:rFonts w:ascii="Century Gothic" w:hAnsi="Century Gothic"/>
          <w:i/>
          <w:sz w:val="22"/>
          <w:szCs w:val="22"/>
        </w:rPr>
        <w:t>Bognerospadix</w:t>
      </w:r>
      <w:r w:rsidR="005B2A3D" w:rsidRPr="007272FA">
        <w:rPr>
          <w:rFonts w:ascii="Century Gothic" w:hAnsi="Century Gothic"/>
          <w:sz w:val="22"/>
          <w:szCs w:val="22"/>
        </w:rPr>
        <w:t xml:space="preserve"> gen. </w:t>
      </w:r>
      <w:proofErr w:type="gramStart"/>
      <w:r w:rsidR="005B2A3D" w:rsidRPr="007272FA">
        <w:rPr>
          <w:rFonts w:ascii="Century Gothic" w:hAnsi="Century Gothic"/>
          <w:sz w:val="22"/>
          <w:szCs w:val="22"/>
        </w:rPr>
        <w:t>nov</w:t>
      </w:r>
      <w:proofErr w:type="gramEnd"/>
      <w:r w:rsidR="005B2A3D" w:rsidRPr="007272FA">
        <w:rPr>
          <w:rFonts w:ascii="Century Gothic" w:hAnsi="Century Gothic"/>
          <w:sz w:val="22"/>
          <w:szCs w:val="22"/>
        </w:rPr>
        <w:t xml:space="preserve">. </w:t>
      </w:r>
      <w:proofErr w:type="gramStart"/>
      <w:r w:rsidR="005B2A3D" w:rsidRPr="007272FA">
        <w:rPr>
          <w:rFonts w:ascii="Century Gothic" w:hAnsi="Century Gothic"/>
          <w:sz w:val="22"/>
          <w:szCs w:val="22"/>
        </w:rPr>
        <w:t>and</w:t>
      </w:r>
      <w:proofErr w:type="gramEnd"/>
      <w:r w:rsidR="005B2A3D" w:rsidRPr="007272FA">
        <w:rPr>
          <w:rFonts w:ascii="Century Gothic" w:hAnsi="Century Gothic"/>
          <w:sz w:val="22"/>
          <w:szCs w:val="22"/>
        </w:rPr>
        <w:t xml:space="preserve"> </w:t>
      </w:r>
      <w:r w:rsidR="005B2A3D" w:rsidRPr="007272FA">
        <w:rPr>
          <w:rFonts w:ascii="Century Gothic" w:hAnsi="Century Gothic"/>
          <w:i/>
          <w:sz w:val="22"/>
          <w:szCs w:val="22"/>
        </w:rPr>
        <w:t>Orontiophyllum grandifolium</w:t>
      </w:r>
      <w:r w:rsidR="005B2A3D" w:rsidRPr="007272FA">
        <w:rPr>
          <w:rFonts w:ascii="Century Gothic" w:hAnsi="Century Gothic"/>
          <w:sz w:val="22"/>
          <w:szCs w:val="22"/>
        </w:rPr>
        <w:t xml:space="preserve"> comb. </w:t>
      </w:r>
      <w:proofErr w:type="gramStart"/>
      <w:r w:rsidR="005B2A3D" w:rsidRPr="007272FA">
        <w:rPr>
          <w:rFonts w:ascii="Century Gothic" w:hAnsi="Century Gothic"/>
          <w:sz w:val="22"/>
          <w:szCs w:val="22"/>
        </w:rPr>
        <w:t>nov</w:t>
      </w:r>
      <w:proofErr w:type="gramEnd"/>
      <w:r w:rsidR="005B2A3D" w:rsidRPr="007272FA">
        <w:rPr>
          <w:rFonts w:ascii="Century Gothic" w:hAnsi="Century Gothic"/>
          <w:sz w:val="22"/>
          <w:szCs w:val="22"/>
        </w:rPr>
        <w:t>.</w:t>
      </w:r>
      <w:r w:rsidR="005B2A3D">
        <w:rPr>
          <w:rFonts w:ascii="Century Gothic" w:hAnsi="Century Gothic"/>
          <w:sz w:val="22"/>
          <w:szCs w:val="22"/>
        </w:rPr>
        <w:t xml:space="preserve"> American Journal of Botany</w:t>
      </w:r>
      <w:r w:rsidR="008E62D8">
        <w:rPr>
          <w:rFonts w:ascii="Century Gothic" w:hAnsi="Century Gothic"/>
          <w:sz w:val="22"/>
          <w:szCs w:val="22"/>
        </w:rPr>
        <w:t xml:space="preserve"> 108: </w:t>
      </w:r>
      <w:r w:rsidR="008E62D8" w:rsidRPr="008E62D8">
        <w:rPr>
          <w:rFonts w:ascii="Century Gothic" w:hAnsi="Century Gothic"/>
          <w:sz w:val="22"/>
          <w:szCs w:val="22"/>
        </w:rPr>
        <w:t>1417–1440</w:t>
      </w:r>
      <w:r w:rsidR="005B2A3D">
        <w:rPr>
          <w:rFonts w:ascii="Century Gothic" w:hAnsi="Century Gothic"/>
          <w:sz w:val="22"/>
          <w:szCs w:val="22"/>
        </w:rPr>
        <w:t>.</w:t>
      </w:r>
      <w:r w:rsidR="008E62D8">
        <w:rPr>
          <w:rFonts w:ascii="Century Gothic" w:hAnsi="Century Gothic"/>
          <w:sz w:val="22"/>
          <w:szCs w:val="22"/>
        </w:rPr>
        <w:t xml:space="preserve"> </w:t>
      </w:r>
      <w:hyperlink r:id="rId9" w:history="1">
        <w:r w:rsidR="008E62D8" w:rsidRPr="00DE2040">
          <w:rPr>
            <w:rStyle w:val="Hyperlink"/>
            <w:rFonts w:ascii="Century Gothic" w:hAnsi="Century Gothic"/>
            <w:sz w:val="22"/>
            <w:szCs w:val="22"/>
          </w:rPr>
          <w:t>https://doi.org/10.1002/ajb2.1707</w:t>
        </w:r>
      </w:hyperlink>
      <w:r w:rsidR="008E62D8">
        <w:rPr>
          <w:rFonts w:ascii="Century Gothic" w:hAnsi="Century Gothic"/>
          <w:sz w:val="22"/>
          <w:szCs w:val="22"/>
        </w:rPr>
        <w:t xml:space="preserve"> </w:t>
      </w:r>
    </w:p>
    <w:p w14:paraId="351D1789" w14:textId="3CA31734" w:rsidR="00CD0137" w:rsidRDefault="00E934C1" w:rsidP="00CD013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34"/>
        </w:tabs>
        <w:ind w:left="720" w:hanging="720"/>
        <w:rPr>
          <w:rFonts w:ascii="Century Gothic" w:hAnsi="Century Gothic"/>
          <w:bCs/>
          <w:sz w:val="22"/>
          <w:szCs w:val="22"/>
        </w:rPr>
      </w:pPr>
      <w:r>
        <w:rPr>
          <w:rFonts w:ascii="Century Gothic" w:hAnsi="Century Gothic"/>
          <w:sz w:val="22"/>
          <w:szCs w:val="22"/>
        </w:rPr>
        <w:t>270</w:t>
      </w:r>
      <w:r w:rsidR="003B639C">
        <w:rPr>
          <w:rFonts w:ascii="Century Gothic" w:hAnsi="Century Gothic"/>
          <w:sz w:val="22"/>
          <w:szCs w:val="22"/>
        </w:rPr>
        <w:t xml:space="preserve">. </w:t>
      </w:r>
      <w:r w:rsidR="006224DD" w:rsidRPr="007272FA">
        <w:rPr>
          <w:rFonts w:ascii="Century Gothic" w:hAnsi="Century Gothic"/>
          <w:sz w:val="22"/>
          <w:szCs w:val="22"/>
        </w:rPr>
        <w:t xml:space="preserve"> </w:t>
      </w:r>
      <w:r w:rsidR="006224DD">
        <w:rPr>
          <w:rFonts w:ascii="Century Gothic" w:hAnsi="Century Gothic"/>
          <w:bCs/>
          <w:sz w:val="22"/>
          <w:szCs w:val="22"/>
        </w:rPr>
        <w:t>Gierlowski-Kordesch, E.H.</w:t>
      </w:r>
      <w:r w:rsidR="002E54C9">
        <w:rPr>
          <w:rFonts w:ascii="Century Gothic" w:hAnsi="Century Gothic"/>
          <w:bCs/>
          <w:sz w:val="22"/>
          <w:szCs w:val="22"/>
        </w:rPr>
        <w:t>,</w:t>
      </w:r>
      <w:r w:rsidR="006224DD">
        <w:rPr>
          <w:rFonts w:ascii="Century Gothic" w:hAnsi="Century Gothic"/>
          <w:bCs/>
          <w:sz w:val="22"/>
          <w:szCs w:val="22"/>
        </w:rPr>
        <w:t xml:space="preserve"> G.W. Rothwell, R.A. St</w:t>
      </w:r>
      <w:r w:rsidR="00CD0137">
        <w:rPr>
          <w:rFonts w:ascii="Century Gothic" w:hAnsi="Century Gothic"/>
          <w:bCs/>
          <w:sz w:val="22"/>
          <w:szCs w:val="22"/>
        </w:rPr>
        <w:t>ockey and D.B. Finkelstein. 2021</w:t>
      </w:r>
      <w:r w:rsidR="006224DD">
        <w:rPr>
          <w:rFonts w:ascii="Century Gothic" w:hAnsi="Century Gothic"/>
          <w:bCs/>
          <w:sz w:val="22"/>
          <w:szCs w:val="22"/>
        </w:rPr>
        <w:t xml:space="preserve">. </w:t>
      </w:r>
      <w:r w:rsidR="006224DD" w:rsidRPr="006D1B0A">
        <w:rPr>
          <w:rFonts w:ascii="Century Gothic" w:hAnsi="Century Gothic"/>
          <w:bCs/>
          <w:sz w:val="22"/>
          <w:szCs w:val="22"/>
        </w:rPr>
        <w:t>Submarine groundwater discharge as a catalyst for eodiagenetic carbonate cements within marine</w:t>
      </w:r>
      <w:r w:rsidR="006224DD">
        <w:rPr>
          <w:rFonts w:ascii="Century Gothic" w:hAnsi="Century Gothic"/>
          <w:bCs/>
          <w:sz w:val="22"/>
          <w:szCs w:val="22"/>
        </w:rPr>
        <w:t xml:space="preserve"> </w:t>
      </w:r>
      <w:r w:rsidR="006224DD" w:rsidRPr="006D1B0A">
        <w:rPr>
          <w:rFonts w:ascii="Century Gothic" w:hAnsi="Century Gothic"/>
          <w:bCs/>
          <w:sz w:val="22"/>
          <w:szCs w:val="22"/>
        </w:rPr>
        <w:t>sedimentary basins</w:t>
      </w:r>
      <w:r w:rsidR="006224DD">
        <w:rPr>
          <w:rFonts w:ascii="Century Gothic" w:hAnsi="Century Gothic"/>
          <w:bCs/>
          <w:sz w:val="22"/>
          <w:szCs w:val="22"/>
        </w:rPr>
        <w:t xml:space="preserve">. </w:t>
      </w:r>
      <w:r w:rsidR="008E1221">
        <w:rPr>
          <w:rFonts w:ascii="Century Gothic" w:hAnsi="Century Gothic"/>
          <w:bCs/>
          <w:sz w:val="22"/>
          <w:szCs w:val="22"/>
        </w:rPr>
        <w:t>Pp. 445-468</w:t>
      </w:r>
      <w:r w:rsidR="006224DD">
        <w:rPr>
          <w:rFonts w:ascii="Century Gothic" w:hAnsi="Century Gothic"/>
          <w:bCs/>
          <w:sz w:val="22"/>
          <w:szCs w:val="22"/>
        </w:rPr>
        <w:t xml:space="preserve">, in: </w:t>
      </w:r>
      <w:r w:rsidR="006224DD" w:rsidRPr="006D1B0A">
        <w:rPr>
          <w:rFonts w:ascii="Century Gothic" w:hAnsi="Century Gothic"/>
          <w:bCs/>
          <w:sz w:val="22"/>
          <w:szCs w:val="22"/>
        </w:rPr>
        <w:t>Rosen</w:t>
      </w:r>
      <w:r w:rsidR="006224DD">
        <w:rPr>
          <w:rFonts w:ascii="Century Gothic" w:hAnsi="Century Gothic"/>
          <w:bCs/>
          <w:sz w:val="22"/>
          <w:szCs w:val="22"/>
        </w:rPr>
        <w:t xml:space="preserve">, M.R., L. Park-Boush, D.B. Finkelstein </w:t>
      </w:r>
      <w:r w:rsidR="00BF02C7">
        <w:rPr>
          <w:rFonts w:ascii="Century Gothic" w:hAnsi="Century Gothic"/>
          <w:bCs/>
          <w:sz w:val="22"/>
          <w:szCs w:val="22"/>
        </w:rPr>
        <w:t>and</w:t>
      </w:r>
      <w:r w:rsidR="006224DD">
        <w:rPr>
          <w:rFonts w:ascii="Century Gothic" w:hAnsi="Century Gothic"/>
          <w:bCs/>
          <w:sz w:val="22"/>
          <w:szCs w:val="22"/>
        </w:rPr>
        <w:t xml:space="preserve"> S.</w:t>
      </w:r>
      <w:r w:rsidR="006224DD" w:rsidRPr="006D1B0A">
        <w:rPr>
          <w:rFonts w:ascii="Century Gothic" w:hAnsi="Century Gothic"/>
          <w:bCs/>
          <w:sz w:val="22"/>
          <w:szCs w:val="22"/>
        </w:rPr>
        <w:t>P</w:t>
      </w:r>
      <w:r w:rsidR="006224DD">
        <w:rPr>
          <w:rFonts w:ascii="Century Gothic" w:hAnsi="Century Gothic"/>
          <w:bCs/>
          <w:sz w:val="22"/>
          <w:szCs w:val="22"/>
        </w:rPr>
        <w:t>.</w:t>
      </w:r>
      <w:r w:rsidR="006224DD" w:rsidRPr="006D1B0A">
        <w:rPr>
          <w:rFonts w:ascii="Century Gothic" w:hAnsi="Century Gothic"/>
          <w:bCs/>
          <w:sz w:val="22"/>
          <w:szCs w:val="22"/>
        </w:rPr>
        <w:t xml:space="preserve"> Pueyo</w:t>
      </w:r>
      <w:r w:rsidR="006224DD">
        <w:rPr>
          <w:rFonts w:ascii="Century Gothic" w:hAnsi="Century Gothic"/>
          <w:bCs/>
          <w:sz w:val="22"/>
          <w:szCs w:val="22"/>
        </w:rPr>
        <w:t xml:space="preserve">. </w:t>
      </w:r>
      <w:r w:rsidR="006224DD" w:rsidRPr="006D1B0A">
        <w:rPr>
          <w:rFonts w:ascii="Century Gothic" w:hAnsi="Century Gothic"/>
          <w:bCs/>
          <w:sz w:val="22"/>
          <w:szCs w:val="22"/>
        </w:rPr>
        <w:t>Limnogeology: Progress, challenges and opportunities: A tribute to Elizabeth Gierlowski-Kordesch.</w:t>
      </w:r>
      <w:r w:rsidR="002E54C9">
        <w:rPr>
          <w:rFonts w:ascii="Century Gothic" w:hAnsi="Century Gothic"/>
          <w:bCs/>
          <w:sz w:val="22"/>
          <w:szCs w:val="22"/>
        </w:rPr>
        <w:t xml:space="preserve"> Springer</w:t>
      </w:r>
      <w:r w:rsidR="007F7CF2">
        <w:rPr>
          <w:rFonts w:ascii="Century Gothic" w:hAnsi="Century Gothic"/>
          <w:bCs/>
          <w:sz w:val="22"/>
          <w:szCs w:val="22"/>
        </w:rPr>
        <w:t xml:space="preserve"> Nature Switzerland AG, Switzerland.</w:t>
      </w:r>
    </w:p>
    <w:p w14:paraId="61AEC3AD" w14:textId="0E51CD44" w:rsidR="00756073" w:rsidRDefault="00E934C1" w:rsidP="0075607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34"/>
        </w:tabs>
        <w:ind w:left="720" w:hanging="720"/>
        <w:rPr>
          <w:rFonts w:ascii="Century Gothic" w:hAnsi="Century Gothic"/>
          <w:bCs/>
          <w:sz w:val="22"/>
          <w:szCs w:val="22"/>
        </w:rPr>
      </w:pPr>
      <w:r>
        <w:rPr>
          <w:rFonts w:ascii="Century Gothic" w:hAnsi="Century Gothic"/>
          <w:bCs/>
          <w:sz w:val="22"/>
          <w:szCs w:val="22"/>
        </w:rPr>
        <w:t>269</w:t>
      </w:r>
      <w:r w:rsidR="00CD0137">
        <w:rPr>
          <w:rFonts w:ascii="Century Gothic" w:hAnsi="Century Gothic"/>
          <w:bCs/>
          <w:sz w:val="22"/>
          <w:szCs w:val="22"/>
        </w:rPr>
        <w:t xml:space="preserve">.  </w:t>
      </w:r>
      <w:r w:rsidR="00637F47" w:rsidRPr="00637F47">
        <w:rPr>
          <w:rFonts w:ascii="Century Gothic" w:hAnsi="Century Gothic"/>
          <w:bCs/>
          <w:sz w:val="22"/>
          <w:szCs w:val="22"/>
        </w:rPr>
        <w:t xml:space="preserve">Bippus, A.C., G.W. Rothwell, and R.A. Stockey. 2021. </w:t>
      </w:r>
      <w:r w:rsidR="00637F47" w:rsidRPr="00637F47">
        <w:rPr>
          <w:rFonts w:ascii="Century Gothic" w:hAnsi="Century Gothic"/>
          <w:bCs/>
          <w:i/>
          <w:sz w:val="22"/>
          <w:szCs w:val="22"/>
        </w:rPr>
        <w:t>Cynodontium luthii</w:t>
      </w:r>
      <w:r w:rsidR="00637F47" w:rsidRPr="00637F47">
        <w:rPr>
          <w:rFonts w:ascii="Century Gothic" w:hAnsi="Century Gothic"/>
          <w:bCs/>
          <w:sz w:val="22"/>
          <w:szCs w:val="22"/>
        </w:rPr>
        <w:t xml:space="preserve"> sp. </w:t>
      </w:r>
      <w:proofErr w:type="gramStart"/>
      <w:r w:rsidR="00637F47" w:rsidRPr="00637F47">
        <w:rPr>
          <w:rFonts w:ascii="Century Gothic" w:hAnsi="Century Gothic"/>
          <w:bCs/>
          <w:sz w:val="22"/>
          <w:szCs w:val="22"/>
        </w:rPr>
        <w:t>nov</w:t>
      </w:r>
      <w:proofErr w:type="gramEnd"/>
      <w:r w:rsidR="00637F47" w:rsidRPr="00637F47">
        <w:rPr>
          <w:rFonts w:ascii="Century Gothic" w:hAnsi="Century Gothic"/>
          <w:bCs/>
          <w:sz w:val="22"/>
          <w:szCs w:val="22"/>
        </w:rPr>
        <w:t>.: a permineralized moss gametophyte from the Late Cretaceous of the North Slope of Alaska</w:t>
      </w:r>
      <w:r w:rsidR="00637F47">
        <w:rPr>
          <w:rFonts w:ascii="Century Gothic" w:hAnsi="Century Gothic"/>
          <w:bCs/>
          <w:sz w:val="22"/>
          <w:szCs w:val="22"/>
        </w:rPr>
        <w:t>.</w:t>
      </w:r>
      <w:r w:rsidR="005B2A3D">
        <w:rPr>
          <w:rFonts w:ascii="Century Gothic" w:hAnsi="Century Gothic"/>
          <w:bCs/>
          <w:sz w:val="22"/>
          <w:szCs w:val="22"/>
        </w:rPr>
        <w:t xml:space="preserve"> American Journal of Botany</w:t>
      </w:r>
      <w:r w:rsidR="003D4CBD">
        <w:rPr>
          <w:rFonts w:ascii="Century Gothic" w:hAnsi="Century Gothic"/>
          <w:bCs/>
          <w:sz w:val="22"/>
          <w:szCs w:val="22"/>
        </w:rPr>
        <w:t xml:space="preserve"> 108: 495-504.</w:t>
      </w:r>
      <w:r w:rsidR="00756073" w:rsidRPr="00756073">
        <w:rPr>
          <w:rFonts w:ascii="Century Gothic" w:hAnsi="Century Gothic"/>
          <w:bCs/>
          <w:sz w:val="22"/>
          <w:szCs w:val="22"/>
        </w:rPr>
        <w:t xml:space="preserve"> </w:t>
      </w:r>
    </w:p>
    <w:p w14:paraId="3C1625FD" w14:textId="0FFC31D4" w:rsidR="00C45DA2" w:rsidRDefault="00E934C1" w:rsidP="00E934C1">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34"/>
        </w:tabs>
        <w:ind w:left="720" w:hanging="720"/>
        <w:rPr>
          <w:rFonts w:ascii="Century Gothic" w:hAnsi="Century Gothic"/>
          <w:bCs/>
          <w:sz w:val="22"/>
          <w:szCs w:val="22"/>
        </w:rPr>
      </w:pPr>
      <w:r>
        <w:rPr>
          <w:rFonts w:ascii="Century Gothic" w:hAnsi="Century Gothic"/>
          <w:bCs/>
          <w:sz w:val="22"/>
          <w:szCs w:val="22"/>
        </w:rPr>
        <w:t>268</w:t>
      </w:r>
      <w:r w:rsidR="00756073">
        <w:rPr>
          <w:rFonts w:ascii="Century Gothic" w:hAnsi="Century Gothic"/>
          <w:bCs/>
          <w:sz w:val="22"/>
          <w:szCs w:val="22"/>
        </w:rPr>
        <w:t xml:space="preserve">.  Rothwell, G.W. 2021. The evolution of stelar architecture. In: Tomescu, A.M.F. 2021. </w:t>
      </w:r>
      <w:r w:rsidR="00756073" w:rsidRPr="000031A6">
        <w:rPr>
          <w:rFonts w:ascii="Century Gothic" w:hAnsi="Century Gothic"/>
          <w:bCs/>
          <w:sz w:val="22"/>
          <w:szCs w:val="22"/>
        </w:rPr>
        <w:t>The stele – a developmental perspective</w:t>
      </w:r>
      <w:r w:rsidR="00756073">
        <w:rPr>
          <w:rFonts w:ascii="Century Gothic" w:hAnsi="Century Gothic"/>
          <w:bCs/>
          <w:sz w:val="22"/>
          <w:szCs w:val="22"/>
        </w:rPr>
        <w:t xml:space="preserve"> </w:t>
      </w:r>
      <w:r w:rsidR="00756073" w:rsidRPr="000031A6">
        <w:rPr>
          <w:rFonts w:ascii="Century Gothic" w:hAnsi="Century Gothic"/>
          <w:bCs/>
          <w:sz w:val="22"/>
          <w:szCs w:val="22"/>
        </w:rPr>
        <w:t>on the diversity and evolution of primary</w:t>
      </w:r>
      <w:r w:rsidR="00756073">
        <w:rPr>
          <w:rFonts w:ascii="Century Gothic" w:hAnsi="Century Gothic"/>
          <w:bCs/>
          <w:sz w:val="22"/>
          <w:szCs w:val="22"/>
        </w:rPr>
        <w:t xml:space="preserve"> </w:t>
      </w:r>
      <w:r w:rsidR="00756073" w:rsidRPr="000031A6">
        <w:rPr>
          <w:rFonts w:ascii="Century Gothic" w:hAnsi="Century Gothic"/>
          <w:bCs/>
          <w:sz w:val="22"/>
          <w:szCs w:val="22"/>
        </w:rPr>
        <w:t>vascular architecture</w:t>
      </w:r>
      <w:r w:rsidR="00756073">
        <w:rPr>
          <w:rFonts w:ascii="Century Gothic" w:hAnsi="Century Gothic"/>
          <w:bCs/>
          <w:sz w:val="22"/>
          <w:szCs w:val="22"/>
        </w:rPr>
        <w:t xml:space="preserve">. Biological Reviews. </w:t>
      </w:r>
      <w:proofErr w:type="gramStart"/>
      <w:r w:rsidR="00756073" w:rsidRPr="000031A6">
        <w:rPr>
          <w:rFonts w:ascii="Century Gothic" w:hAnsi="Century Gothic"/>
          <w:bCs/>
          <w:sz w:val="22"/>
          <w:szCs w:val="22"/>
        </w:rPr>
        <w:t>doi</w:t>
      </w:r>
      <w:proofErr w:type="gramEnd"/>
      <w:r w:rsidR="00756073" w:rsidRPr="000031A6">
        <w:rPr>
          <w:rFonts w:ascii="Century Gothic" w:hAnsi="Century Gothic"/>
          <w:bCs/>
          <w:sz w:val="22"/>
          <w:szCs w:val="22"/>
        </w:rPr>
        <w:t>: 10.1111/brv.12699</w:t>
      </w:r>
      <w:r w:rsidR="00756073">
        <w:rPr>
          <w:rFonts w:ascii="Century Gothic" w:hAnsi="Century Gothic"/>
          <w:bCs/>
          <w:sz w:val="22"/>
          <w:szCs w:val="22"/>
        </w:rPr>
        <w:t>.</w:t>
      </w:r>
    </w:p>
    <w:p w14:paraId="0627A0F3" w14:textId="2B2AE552" w:rsidR="00082395" w:rsidRDefault="00082395" w:rsidP="00B2790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34"/>
        </w:tabs>
        <w:ind w:left="720" w:hanging="720"/>
        <w:rPr>
          <w:rFonts w:ascii="Century Gothic" w:hAnsi="Century Gothic"/>
          <w:bCs/>
          <w:sz w:val="22"/>
          <w:szCs w:val="22"/>
        </w:rPr>
      </w:pPr>
      <w:r>
        <w:rPr>
          <w:rFonts w:ascii="Century Gothic" w:hAnsi="Century Gothic"/>
          <w:bCs/>
          <w:sz w:val="22"/>
          <w:szCs w:val="22"/>
        </w:rPr>
        <w:t xml:space="preserve">267.  Rothwell, G.W., R.A. Stockey and S.Y. Smith. 2020. </w:t>
      </w:r>
      <w:r w:rsidRPr="00082395">
        <w:rPr>
          <w:rFonts w:ascii="Century Gothic" w:hAnsi="Century Gothic"/>
          <w:bCs/>
          <w:sz w:val="22"/>
          <w:szCs w:val="22"/>
        </w:rPr>
        <w:t xml:space="preserve">Revisiting the Late Cretaceous </w:t>
      </w:r>
      <w:r w:rsidRPr="00082395">
        <w:rPr>
          <w:rFonts w:ascii="Century Gothic" w:hAnsi="Century Gothic"/>
          <w:bCs/>
          <w:i/>
          <w:sz w:val="22"/>
          <w:szCs w:val="22"/>
        </w:rPr>
        <w:t>Parataxodium wigginsii</w:t>
      </w:r>
      <w:r w:rsidRPr="00082395">
        <w:rPr>
          <w:rFonts w:ascii="Century Gothic" w:hAnsi="Century Gothic"/>
          <w:bCs/>
          <w:sz w:val="22"/>
          <w:szCs w:val="22"/>
        </w:rPr>
        <w:t xml:space="preserve"> flora from the North Slope of Alaska, a high-latitude temperate forest</w:t>
      </w:r>
      <w:r>
        <w:rPr>
          <w:rFonts w:ascii="Century Gothic" w:hAnsi="Century Gothic"/>
          <w:bCs/>
          <w:sz w:val="22"/>
          <w:szCs w:val="22"/>
        </w:rPr>
        <w:t>. Cretaceous Research</w:t>
      </w:r>
      <w:r w:rsidR="000C0001">
        <w:rPr>
          <w:rFonts w:ascii="Century Gothic" w:hAnsi="Century Gothic"/>
          <w:bCs/>
          <w:sz w:val="22"/>
          <w:szCs w:val="22"/>
        </w:rPr>
        <w:t xml:space="preserve"> </w:t>
      </w:r>
      <w:r w:rsidR="000C0001" w:rsidRPr="000C0001">
        <w:rPr>
          <w:rFonts w:ascii="Century Gothic" w:hAnsi="Century Gothic"/>
          <w:bCs/>
          <w:sz w:val="22"/>
          <w:szCs w:val="22"/>
        </w:rPr>
        <w:t>116</w:t>
      </w:r>
      <w:r w:rsidR="000C0001">
        <w:rPr>
          <w:rFonts w:ascii="Century Gothic" w:hAnsi="Century Gothic"/>
          <w:bCs/>
          <w:sz w:val="22"/>
          <w:szCs w:val="22"/>
        </w:rPr>
        <w:t>:</w:t>
      </w:r>
      <w:r w:rsidR="000C0001" w:rsidRPr="000C0001">
        <w:rPr>
          <w:rFonts w:ascii="Century Gothic" w:hAnsi="Century Gothic"/>
          <w:bCs/>
          <w:sz w:val="22"/>
          <w:szCs w:val="22"/>
        </w:rPr>
        <w:t>104592</w:t>
      </w:r>
      <w:r w:rsidR="000C0001">
        <w:rPr>
          <w:rFonts w:ascii="Century Gothic" w:hAnsi="Century Gothic"/>
          <w:bCs/>
          <w:sz w:val="22"/>
          <w:szCs w:val="22"/>
        </w:rPr>
        <w:t>;</w:t>
      </w:r>
      <w:r w:rsidR="00B2790B">
        <w:rPr>
          <w:rFonts w:ascii="Century Gothic" w:hAnsi="Century Gothic"/>
          <w:bCs/>
          <w:sz w:val="22"/>
          <w:szCs w:val="22"/>
        </w:rPr>
        <w:t xml:space="preserve"> </w:t>
      </w:r>
      <w:r w:rsidR="00B2790B" w:rsidRPr="00B2790B">
        <w:rPr>
          <w:rFonts w:ascii="Century Gothic" w:hAnsi="Century Gothic"/>
          <w:bCs/>
          <w:sz w:val="22"/>
          <w:szCs w:val="22"/>
        </w:rPr>
        <w:t>ISSN 0195-6671</w:t>
      </w:r>
    </w:p>
    <w:p w14:paraId="27EB4B8F" w14:textId="3D6DC7B6" w:rsidR="00B36347" w:rsidRDefault="00413946" w:rsidP="00B3634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34"/>
        </w:tabs>
        <w:ind w:left="720" w:hanging="720"/>
        <w:rPr>
          <w:rFonts w:ascii="Century Gothic" w:hAnsi="Century Gothic"/>
          <w:bCs/>
          <w:sz w:val="22"/>
          <w:szCs w:val="22"/>
        </w:rPr>
      </w:pPr>
      <w:r>
        <w:rPr>
          <w:rFonts w:ascii="Century Gothic" w:hAnsi="Century Gothic"/>
          <w:bCs/>
          <w:sz w:val="22"/>
          <w:szCs w:val="22"/>
        </w:rPr>
        <w:t xml:space="preserve">266.  Stockey, R.A. and G.W. Rothwell. 2020. </w:t>
      </w:r>
      <w:r w:rsidRPr="00413946">
        <w:rPr>
          <w:rFonts w:ascii="Century Gothic" w:hAnsi="Century Gothic"/>
          <w:bCs/>
          <w:sz w:val="22"/>
          <w:szCs w:val="22"/>
        </w:rPr>
        <w:t xml:space="preserve">Diversification of crown group </w:t>
      </w:r>
      <w:r w:rsidRPr="00413946">
        <w:rPr>
          <w:rFonts w:ascii="Century Gothic" w:hAnsi="Century Gothic"/>
          <w:bCs/>
          <w:i/>
          <w:sz w:val="22"/>
          <w:szCs w:val="22"/>
        </w:rPr>
        <w:t>Araucaria</w:t>
      </w:r>
      <w:r w:rsidRPr="00413946">
        <w:rPr>
          <w:rFonts w:ascii="Century Gothic" w:hAnsi="Century Gothic"/>
          <w:bCs/>
          <w:sz w:val="22"/>
          <w:szCs w:val="22"/>
        </w:rPr>
        <w:t xml:space="preserve">: the role of </w:t>
      </w:r>
      <w:r w:rsidRPr="00413946">
        <w:rPr>
          <w:rFonts w:ascii="Century Gothic" w:hAnsi="Century Gothic"/>
          <w:bCs/>
          <w:i/>
          <w:sz w:val="22"/>
          <w:szCs w:val="22"/>
        </w:rPr>
        <w:t>Araucaria famii</w:t>
      </w:r>
      <w:r w:rsidRPr="00413946">
        <w:rPr>
          <w:rFonts w:ascii="Century Gothic" w:hAnsi="Century Gothic"/>
          <w:bCs/>
          <w:sz w:val="22"/>
          <w:szCs w:val="22"/>
        </w:rPr>
        <w:t xml:space="preserve"> sp. </w:t>
      </w:r>
      <w:proofErr w:type="gramStart"/>
      <w:r w:rsidRPr="00413946">
        <w:rPr>
          <w:rFonts w:ascii="Century Gothic" w:hAnsi="Century Gothic"/>
          <w:bCs/>
          <w:sz w:val="22"/>
          <w:szCs w:val="22"/>
        </w:rPr>
        <w:t>nov</w:t>
      </w:r>
      <w:proofErr w:type="gramEnd"/>
      <w:r w:rsidRPr="00413946">
        <w:rPr>
          <w:rFonts w:ascii="Century Gothic" w:hAnsi="Century Gothic"/>
          <w:bCs/>
          <w:sz w:val="22"/>
          <w:szCs w:val="22"/>
        </w:rPr>
        <w:t xml:space="preserve">. </w:t>
      </w:r>
      <w:proofErr w:type="gramStart"/>
      <w:r w:rsidRPr="00413946">
        <w:rPr>
          <w:rFonts w:ascii="Century Gothic" w:hAnsi="Century Gothic"/>
          <w:bCs/>
          <w:sz w:val="22"/>
          <w:szCs w:val="22"/>
        </w:rPr>
        <w:t>and</w:t>
      </w:r>
      <w:proofErr w:type="gramEnd"/>
      <w:r w:rsidRPr="00413946">
        <w:rPr>
          <w:rFonts w:ascii="Century Gothic" w:hAnsi="Century Gothic"/>
          <w:bCs/>
          <w:sz w:val="22"/>
          <w:szCs w:val="22"/>
        </w:rPr>
        <w:t xml:space="preserve"> other fossils in the </w:t>
      </w:r>
      <w:r w:rsidR="00D151CE">
        <w:rPr>
          <w:rFonts w:ascii="Century Gothic" w:hAnsi="Century Gothic"/>
          <w:bCs/>
          <w:sz w:val="22"/>
          <w:szCs w:val="22"/>
        </w:rPr>
        <w:t>late</w:t>
      </w:r>
      <w:r w:rsidRPr="00413946">
        <w:rPr>
          <w:rFonts w:ascii="Century Gothic" w:hAnsi="Century Gothic"/>
          <w:bCs/>
          <w:sz w:val="22"/>
          <w:szCs w:val="22"/>
        </w:rPr>
        <w:t>-Cretaceous (Campanian) radiation of Araucariaceae in the Northern Hemisphere</w:t>
      </w:r>
      <w:r>
        <w:rPr>
          <w:rFonts w:ascii="Century Gothic" w:hAnsi="Century Gothic"/>
          <w:bCs/>
          <w:sz w:val="22"/>
          <w:szCs w:val="22"/>
        </w:rPr>
        <w:t>. American Journal of Botany</w:t>
      </w:r>
      <w:r w:rsidR="000C0001">
        <w:rPr>
          <w:rFonts w:ascii="Century Gothic" w:hAnsi="Century Gothic"/>
          <w:bCs/>
          <w:sz w:val="22"/>
          <w:szCs w:val="22"/>
        </w:rPr>
        <w:t xml:space="preserve"> </w:t>
      </w:r>
      <w:r w:rsidR="00B36347">
        <w:rPr>
          <w:rFonts w:ascii="Century Gothic" w:hAnsi="Century Gothic"/>
          <w:bCs/>
          <w:sz w:val="22"/>
          <w:szCs w:val="22"/>
        </w:rPr>
        <w:t>107</w:t>
      </w:r>
      <w:r w:rsidR="00B36347" w:rsidRPr="00B36347">
        <w:rPr>
          <w:rFonts w:ascii="Century Gothic" w:hAnsi="Century Gothic"/>
          <w:bCs/>
          <w:sz w:val="22"/>
          <w:szCs w:val="22"/>
        </w:rPr>
        <w:t>: 1072–1093</w:t>
      </w:r>
      <w:r w:rsidR="00B36347">
        <w:rPr>
          <w:rFonts w:ascii="Century Gothic" w:hAnsi="Century Gothic"/>
          <w:bCs/>
          <w:sz w:val="22"/>
          <w:szCs w:val="22"/>
        </w:rPr>
        <w:t>.</w:t>
      </w:r>
      <w:r w:rsidR="00B36347" w:rsidRPr="00B36347">
        <w:rPr>
          <w:rFonts w:ascii="Century Gothic" w:hAnsi="Century Gothic"/>
          <w:bCs/>
          <w:sz w:val="22"/>
          <w:szCs w:val="22"/>
        </w:rPr>
        <w:t xml:space="preserve"> doi:10.1002/ajb2.1505</w:t>
      </w:r>
      <w:r w:rsidR="00396D60">
        <w:rPr>
          <w:rFonts w:ascii="Century Gothic" w:hAnsi="Century Gothic"/>
          <w:bCs/>
          <w:sz w:val="22"/>
          <w:szCs w:val="22"/>
        </w:rPr>
        <w:t xml:space="preserve">265.  </w:t>
      </w:r>
    </w:p>
    <w:p w14:paraId="6F27FE3B" w14:textId="12473C5D" w:rsidR="00562D43" w:rsidRDefault="00B36347" w:rsidP="00396D6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34"/>
        </w:tabs>
        <w:ind w:left="720" w:hanging="720"/>
        <w:rPr>
          <w:rFonts w:ascii="Century Gothic" w:hAnsi="Century Gothic"/>
          <w:bCs/>
          <w:sz w:val="22"/>
          <w:szCs w:val="22"/>
        </w:rPr>
      </w:pPr>
      <w:r>
        <w:rPr>
          <w:rFonts w:ascii="Century Gothic" w:hAnsi="Century Gothic"/>
          <w:bCs/>
          <w:sz w:val="22"/>
          <w:szCs w:val="22"/>
        </w:rPr>
        <w:t xml:space="preserve">265.  </w:t>
      </w:r>
      <w:r w:rsidR="00396D60">
        <w:rPr>
          <w:rFonts w:ascii="Century Gothic" w:hAnsi="Century Gothic"/>
          <w:bCs/>
          <w:sz w:val="22"/>
          <w:szCs w:val="22"/>
        </w:rPr>
        <w:t>Stockey, R.A., H,</w:t>
      </w:r>
      <w:r w:rsidR="007869B4">
        <w:rPr>
          <w:rFonts w:ascii="Century Gothic" w:hAnsi="Century Gothic"/>
          <w:bCs/>
          <w:sz w:val="22"/>
          <w:szCs w:val="22"/>
        </w:rPr>
        <w:t xml:space="preserve"> Nishida and G.W. Rothwell. 2020</w:t>
      </w:r>
      <w:r w:rsidR="00396D60">
        <w:rPr>
          <w:rFonts w:ascii="Century Gothic" w:hAnsi="Century Gothic"/>
          <w:bCs/>
          <w:sz w:val="22"/>
          <w:szCs w:val="22"/>
        </w:rPr>
        <w:t xml:space="preserve">. </w:t>
      </w:r>
      <w:r w:rsidR="00396D60" w:rsidRPr="00396D60">
        <w:rPr>
          <w:rFonts w:ascii="Century Gothic" w:hAnsi="Century Gothic"/>
          <w:bCs/>
          <w:sz w:val="22"/>
          <w:szCs w:val="22"/>
        </w:rPr>
        <w:t>Evolutionary diversification of taiwanioid conifers: evidence from a new Upper Cretaceous seed cone from Hokkaido, Japan</w:t>
      </w:r>
      <w:r w:rsidR="00396D60">
        <w:rPr>
          <w:rFonts w:ascii="Century Gothic" w:hAnsi="Century Gothic"/>
          <w:bCs/>
          <w:sz w:val="22"/>
          <w:szCs w:val="22"/>
        </w:rPr>
        <w:t xml:space="preserve">. </w:t>
      </w:r>
      <w:r w:rsidR="00562D43" w:rsidRPr="00562D43">
        <w:rPr>
          <w:rFonts w:ascii="Century Gothic" w:hAnsi="Century Gothic"/>
          <w:bCs/>
          <w:sz w:val="22"/>
          <w:szCs w:val="22"/>
        </w:rPr>
        <w:t>J</w:t>
      </w:r>
      <w:r w:rsidR="00562D43">
        <w:rPr>
          <w:rFonts w:ascii="Century Gothic" w:hAnsi="Century Gothic"/>
          <w:bCs/>
          <w:sz w:val="22"/>
          <w:szCs w:val="22"/>
        </w:rPr>
        <w:t xml:space="preserve">ournal of Plant Research </w:t>
      </w:r>
      <w:r w:rsidR="00562D43" w:rsidRPr="00562D43">
        <w:rPr>
          <w:rFonts w:ascii="Century Gothic" w:hAnsi="Century Gothic"/>
          <w:bCs/>
          <w:sz w:val="22"/>
          <w:szCs w:val="22"/>
        </w:rPr>
        <w:t>133:</w:t>
      </w:r>
      <w:r w:rsidR="00562D43">
        <w:rPr>
          <w:rFonts w:ascii="Century Gothic" w:hAnsi="Century Gothic"/>
          <w:bCs/>
          <w:sz w:val="22"/>
          <w:szCs w:val="22"/>
        </w:rPr>
        <w:t xml:space="preserve"> </w:t>
      </w:r>
      <w:r w:rsidR="00562D43" w:rsidRPr="00562D43">
        <w:rPr>
          <w:rFonts w:ascii="Century Gothic" w:hAnsi="Century Gothic"/>
          <w:bCs/>
          <w:sz w:val="22"/>
          <w:szCs w:val="22"/>
        </w:rPr>
        <w:t>681–692</w:t>
      </w:r>
      <w:r w:rsidR="00562D43">
        <w:rPr>
          <w:rFonts w:ascii="Century Gothic" w:hAnsi="Century Gothic"/>
          <w:bCs/>
          <w:sz w:val="22"/>
          <w:szCs w:val="22"/>
        </w:rPr>
        <w:t>.</w:t>
      </w:r>
    </w:p>
    <w:p w14:paraId="72C578D6" w14:textId="5F08C986" w:rsidR="00CA3689" w:rsidRDefault="00563395" w:rsidP="00396D6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34"/>
        </w:tabs>
        <w:ind w:left="720" w:hanging="720"/>
        <w:rPr>
          <w:rFonts w:ascii="Century Gothic" w:hAnsi="Century Gothic"/>
          <w:bCs/>
          <w:sz w:val="22"/>
          <w:szCs w:val="22"/>
        </w:rPr>
      </w:pPr>
      <w:r>
        <w:rPr>
          <w:rFonts w:ascii="Century Gothic" w:hAnsi="Century Gothic"/>
          <w:bCs/>
          <w:sz w:val="22"/>
          <w:szCs w:val="22"/>
        </w:rPr>
        <w:t xml:space="preserve">264.  Stockey, R.A., G.W. </w:t>
      </w:r>
      <w:r w:rsidR="007869B4">
        <w:rPr>
          <w:rFonts w:ascii="Century Gothic" w:hAnsi="Century Gothic"/>
          <w:bCs/>
          <w:sz w:val="22"/>
          <w:szCs w:val="22"/>
        </w:rPr>
        <w:t>Rothwell and B.A. Atkinson. 2020</w:t>
      </w:r>
      <w:r>
        <w:rPr>
          <w:rFonts w:ascii="Century Gothic" w:hAnsi="Century Gothic"/>
          <w:bCs/>
          <w:sz w:val="22"/>
          <w:szCs w:val="22"/>
        </w:rPr>
        <w:t xml:space="preserve">. </w:t>
      </w:r>
      <w:r w:rsidRPr="00563395">
        <w:rPr>
          <w:rFonts w:ascii="Century Gothic" w:hAnsi="Century Gothic"/>
          <w:bCs/>
          <w:sz w:val="22"/>
          <w:szCs w:val="22"/>
        </w:rPr>
        <w:t>Late Cretaceous diversification of cupressaceous conifers: a taiwanioid seed cone from the Eden Main, Vancouver Island, British Columbia, Canada</w:t>
      </w:r>
      <w:r>
        <w:rPr>
          <w:rFonts w:ascii="Century Gothic" w:hAnsi="Century Gothic"/>
          <w:bCs/>
          <w:sz w:val="22"/>
          <w:szCs w:val="22"/>
        </w:rPr>
        <w:t>. Internat</w:t>
      </w:r>
      <w:r w:rsidR="00204F1C">
        <w:rPr>
          <w:rFonts w:ascii="Century Gothic" w:hAnsi="Century Gothic"/>
          <w:bCs/>
          <w:sz w:val="22"/>
          <w:szCs w:val="22"/>
        </w:rPr>
        <w:t>ional Journal of Plant Sciences 181</w:t>
      </w:r>
      <w:r w:rsidR="00204F1C" w:rsidRPr="00204F1C">
        <w:rPr>
          <w:rFonts w:ascii="Century Gothic" w:hAnsi="Century Gothic"/>
          <w:bCs/>
          <w:sz w:val="22"/>
          <w:szCs w:val="22"/>
        </w:rPr>
        <w:t>:</w:t>
      </w:r>
      <w:r w:rsidR="00204F1C">
        <w:rPr>
          <w:rFonts w:ascii="Century Gothic" w:hAnsi="Century Gothic"/>
          <w:bCs/>
          <w:sz w:val="22"/>
          <w:szCs w:val="22"/>
        </w:rPr>
        <w:t xml:space="preserve"> </w:t>
      </w:r>
      <w:r w:rsidR="00204F1C" w:rsidRPr="00204F1C">
        <w:rPr>
          <w:rFonts w:ascii="Century Gothic" w:hAnsi="Century Gothic"/>
          <w:bCs/>
          <w:sz w:val="22"/>
          <w:szCs w:val="22"/>
        </w:rPr>
        <w:t>529–541</w:t>
      </w:r>
      <w:r>
        <w:rPr>
          <w:rFonts w:ascii="Century Gothic" w:hAnsi="Century Gothic"/>
          <w:bCs/>
          <w:sz w:val="22"/>
          <w:szCs w:val="22"/>
        </w:rPr>
        <w:t xml:space="preserve"> </w:t>
      </w:r>
      <w:r w:rsidR="00320343" w:rsidRPr="00320343">
        <w:rPr>
          <w:rFonts w:ascii="Century Gothic" w:hAnsi="Century Gothic"/>
          <w:bCs/>
          <w:sz w:val="22"/>
          <w:szCs w:val="22"/>
        </w:rPr>
        <w:t>DOI: 10.1086/708383</w:t>
      </w:r>
      <w:r>
        <w:rPr>
          <w:rFonts w:ascii="Century Gothic" w:hAnsi="Century Gothic"/>
          <w:bCs/>
          <w:sz w:val="22"/>
          <w:szCs w:val="22"/>
        </w:rPr>
        <w:t>.</w:t>
      </w:r>
    </w:p>
    <w:p w14:paraId="5B372D7E" w14:textId="68B8872E" w:rsidR="00396D60" w:rsidRDefault="00CA3689" w:rsidP="00396D6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34"/>
        </w:tabs>
        <w:ind w:left="720" w:hanging="720"/>
        <w:rPr>
          <w:rFonts w:ascii="Century Gothic" w:hAnsi="Century Gothic"/>
          <w:bCs/>
          <w:sz w:val="22"/>
          <w:szCs w:val="22"/>
        </w:rPr>
      </w:pPr>
      <w:r>
        <w:rPr>
          <w:rFonts w:ascii="Century Gothic" w:hAnsi="Century Gothic"/>
          <w:bCs/>
          <w:sz w:val="22"/>
          <w:szCs w:val="22"/>
        </w:rPr>
        <w:t>2</w:t>
      </w:r>
      <w:r w:rsidR="00396D60">
        <w:rPr>
          <w:rFonts w:ascii="Century Gothic" w:hAnsi="Century Gothic"/>
          <w:bCs/>
          <w:sz w:val="22"/>
          <w:szCs w:val="22"/>
        </w:rPr>
        <w:t>63</w:t>
      </w:r>
      <w:r>
        <w:rPr>
          <w:rFonts w:ascii="Century Gothic" w:hAnsi="Century Gothic"/>
          <w:bCs/>
          <w:sz w:val="22"/>
          <w:szCs w:val="22"/>
        </w:rPr>
        <w:t>.  Rothwe</w:t>
      </w:r>
      <w:r w:rsidR="007869B4">
        <w:rPr>
          <w:rFonts w:ascii="Century Gothic" w:hAnsi="Century Gothic"/>
          <w:bCs/>
          <w:sz w:val="22"/>
          <w:szCs w:val="22"/>
        </w:rPr>
        <w:t>ll, G.W. 2020</w:t>
      </w:r>
      <w:r>
        <w:rPr>
          <w:rFonts w:ascii="Century Gothic" w:hAnsi="Century Gothic"/>
          <w:bCs/>
          <w:sz w:val="22"/>
          <w:szCs w:val="22"/>
        </w:rPr>
        <w:t xml:space="preserve">. </w:t>
      </w:r>
      <w:r w:rsidRPr="00CA3689">
        <w:rPr>
          <w:rFonts w:ascii="Century Gothic" w:hAnsi="Century Gothic"/>
          <w:bCs/>
          <w:sz w:val="22"/>
          <w:szCs w:val="22"/>
        </w:rPr>
        <w:t xml:space="preserve">Cauline vasculature and leaf trace production of </w:t>
      </w:r>
      <w:r w:rsidRPr="00CA3689">
        <w:rPr>
          <w:rFonts w:ascii="Century Gothic" w:hAnsi="Century Gothic"/>
          <w:bCs/>
          <w:i/>
          <w:sz w:val="22"/>
          <w:szCs w:val="22"/>
        </w:rPr>
        <w:t>Medullosa leuckartii</w:t>
      </w:r>
      <w:r w:rsidRPr="00CA3689">
        <w:rPr>
          <w:rFonts w:ascii="Century Gothic" w:hAnsi="Century Gothic"/>
          <w:bCs/>
          <w:sz w:val="22"/>
          <w:szCs w:val="22"/>
        </w:rPr>
        <w:t xml:space="preserve"> Göppert &amp; Stenzel (Medullosaceae), a Paleozoic gymnospermous vine</w:t>
      </w:r>
      <w:r>
        <w:rPr>
          <w:rFonts w:ascii="Century Gothic" w:hAnsi="Century Gothic"/>
          <w:bCs/>
          <w:sz w:val="22"/>
          <w:szCs w:val="22"/>
        </w:rPr>
        <w:t>. International Journal of Plant Sciences</w:t>
      </w:r>
      <w:r w:rsidR="00546D88">
        <w:rPr>
          <w:rFonts w:ascii="Century Gothic" w:hAnsi="Century Gothic"/>
          <w:bCs/>
          <w:sz w:val="22"/>
          <w:szCs w:val="22"/>
        </w:rPr>
        <w:t xml:space="preserve"> 181: 464-472.</w:t>
      </w:r>
    </w:p>
    <w:p w14:paraId="58ADD541" w14:textId="40B24C7A" w:rsidR="00635785" w:rsidRDefault="00396D60" w:rsidP="007F220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34"/>
        </w:tabs>
        <w:ind w:left="720" w:hanging="720"/>
        <w:rPr>
          <w:rFonts w:ascii="Century Gothic" w:hAnsi="Century Gothic"/>
          <w:bCs/>
          <w:sz w:val="22"/>
          <w:szCs w:val="22"/>
        </w:rPr>
      </w:pPr>
      <w:r>
        <w:rPr>
          <w:rFonts w:ascii="Century Gothic" w:hAnsi="Century Gothic"/>
          <w:bCs/>
          <w:sz w:val="22"/>
          <w:szCs w:val="22"/>
        </w:rPr>
        <w:t xml:space="preserve">262.  Scharfstein, A.R., </w:t>
      </w:r>
      <w:r>
        <w:rPr>
          <w:rFonts w:ascii="Century Gothic" w:hAnsi="Century Gothic"/>
          <w:sz w:val="22"/>
          <w:szCs w:val="22"/>
        </w:rPr>
        <w:t>Stock</w:t>
      </w:r>
      <w:r w:rsidR="007869B4">
        <w:rPr>
          <w:rFonts w:ascii="Century Gothic" w:hAnsi="Century Gothic"/>
          <w:sz w:val="22"/>
          <w:szCs w:val="22"/>
        </w:rPr>
        <w:t>ey, R.A. and G.W. Rothwell. 2020</w:t>
      </w:r>
      <w:r>
        <w:rPr>
          <w:rFonts w:ascii="Century Gothic" w:hAnsi="Century Gothic"/>
          <w:sz w:val="22"/>
          <w:szCs w:val="22"/>
        </w:rPr>
        <w:t xml:space="preserve">. </w:t>
      </w:r>
      <w:r w:rsidRPr="00CA3689">
        <w:rPr>
          <w:rFonts w:ascii="Century Gothic" w:hAnsi="Century Gothic"/>
          <w:sz w:val="22"/>
          <w:szCs w:val="22"/>
        </w:rPr>
        <w:t>Evolution and phylogeny of Altingiaceae: anatomically preserved infructescences from Late Cretaceous deposits of Vancouver Island, British Columbia, Canada</w:t>
      </w:r>
      <w:r>
        <w:rPr>
          <w:rFonts w:ascii="Century Gothic" w:hAnsi="Century Gothic"/>
          <w:sz w:val="22"/>
          <w:szCs w:val="22"/>
        </w:rPr>
        <w:t xml:space="preserve">. </w:t>
      </w:r>
      <w:r>
        <w:rPr>
          <w:rFonts w:ascii="Century Gothic" w:hAnsi="Century Gothic"/>
          <w:bCs/>
          <w:sz w:val="22"/>
          <w:szCs w:val="22"/>
        </w:rPr>
        <w:t>International Journal of Plant Sciences</w:t>
      </w:r>
      <w:r w:rsidR="00635785">
        <w:rPr>
          <w:rFonts w:ascii="Century Gothic" w:hAnsi="Century Gothic"/>
          <w:bCs/>
          <w:sz w:val="22"/>
          <w:szCs w:val="22"/>
        </w:rPr>
        <w:t xml:space="preserve"> </w:t>
      </w:r>
      <w:r w:rsidR="00362313">
        <w:rPr>
          <w:rFonts w:ascii="Century Gothic" w:hAnsi="Century Gothic"/>
          <w:bCs/>
          <w:sz w:val="22"/>
          <w:szCs w:val="22"/>
        </w:rPr>
        <w:t>181</w:t>
      </w:r>
      <w:r w:rsidR="00362313" w:rsidRPr="00362313">
        <w:rPr>
          <w:rFonts w:ascii="Century Gothic" w:hAnsi="Century Gothic"/>
          <w:bCs/>
          <w:sz w:val="22"/>
          <w:szCs w:val="22"/>
        </w:rPr>
        <w:t>:452–463</w:t>
      </w:r>
      <w:r w:rsidR="00362313">
        <w:rPr>
          <w:rFonts w:ascii="Century Gothic" w:hAnsi="Century Gothic"/>
          <w:bCs/>
          <w:sz w:val="22"/>
          <w:szCs w:val="22"/>
        </w:rPr>
        <w:t xml:space="preserve">. </w:t>
      </w:r>
      <w:r w:rsidR="00635785" w:rsidRPr="00635785">
        <w:rPr>
          <w:rFonts w:ascii="Century Gothic" w:hAnsi="Century Gothic"/>
          <w:bCs/>
          <w:sz w:val="22"/>
          <w:szCs w:val="22"/>
        </w:rPr>
        <w:t>DOI: 10.1086/707107</w:t>
      </w:r>
      <w:r w:rsidR="00635785">
        <w:rPr>
          <w:rFonts w:ascii="Century Gothic" w:hAnsi="Century Gothic"/>
          <w:bCs/>
          <w:sz w:val="22"/>
          <w:szCs w:val="22"/>
        </w:rPr>
        <w:t>.</w:t>
      </w:r>
    </w:p>
    <w:p w14:paraId="4B5D9195" w14:textId="04B8FD0F" w:rsidR="007F2208" w:rsidRDefault="00635785" w:rsidP="007F220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34"/>
        </w:tabs>
        <w:ind w:left="720" w:hanging="720"/>
        <w:rPr>
          <w:rFonts w:ascii="Century Gothic" w:hAnsi="Century Gothic"/>
          <w:bCs/>
          <w:sz w:val="22"/>
          <w:szCs w:val="22"/>
        </w:rPr>
      </w:pPr>
      <w:r>
        <w:rPr>
          <w:rFonts w:ascii="Century Gothic" w:hAnsi="Century Gothic"/>
          <w:bCs/>
          <w:sz w:val="22"/>
          <w:szCs w:val="22"/>
        </w:rPr>
        <w:t>261.  R</w:t>
      </w:r>
      <w:r w:rsidR="007F2208">
        <w:rPr>
          <w:rFonts w:ascii="Century Gothic" w:hAnsi="Century Gothic"/>
          <w:bCs/>
          <w:sz w:val="22"/>
          <w:szCs w:val="22"/>
        </w:rPr>
        <w:t>othwell, G.W., A.M.F. T</w:t>
      </w:r>
      <w:r w:rsidR="008F6004">
        <w:rPr>
          <w:rFonts w:ascii="Century Gothic" w:hAnsi="Century Gothic"/>
          <w:bCs/>
          <w:sz w:val="22"/>
          <w:szCs w:val="22"/>
        </w:rPr>
        <w:t>o</w:t>
      </w:r>
      <w:r w:rsidR="007F2208">
        <w:rPr>
          <w:rFonts w:ascii="Century Gothic" w:hAnsi="Century Gothic"/>
          <w:bCs/>
          <w:sz w:val="22"/>
          <w:szCs w:val="22"/>
        </w:rPr>
        <w:t xml:space="preserve">mescu and I.H. Escapa. 2018. </w:t>
      </w:r>
      <w:r w:rsidR="007F2208" w:rsidRPr="007F2208">
        <w:rPr>
          <w:rFonts w:ascii="Century Gothic" w:hAnsi="Century Gothic"/>
          <w:bCs/>
          <w:sz w:val="22"/>
          <w:szCs w:val="22"/>
        </w:rPr>
        <w:t>Tree of death: The role of fossils in resolving the overall pattern of plant phylogeny</w:t>
      </w:r>
      <w:r w:rsidR="007F2208">
        <w:rPr>
          <w:rFonts w:ascii="Century Gothic" w:hAnsi="Century Gothic"/>
          <w:bCs/>
          <w:sz w:val="22"/>
          <w:szCs w:val="22"/>
        </w:rPr>
        <w:t xml:space="preserve">. American Journal of Botany 105: </w:t>
      </w:r>
      <w:r w:rsidR="007F2208" w:rsidRPr="007F2208">
        <w:rPr>
          <w:rFonts w:ascii="Century Gothic" w:hAnsi="Century Gothic"/>
          <w:bCs/>
          <w:sz w:val="22"/>
          <w:szCs w:val="22"/>
        </w:rPr>
        <w:t>1239–1242.</w:t>
      </w:r>
      <w:r w:rsidR="007F2208">
        <w:rPr>
          <w:rFonts w:ascii="Century Gothic" w:hAnsi="Century Gothic"/>
          <w:bCs/>
          <w:sz w:val="22"/>
          <w:szCs w:val="22"/>
        </w:rPr>
        <w:t xml:space="preserve"> </w:t>
      </w:r>
      <w:r w:rsidR="007F2208" w:rsidRPr="007F2208">
        <w:rPr>
          <w:rFonts w:ascii="Century Gothic" w:hAnsi="Century Gothic"/>
          <w:bCs/>
          <w:sz w:val="22"/>
          <w:szCs w:val="22"/>
        </w:rPr>
        <w:t>doi:10.1002/ajb2.1138</w:t>
      </w:r>
    </w:p>
    <w:p w14:paraId="240EB76F" w14:textId="29B6824F" w:rsidR="005F5D32" w:rsidRDefault="00B7779E" w:rsidP="00CA0F0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34"/>
        </w:tabs>
        <w:ind w:left="720" w:hanging="720"/>
        <w:rPr>
          <w:rFonts w:ascii="Century Gothic" w:hAnsi="Century Gothic"/>
          <w:bCs/>
          <w:sz w:val="22"/>
          <w:szCs w:val="22"/>
        </w:rPr>
      </w:pPr>
      <w:r>
        <w:rPr>
          <w:rFonts w:ascii="Century Gothic" w:hAnsi="Century Gothic"/>
          <w:bCs/>
          <w:sz w:val="22"/>
          <w:szCs w:val="22"/>
        </w:rPr>
        <w:t>260</w:t>
      </w:r>
      <w:r w:rsidR="00831316">
        <w:rPr>
          <w:rFonts w:ascii="Century Gothic" w:hAnsi="Century Gothic"/>
          <w:bCs/>
          <w:sz w:val="22"/>
          <w:szCs w:val="22"/>
        </w:rPr>
        <w:t>.</w:t>
      </w:r>
      <w:r w:rsidR="00A57FC9">
        <w:rPr>
          <w:rFonts w:ascii="Century Gothic" w:hAnsi="Century Gothic"/>
          <w:bCs/>
          <w:sz w:val="22"/>
          <w:szCs w:val="22"/>
        </w:rPr>
        <w:t xml:space="preserve">  Stockey, R.A., J.P. </w:t>
      </w:r>
      <w:r w:rsidR="00E0211B">
        <w:rPr>
          <w:rFonts w:ascii="Century Gothic" w:hAnsi="Century Gothic"/>
          <w:bCs/>
          <w:sz w:val="22"/>
          <w:szCs w:val="22"/>
        </w:rPr>
        <w:t>Wiebe</w:t>
      </w:r>
      <w:r w:rsidR="00A57FC9">
        <w:rPr>
          <w:rFonts w:ascii="Century Gothic" w:hAnsi="Century Gothic"/>
          <w:bCs/>
          <w:sz w:val="22"/>
          <w:szCs w:val="22"/>
        </w:rPr>
        <w:t>, B.</w:t>
      </w:r>
      <w:r w:rsidR="00A57FC9" w:rsidRPr="00A57FC9">
        <w:rPr>
          <w:rFonts w:ascii="Century Gothic" w:hAnsi="Century Gothic"/>
          <w:bCs/>
          <w:sz w:val="22"/>
          <w:szCs w:val="22"/>
        </w:rPr>
        <w:t>A</w:t>
      </w:r>
      <w:r w:rsidR="00A57FC9">
        <w:rPr>
          <w:rFonts w:ascii="Century Gothic" w:hAnsi="Century Gothic"/>
          <w:bCs/>
          <w:sz w:val="22"/>
          <w:szCs w:val="22"/>
        </w:rPr>
        <w:t>.</w:t>
      </w:r>
      <w:r w:rsidR="00A57FC9" w:rsidRPr="00A57FC9">
        <w:rPr>
          <w:rFonts w:ascii="Century Gothic" w:hAnsi="Century Gothic"/>
          <w:bCs/>
          <w:sz w:val="22"/>
          <w:szCs w:val="22"/>
        </w:rPr>
        <w:t xml:space="preserve"> Atkinson</w:t>
      </w:r>
      <w:r w:rsidR="00A57FC9">
        <w:rPr>
          <w:rFonts w:ascii="Century Gothic" w:hAnsi="Century Gothic"/>
          <w:bCs/>
          <w:sz w:val="22"/>
          <w:szCs w:val="22"/>
        </w:rPr>
        <w:t>,</w:t>
      </w:r>
      <w:r w:rsidR="00A57FC9" w:rsidRPr="00A57FC9">
        <w:rPr>
          <w:rFonts w:ascii="Century Gothic" w:hAnsi="Century Gothic"/>
          <w:bCs/>
          <w:sz w:val="22"/>
          <w:szCs w:val="22"/>
        </w:rPr>
        <w:t xml:space="preserve"> </w:t>
      </w:r>
      <w:r w:rsidR="00A57FC9">
        <w:rPr>
          <w:rFonts w:ascii="Century Gothic" w:hAnsi="Century Gothic"/>
          <w:bCs/>
          <w:sz w:val="22"/>
          <w:szCs w:val="22"/>
        </w:rPr>
        <w:t xml:space="preserve">and G.W. Rothwell. 2018. </w:t>
      </w:r>
      <w:r w:rsidR="00A57FC9" w:rsidRPr="00A57FC9">
        <w:rPr>
          <w:rFonts w:ascii="Century Gothic" w:hAnsi="Century Gothic"/>
          <w:bCs/>
          <w:sz w:val="22"/>
          <w:szCs w:val="22"/>
        </w:rPr>
        <w:t>Cupressaceous pollen cones from the Early Cretaceous of Vancouver Island, British</w:t>
      </w:r>
      <w:r w:rsidR="00A57FC9">
        <w:rPr>
          <w:rFonts w:ascii="Century Gothic" w:hAnsi="Century Gothic"/>
          <w:bCs/>
          <w:sz w:val="22"/>
          <w:szCs w:val="22"/>
        </w:rPr>
        <w:t xml:space="preserve"> C</w:t>
      </w:r>
      <w:r w:rsidR="00A57FC9" w:rsidRPr="00A57FC9">
        <w:rPr>
          <w:rFonts w:ascii="Century Gothic" w:hAnsi="Century Gothic"/>
          <w:bCs/>
          <w:sz w:val="22"/>
          <w:szCs w:val="22"/>
        </w:rPr>
        <w:t xml:space="preserve">olumbia: </w:t>
      </w:r>
      <w:r w:rsidR="00A57FC9" w:rsidRPr="00A57FC9">
        <w:rPr>
          <w:rFonts w:ascii="Century Gothic" w:hAnsi="Century Gothic"/>
          <w:bCs/>
          <w:i/>
          <w:sz w:val="22"/>
          <w:szCs w:val="22"/>
        </w:rPr>
        <w:t>Morinostrobus holbergensis</w:t>
      </w:r>
      <w:r w:rsidR="00A57FC9" w:rsidRPr="00A57FC9">
        <w:rPr>
          <w:rFonts w:ascii="Century Gothic" w:hAnsi="Century Gothic"/>
          <w:bCs/>
          <w:sz w:val="22"/>
          <w:szCs w:val="22"/>
        </w:rPr>
        <w:t xml:space="preserve"> gen. et sp. nov.</w:t>
      </w:r>
      <w:r w:rsidR="005F5D32">
        <w:rPr>
          <w:rFonts w:ascii="Century Gothic" w:hAnsi="Century Gothic"/>
          <w:bCs/>
          <w:sz w:val="22"/>
          <w:szCs w:val="22"/>
        </w:rPr>
        <w:t xml:space="preserve"> </w:t>
      </w:r>
      <w:r w:rsidR="00A57FC9" w:rsidRPr="00A57FC9">
        <w:t xml:space="preserve"> </w:t>
      </w:r>
      <w:r w:rsidR="00A57FC9" w:rsidRPr="00A57FC9">
        <w:rPr>
          <w:rFonts w:ascii="Century Gothic" w:hAnsi="Century Gothic"/>
          <w:bCs/>
          <w:sz w:val="22"/>
          <w:szCs w:val="22"/>
        </w:rPr>
        <w:t>International Journal of Plant Sciences</w:t>
      </w:r>
      <w:r w:rsidR="005F5D32" w:rsidRPr="005F5D32">
        <w:t xml:space="preserve"> </w:t>
      </w:r>
      <w:r w:rsidR="005F5D32">
        <w:rPr>
          <w:rFonts w:ascii="Century Gothic" w:hAnsi="Century Gothic"/>
          <w:bCs/>
          <w:sz w:val="22"/>
          <w:szCs w:val="22"/>
        </w:rPr>
        <w:t>179</w:t>
      </w:r>
      <w:r w:rsidR="005F5D32" w:rsidRPr="005F5D32">
        <w:rPr>
          <w:rFonts w:ascii="Century Gothic" w:hAnsi="Century Gothic"/>
          <w:bCs/>
          <w:sz w:val="22"/>
          <w:szCs w:val="22"/>
        </w:rPr>
        <w:t>:</w:t>
      </w:r>
      <w:r w:rsidR="005F5D32">
        <w:rPr>
          <w:rFonts w:ascii="Century Gothic" w:hAnsi="Century Gothic"/>
          <w:bCs/>
          <w:sz w:val="22"/>
          <w:szCs w:val="22"/>
        </w:rPr>
        <w:t xml:space="preserve"> </w:t>
      </w:r>
      <w:r w:rsidR="005F5D32" w:rsidRPr="005F5D32">
        <w:rPr>
          <w:rFonts w:ascii="Century Gothic" w:hAnsi="Century Gothic"/>
          <w:bCs/>
          <w:sz w:val="22"/>
          <w:szCs w:val="22"/>
        </w:rPr>
        <w:t>402–414.</w:t>
      </w:r>
    </w:p>
    <w:p w14:paraId="2CF331D1" w14:textId="51019B88" w:rsidR="00C902FF" w:rsidRPr="00A57FC9" w:rsidRDefault="00B7779E" w:rsidP="00CA0F0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34"/>
        </w:tabs>
        <w:ind w:left="720" w:hanging="720"/>
        <w:rPr>
          <w:rFonts w:ascii="Century Gothic" w:hAnsi="Century Gothic"/>
          <w:bCs/>
          <w:sz w:val="22"/>
          <w:szCs w:val="22"/>
        </w:rPr>
      </w:pPr>
      <w:r>
        <w:rPr>
          <w:rFonts w:ascii="Century Gothic" w:hAnsi="Century Gothic"/>
          <w:bCs/>
          <w:sz w:val="22"/>
          <w:szCs w:val="22"/>
        </w:rPr>
        <w:t>259</w:t>
      </w:r>
      <w:r w:rsidR="00182F40">
        <w:rPr>
          <w:rFonts w:ascii="Century Gothic" w:hAnsi="Century Gothic"/>
          <w:bCs/>
          <w:sz w:val="22"/>
          <w:szCs w:val="22"/>
        </w:rPr>
        <w:t xml:space="preserve">.  </w:t>
      </w:r>
      <w:r w:rsidR="00CA0F03" w:rsidRPr="00CA0F03">
        <w:rPr>
          <w:rFonts w:ascii="Century Gothic" w:hAnsi="Century Gothic"/>
          <w:bCs/>
          <w:sz w:val="22"/>
          <w:szCs w:val="22"/>
        </w:rPr>
        <w:t>Elgorriaga,</w:t>
      </w:r>
      <w:r w:rsidR="00CA0F03">
        <w:rPr>
          <w:rFonts w:ascii="Century Gothic" w:hAnsi="Century Gothic"/>
          <w:bCs/>
          <w:sz w:val="22"/>
          <w:szCs w:val="22"/>
        </w:rPr>
        <w:t xml:space="preserve"> A., I.H. </w:t>
      </w:r>
      <w:r w:rsidR="00CA0F03" w:rsidRPr="00CA0F03">
        <w:rPr>
          <w:rFonts w:ascii="Century Gothic" w:hAnsi="Century Gothic"/>
          <w:bCs/>
          <w:sz w:val="22"/>
          <w:szCs w:val="22"/>
        </w:rPr>
        <w:t xml:space="preserve">Escapa, </w:t>
      </w:r>
      <w:r w:rsidR="00CA0F03">
        <w:rPr>
          <w:rFonts w:ascii="Century Gothic" w:hAnsi="Century Gothic"/>
          <w:bCs/>
          <w:sz w:val="22"/>
          <w:szCs w:val="22"/>
        </w:rPr>
        <w:t>G.</w:t>
      </w:r>
      <w:r w:rsidR="00CA0F03" w:rsidRPr="00CA0F03">
        <w:rPr>
          <w:rFonts w:ascii="Century Gothic" w:hAnsi="Century Gothic"/>
          <w:bCs/>
          <w:sz w:val="22"/>
          <w:szCs w:val="22"/>
        </w:rPr>
        <w:t xml:space="preserve">W. Rothwell, </w:t>
      </w:r>
      <w:r w:rsidR="00CA0F03">
        <w:rPr>
          <w:rFonts w:ascii="Century Gothic" w:hAnsi="Century Gothic"/>
          <w:bCs/>
          <w:sz w:val="22"/>
          <w:szCs w:val="22"/>
        </w:rPr>
        <w:t xml:space="preserve">A.M.F. Tomescu, and </w:t>
      </w:r>
      <w:r w:rsidR="00CA0F03" w:rsidRPr="00CA0F03">
        <w:rPr>
          <w:rFonts w:ascii="Century Gothic" w:hAnsi="Century Gothic"/>
          <w:bCs/>
          <w:sz w:val="22"/>
          <w:szCs w:val="22"/>
        </w:rPr>
        <w:t>N</w:t>
      </w:r>
      <w:r w:rsidR="00CA0F03">
        <w:rPr>
          <w:rFonts w:ascii="Century Gothic" w:hAnsi="Century Gothic"/>
          <w:bCs/>
          <w:sz w:val="22"/>
          <w:szCs w:val="22"/>
        </w:rPr>
        <w:t>.</w:t>
      </w:r>
      <w:r w:rsidR="00CA0F03" w:rsidRPr="00CA0F03">
        <w:rPr>
          <w:rFonts w:ascii="Century Gothic" w:hAnsi="Century Gothic"/>
          <w:bCs/>
          <w:sz w:val="22"/>
          <w:szCs w:val="22"/>
        </w:rPr>
        <w:t>R. Cúneo</w:t>
      </w:r>
      <w:r w:rsidR="00CA0F03">
        <w:rPr>
          <w:rFonts w:ascii="Century Gothic" w:hAnsi="Century Gothic"/>
          <w:bCs/>
          <w:sz w:val="22"/>
          <w:szCs w:val="22"/>
        </w:rPr>
        <w:t>. 2018.</w:t>
      </w:r>
      <w:r w:rsidR="00CA0F03" w:rsidRPr="00CA0F03">
        <w:rPr>
          <w:rFonts w:ascii="Century Gothic" w:hAnsi="Century Gothic"/>
          <w:b/>
          <w:bCs/>
          <w:sz w:val="22"/>
          <w:szCs w:val="22"/>
        </w:rPr>
        <w:t xml:space="preserve"> </w:t>
      </w:r>
      <w:r w:rsidR="00A57FC9" w:rsidRPr="00A57FC9">
        <w:rPr>
          <w:rFonts w:ascii="Century Gothic" w:hAnsi="Century Gothic"/>
          <w:bCs/>
          <w:sz w:val="22"/>
          <w:szCs w:val="22"/>
        </w:rPr>
        <w:t xml:space="preserve">The origin of </w:t>
      </w:r>
      <w:r w:rsidR="00A57FC9" w:rsidRPr="00A57FC9">
        <w:rPr>
          <w:rFonts w:ascii="Century Gothic" w:hAnsi="Century Gothic"/>
          <w:bCs/>
          <w:i/>
          <w:sz w:val="22"/>
          <w:szCs w:val="22"/>
        </w:rPr>
        <w:t>Equisetum</w:t>
      </w:r>
      <w:r w:rsidR="00A57FC9" w:rsidRPr="00A57FC9">
        <w:rPr>
          <w:rFonts w:ascii="Century Gothic" w:hAnsi="Century Gothic"/>
          <w:bCs/>
          <w:sz w:val="22"/>
          <w:szCs w:val="22"/>
        </w:rPr>
        <w:t>; evolution of modern horsetails (Equisetales) within the major</w:t>
      </w:r>
      <w:r w:rsidR="00A57FC9">
        <w:rPr>
          <w:rFonts w:ascii="Century Gothic" w:hAnsi="Century Gothic"/>
          <w:bCs/>
          <w:sz w:val="22"/>
          <w:szCs w:val="22"/>
        </w:rPr>
        <w:t xml:space="preserve"> </w:t>
      </w:r>
      <w:r w:rsidR="00A57FC9" w:rsidRPr="00A57FC9">
        <w:rPr>
          <w:rFonts w:ascii="Century Gothic" w:hAnsi="Century Gothic"/>
          <w:bCs/>
          <w:sz w:val="22"/>
          <w:szCs w:val="22"/>
        </w:rPr>
        <w:t>euphyllophyte clade Sphenopsida</w:t>
      </w:r>
      <w:r w:rsidR="00A57FC9">
        <w:rPr>
          <w:rFonts w:ascii="Century Gothic" w:hAnsi="Century Gothic"/>
          <w:bCs/>
          <w:sz w:val="22"/>
          <w:szCs w:val="22"/>
        </w:rPr>
        <w:t>. American Journal of Botany</w:t>
      </w:r>
      <w:r w:rsidR="00C5040C">
        <w:rPr>
          <w:rFonts w:ascii="Century Gothic" w:hAnsi="Century Gothic"/>
          <w:bCs/>
          <w:sz w:val="22"/>
          <w:szCs w:val="22"/>
        </w:rPr>
        <w:t xml:space="preserve"> 105:</w:t>
      </w:r>
      <w:r w:rsidR="00A57FC9">
        <w:rPr>
          <w:rFonts w:ascii="Century Gothic" w:hAnsi="Century Gothic"/>
          <w:bCs/>
          <w:sz w:val="22"/>
          <w:szCs w:val="22"/>
        </w:rPr>
        <w:t xml:space="preserve"> </w:t>
      </w:r>
      <w:r w:rsidR="007F2208" w:rsidRPr="007F2208">
        <w:rPr>
          <w:rFonts w:ascii="Century Gothic" w:hAnsi="Century Gothic"/>
          <w:bCs/>
          <w:sz w:val="22"/>
          <w:szCs w:val="22"/>
        </w:rPr>
        <w:t>1286–1303</w:t>
      </w:r>
      <w:r w:rsidR="008B0C2E">
        <w:rPr>
          <w:rFonts w:ascii="Century Gothic" w:hAnsi="Century Gothic"/>
          <w:bCs/>
          <w:sz w:val="22"/>
          <w:szCs w:val="22"/>
        </w:rPr>
        <w:t xml:space="preserve">. </w:t>
      </w:r>
      <w:r w:rsidR="008B0C2E" w:rsidRPr="008B0C2E">
        <w:rPr>
          <w:rFonts w:ascii="Century Gothic" w:hAnsi="Century Gothic"/>
          <w:bCs/>
          <w:sz w:val="22"/>
          <w:szCs w:val="22"/>
        </w:rPr>
        <w:t>doi:10.1002/ajb2.1125</w:t>
      </w:r>
    </w:p>
    <w:p w14:paraId="048D3A6C" w14:textId="6E283096" w:rsidR="00037865" w:rsidRDefault="00B7779E" w:rsidP="00037865">
      <w:pPr>
        <w:pStyle w:val="Caption"/>
        <w:spacing w:before="0" w:after="0"/>
        <w:ind w:left="720" w:hanging="720"/>
        <w:rPr>
          <w:rFonts w:ascii="Century Gothic" w:hAnsi="Century Gothic"/>
          <w:i w:val="0"/>
          <w:sz w:val="22"/>
          <w:szCs w:val="22"/>
        </w:rPr>
      </w:pPr>
      <w:r>
        <w:rPr>
          <w:rFonts w:ascii="Century Gothic" w:hAnsi="Century Gothic"/>
          <w:i w:val="0"/>
          <w:sz w:val="22"/>
          <w:szCs w:val="22"/>
        </w:rPr>
        <w:t>258</w:t>
      </w:r>
      <w:r w:rsidR="00037865">
        <w:rPr>
          <w:rFonts w:ascii="Century Gothic" w:hAnsi="Century Gothic"/>
          <w:i w:val="0"/>
          <w:sz w:val="22"/>
          <w:szCs w:val="22"/>
        </w:rPr>
        <w:t>.  Rothwell, G.W., M.A. Millay, and R.A. Stockey. 2018. Resolving t</w:t>
      </w:r>
      <w:r w:rsidR="00382B98">
        <w:rPr>
          <w:rFonts w:ascii="Century Gothic" w:hAnsi="Century Gothic"/>
          <w:i w:val="0"/>
          <w:sz w:val="22"/>
          <w:szCs w:val="22"/>
        </w:rPr>
        <w:t>he overall pattern of maratti</w:t>
      </w:r>
      <w:r w:rsidR="00037865">
        <w:rPr>
          <w:rFonts w:ascii="Century Gothic" w:hAnsi="Century Gothic"/>
          <w:i w:val="0"/>
          <w:sz w:val="22"/>
          <w:szCs w:val="22"/>
        </w:rPr>
        <w:t>alean fern</w:t>
      </w:r>
      <w:r w:rsidR="00037865" w:rsidRPr="005074CA">
        <w:rPr>
          <w:rFonts w:ascii="Century Gothic" w:hAnsi="Century Gothic"/>
          <w:i w:val="0"/>
          <w:sz w:val="22"/>
          <w:szCs w:val="22"/>
        </w:rPr>
        <w:t xml:space="preserve"> </w:t>
      </w:r>
      <w:r w:rsidR="00037865">
        <w:rPr>
          <w:rFonts w:ascii="Century Gothic" w:hAnsi="Century Gothic"/>
          <w:i w:val="0"/>
          <w:sz w:val="22"/>
          <w:szCs w:val="22"/>
        </w:rPr>
        <w:t>phylogeny.  American Journal of Botany</w:t>
      </w:r>
      <w:r w:rsidR="00C5040C">
        <w:rPr>
          <w:rFonts w:ascii="Century Gothic" w:hAnsi="Century Gothic"/>
          <w:i w:val="0"/>
          <w:sz w:val="22"/>
          <w:szCs w:val="22"/>
        </w:rPr>
        <w:t xml:space="preserve"> 105:</w:t>
      </w:r>
      <w:r w:rsidR="008B0C2E">
        <w:rPr>
          <w:rStyle w:val="Hyperlink"/>
          <w:rFonts w:ascii="Century Gothic" w:hAnsi="Century Gothic"/>
          <w:i w:val="0"/>
          <w:sz w:val="22"/>
          <w:szCs w:val="22"/>
          <w:u w:val="none"/>
        </w:rPr>
        <w:t xml:space="preserve"> </w:t>
      </w:r>
      <w:r w:rsidR="00E0211B">
        <w:rPr>
          <w:rStyle w:val="Hyperlink"/>
          <w:rFonts w:ascii="Century Gothic" w:hAnsi="Century Gothic"/>
          <w:i w:val="0"/>
          <w:color w:val="auto"/>
          <w:sz w:val="22"/>
          <w:szCs w:val="22"/>
          <w:u w:val="none"/>
        </w:rPr>
        <w:t>1304-1314</w:t>
      </w:r>
      <w:r w:rsidR="008B0C2E" w:rsidRPr="008B0C2E">
        <w:rPr>
          <w:rStyle w:val="Hyperlink"/>
          <w:rFonts w:ascii="Century Gothic" w:hAnsi="Century Gothic"/>
          <w:i w:val="0"/>
          <w:sz w:val="22"/>
          <w:szCs w:val="22"/>
          <w:u w:val="none"/>
        </w:rPr>
        <w:t>.</w:t>
      </w:r>
      <w:r w:rsidR="008B0C2E">
        <w:rPr>
          <w:rStyle w:val="Hyperlink"/>
          <w:rFonts w:ascii="Century Gothic" w:hAnsi="Century Gothic"/>
          <w:i w:val="0"/>
          <w:sz w:val="22"/>
          <w:szCs w:val="22"/>
          <w:u w:val="none"/>
        </w:rPr>
        <w:t xml:space="preserve"> </w:t>
      </w:r>
      <w:r w:rsidR="008B0C2E" w:rsidRPr="008B0C2E">
        <w:rPr>
          <w:rStyle w:val="Hyperlink"/>
          <w:rFonts w:ascii="Century Gothic" w:hAnsi="Century Gothic"/>
          <w:i w:val="0"/>
          <w:color w:val="auto"/>
          <w:sz w:val="22"/>
          <w:szCs w:val="22"/>
          <w:u w:val="none"/>
        </w:rPr>
        <w:lastRenderedPageBreak/>
        <w:t>doi:10.1002/ajb2.1125</w:t>
      </w:r>
    </w:p>
    <w:p w14:paraId="3CE406C8" w14:textId="69BCB356" w:rsidR="008A0F44" w:rsidRDefault="00B7779E" w:rsidP="00615312">
      <w:pPr>
        <w:pStyle w:val="Caption"/>
        <w:spacing w:before="0" w:after="0"/>
        <w:ind w:left="720" w:hanging="720"/>
        <w:rPr>
          <w:rFonts w:ascii="Century Gothic" w:hAnsi="Century Gothic"/>
          <w:i w:val="0"/>
          <w:sz w:val="22"/>
          <w:szCs w:val="22"/>
        </w:rPr>
      </w:pPr>
      <w:r>
        <w:rPr>
          <w:rFonts w:ascii="Century Gothic" w:hAnsi="Century Gothic"/>
          <w:i w:val="0"/>
          <w:sz w:val="22"/>
          <w:szCs w:val="22"/>
        </w:rPr>
        <w:t>257</w:t>
      </w:r>
      <w:r w:rsidR="00037865">
        <w:rPr>
          <w:rFonts w:ascii="Century Gothic" w:hAnsi="Century Gothic"/>
          <w:i w:val="0"/>
          <w:sz w:val="22"/>
          <w:szCs w:val="22"/>
        </w:rPr>
        <w:t xml:space="preserve">.  </w:t>
      </w:r>
      <w:r w:rsidR="00037865" w:rsidRPr="00A7628D">
        <w:rPr>
          <w:rFonts w:ascii="Century Gothic" w:hAnsi="Century Gothic"/>
          <w:i w:val="0"/>
          <w:sz w:val="22"/>
          <w:szCs w:val="22"/>
        </w:rPr>
        <w:t>Savoretti</w:t>
      </w:r>
      <w:r w:rsidR="00037865">
        <w:rPr>
          <w:rFonts w:ascii="Century Gothic" w:hAnsi="Century Gothic"/>
          <w:i w:val="0"/>
          <w:sz w:val="22"/>
          <w:szCs w:val="22"/>
        </w:rPr>
        <w:t>, A.,</w:t>
      </w:r>
      <w:r w:rsidR="00037865" w:rsidRPr="00A7628D">
        <w:rPr>
          <w:rFonts w:ascii="Century Gothic" w:hAnsi="Century Gothic"/>
          <w:i w:val="0"/>
          <w:sz w:val="22"/>
          <w:szCs w:val="22"/>
        </w:rPr>
        <w:t xml:space="preserve"> A</w:t>
      </w:r>
      <w:r w:rsidR="00037865">
        <w:rPr>
          <w:rFonts w:ascii="Century Gothic" w:hAnsi="Century Gothic"/>
          <w:i w:val="0"/>
          <w:sz w:val="22"/>
          <w:szCs w:val="22"/>
        </w:rPr>
        <w:t>.</w:t>
      </w:r>
      <w:r w:rsidR="00106ED9">
        <w:rPr>
          <w:rFonts w:ascii="Century Gothic" w:hAnsi="Century Gothic"/>
          <w:i w:val="0"/>
          <w:sz w:val="22"/>
          <w:szCs w:val="22"/>
        </w:rPr>
        <w:t>C.</w:t>
      </w:r>
      <w:r w:rsidR="00037865" w:rsidRPr="00A7628D">
        <w:rPr>
          <w:rFonts w:ascii="Century Gothic" w:hAnsi="Century Gothic"/>
          <w:i w:val="0"/>
          <w:sz w:val="22"/>
          <w:szCs w:val="22"/>
        </w:rPr>
        <w:t xml:space="preserve"> Bippus, R</w:t>
      </w:r>
      <w:r w:rsidR="00037865">
        <w:rPr>
          <w:rFonts w:ascii="Century Gothic" w:hAnsi="Century Gothic"/>
          <w:i w:val="0"/>
          <w:sz w:val="22"/>
          <w:szCs w:val="22"/>
        </w:rPr>
        <w:t>.A.</w:t>
      </w:r>
      <w:r w:rsidR="00037865" w:rsidRPr="00A7628D">
        <w:rPr>
          <w:rFonts w:ascii="Century Gothic" w:hAnsi="Century Gothic"/>
          <w:i w:val="0"/>
          <w:sz w:val="22"/>
          <w:szCs w:val="22"/>
        </w:rPr>
        <w:t xml:space="preserve"> Stockey, G</w:t>
      </w:r>
      <w:r w:rsidR="00037865">
        <w:rPr>
          <w:rFonts w:ascii="Century Gothic" w:hAnsi="Century Gothic"/>
          <w:i w:val="0"/>
          <w:sz w:val="22"/>
          <w:szCs w:val="22"/>
        </w:rPr>
        <w:t>.W.</w:t>
      </w:r>
      <w:r w:rsidR="00037865" w:rsidRPr="00A7628D">
        <w:rPr>
          <w:rFonts w:ascii="Century Gothic" w:hAnsi="Century Gothic"/>
          <w:i w:val="0"/>
          <w:sz w:val="22"/>
          <w:szCs w:val="22"/>
        </w:rPr>
        <w:t xml:space="preserve"> Rothwell, and A</w:t>
      </w:r>
      <w:r w:rsidR="00037865">
        <w:rPr>
          <w:rFonts w:ascii="Century Gothic" w:hAnsi="Century Gothic"/>
          <w:i w:val="0"/>
          <w:sz w:val="22"/>
          <w:szCs w:val="22"/>
        </w:rPr>
        <w:t>.M.F.</w:t>
      </w:r>
      <w:r w:rsidR="00037865" w:rsidRPr="00A7628D">
        <w:rPr>
          <w:rFonts w:ascii="Century Gothic" w:hAnsi="Century Gothic"/>
          <w:i w:val="0"/>
          <w:sz w:val="22"/>
          <w:szCs w:val="22"/>
        </w:rPr>
        <w:t xml:space="preserve"> Tomescu</w:t>
      </w:r>
      <w:r w:rsidR="00037865">
        <w:rPr>
          <w:rFonts w:ascii="Century Gothic" w:hAnsi="Century Gothic"/>
          <w:i w:val="0"/>
          <w:sz w:val="22"/>
          <w:szCs w:val="22"/>
        </w:rPr>
        <w:t>. 2018.</w:t>
      </w:r>
      <w:r w:rsidR="00037865" w:rsidRPr="00A7628D">
        <w:rPr>
          <w:rFonts w:ascii="Century Gothic" w:hAnsi="Century Gothic"/>
          <w:i w:val="0"/>
          <w:sz w:val="22"/>
          <w:szCs w:val="22"/>
        </w:rPr>
        <w:t xml:space="preserve"> Grimmiaceae in the Early Cretaceous: </w:t>
      </w:r>
      <w:r w:rsidR="00037865" w:rsidRPr="00A7628D">
        <w:rPr>
          <w:rFonts w:ascii="Century Gothic" w:hAnsi="Century Gothic"/>
          <w:sz w:val="22"/>
          <w:szCs w:val="22"/>
        </w:rPr>
        <w:t>Tricarinella crassiphylla</w:t>
      </w:r>
      <w:r w:rsidR="00037865" w:rsidRPr="00A7628D">
        <w:rPr>
          <w:rFonts w:ascii="Century Gothic" w:hAnsi="Century Gothic"/>
          <w:i w:val="0"/>
          <w:sz w:val="22"/>
          <w:szCs w:val="22"/>
        </w:rPr>
        <w:t xml:space="preserve"> gen. et sp. nov.</w:t>
      </w:r>
      <w:r w:rsidR="009A3524">
        <w:rPr>
          <w:rFonts w:ascii="Century Gothic" w:hAnsi="Century Gothic"/>
          <w:i w:val="0"/>
          <w:sz w:val="22"/>
          <w:szCs w:val="22"/>
        </w:rPr>
        <w:t>,</w:t>
      </w:r>
      <w:r w:rsidR="00037865" w:rsidRPr="00A7628D">
        <w:rPr>
          <w:rFonts w:ascii="Century Gothic" w:hAnsi="Century Gothic"/>
          <w:i w:val="0"/>
          <w:sz w:val="22"/>
          <w:szCs w:val="22"/>
        </w:rPr>
        <w:t xml:space="preserve"> and the resolving power of ana</w:t>
      </w:r>
      <w:r w:rsidR="00037865">
        <w:rPr>
          <w:rFonts w:ascii="Century Gothic" w:hAnsi="Century Gothic"/>
          <w:i w:val="0"/>
          <w:sz w:val="22"/>
          <w:szCs w:val="22"/>
        </w:rPr>
        <w:t xml:space="preserve">tomically-preserved bryophytes. </w:t>
      </w:r>
      <w:r w:rsidR="00037865" w:rsidRPr="00A7628D">
        <w:rPr>
          <w:rFonts w:ascii="Century Gothic" w:hAnsi="Century Gothic"/>
          <w:i w:val="0"/>
          <w:sz w:val="22"/>
          <w:szCs w:val="22"/>
        </w:rPr>
        <w:t>Annals of Botany</w:t>
      </w:r>
      <w:r w:rsidR="00C5040C">
        <w:rPr>
          <w:rFonts w:ascii="Century Gothic" w:hAnsi="Century Gothic"/>
          <w:i w:val="0"/>
          <w:sz w:val="22"/>
          <w:szCs w:val="22"/>
        </w:rPr>
        <w:t xml:space="preserve"> </w:t>
      </w:r>
      <w:r w:rsidR="00106ED9" w:rsidRPr="00106ED9">
        <w:rPr>
          <w:rFonts w:ascii="Century Gothic" w:hAnsi="Century Gothic"/>
          <w:i w:val="0"/>
          <w:sz w:val="22"/>
          <w:szCs w:val="22"/>
        </w:rPr>
        <w:t>Annals of Botany 121: 1275–</w:t>
      </w:r>
      <w:proofErr w:type="gramStart"/>
      <w:r w:rsidR="00106ED9" w:rsidRPr="00106ED9">
        <w:rPr>
          <w:rFonts w:ascii="Century Gothic" w:hAnsi="Century Gothic"/>
          <w:i w:val="0"/>
          <w:sz w:val="22"/>
          <w:szCs w:val="22"/>
        </w:rPr>
        <w:t>1286</w:t>
      </w:r>
      <w:r w:rsidR="00106ED9">
        <w:rPr>
          <w:rFonts w:ascii="Century Gothic" w:hAnsi="Century Gothic"/>
          <w:i w:val="0"/>
          <w:sz w:val="22"/>
          <w:szCs w:val="22"/>
        </w:rPr>
        <w:t xml:space="preserve"> </w:t>
      </w:r>
      <w:r w:rsidR="00106ED9" w:rsidRPr="00106ED9">
        <w:rPr>
          <w:rFonts w:ascii="Century Gothic" w:hAnsi="Century Gothic"/>
          <w:i w:val="0"/>
          <w:sz w:val="22"/>
          <w:szCs w:val="22"/>
        </w:rPr>
        <w:t>.</w:t>
      </w:r>
      <w:proofErr w:type="gramEnd"/>
      <w:r w:rsidR="00106ED9">
        <w:rPr>
          <w:rStyle w:val="Hyperlink"/>
          <w:rFonts w:ascii="Century Gothic" w:hAnsi="Century Gothic"/>
          <w:i w:val="0"/>
          <w:sz w:val="22"/>
          <w:szCs w:val="22"/>
        </w:rPr>
        <w:fldChar w:fldCharType="begin"/>
      </w:r>
      <w:r w:rsidR="00106ED9">
        <w:rPr>
          <w:rStyle w:val="Hyperlink"/>
          <w:rFonts w:ascii="Century Gothic" w:hAnsi="Century Gothic"/>
          <w:i w:val="0"/>
          <w:sz w:val="22"/>
          <w:szCs w:val="22"/>
        </w:rPr>
        <w:instrText xml:space="preserve"> HYPERLINK "https://doi.org/10.1093/aob/mcy015" </w:instrText>
      </w:r>
      <w:r w:rsidR="00106ED9">
        <w:rPr>
          <w:rStyle w:val="Hyperlink"/>
          <w:rFonts w:ascii="Century Gothic" w:hAnsi="Century Gothic"/>
          <w:i w:val="0"/>
          <w:sz w:val="22"/>
          <w:szCs w:val="22"/>
        </w:rPr>
        <w:fldChar w:fldCharType="separate"/>
      </w:r>
      <w:r w:rsidR="004A1343" w:rsidRPr="00B423FF">
        <w:rPr>
          <w:rStyle w:val="Hyperlink"/>
          <w:rFonts w:ascii="Century Gothic" w:hAnsi="Century Gothic"/>
          <w:i w:val="0"/>
          <w:sz w:val="22"/>
          <w:szCs w:val="22"/>
        </w:rPr>
        <w:t>https://doi.org/10.1093/aob/mcy015</w:t>
      </w:r>
      <w:r w:rsidR="00106ED9">
        <w:rPr>
          <w:rStyle w:val="Hyperlink"/>
          <w:rFonts w:ascii="Century Gothic" w:hAnsi="Century Gothic"/>
          <w:i w:val="0"/>
          <w:sz w:val="22"/>
          <w:szCs w:val="22"/>
        </w:rPr>
        <w:fldChar w:fldCharType="end"/>
      </w:r>
      <w:r w:rsidR="004A1343">
        <w:rPr>
          <w:rFonts w:ascii="Century Gothic" w:hAnsi="Century Gothic"/>
          <w:i w:val="0"/>
          <w:sz w:val="22"/>
          <w:szCs w:val="22"/>
        </w:rPr>
        <w:t>.</w:t>
      </w:r>
    </w:p>
    <w:p w14:paraId="7FEDCB99" w14:textId="112E66BA" w:rsidR="00037865" w:rsidRDefault="00B7779E" w:rsidP="00037865">
      <w:pPr>
        <w:pStyle w:val="Caption"/>
        <w:spacing w:before="0" w:after="0"/>
        <w:ind w:left="720" w:hanging="720"/>
        <w:rPr>
          <w:rFonts w:ascii="Century Gothic" w:hAnsi="Century Gothic"/>
          <w:i w:val="0"/>
          <w:sz w:val="22"/>
          <w:szCs w:val="22"/>
        </w:rPr>
      </w:pPr>
      <w:r>
        <w:rPr>
          <w:rFonts w:ascii="Century Gothic" w:hAnsi="Century Gothic"/>
          <w:i w:val="0"/>
          <w:sz w:val="22"/>
          <w:szCs w:val="22"/>
        </w:rPr>
        <w:t>256</w:t>
      </w:r>
      <w:r w:rsidR="00FC1DEF">
        <w:rPr>
          <w:rFonts w:ascii="Century Gothic" w:hAnsi="Century Gothic"/>
          <w:i w:val="0"/>
          <w:sz w:val="22"/>
          <w:szCs w:val="22"/>
        </w:rPr>
        <w:t>.  Rothwell, G.W., M.A</w:t>
      </w:r>
      <w:r w:rsidR="007A1ACA">
        <w:rPr>
          <w:rFonts w:ascii="Century Gothic" w:hAnsi="Century Gothic"/>
          <w:i w:val="0"/>
          <w:sz w:val="22"/>
          <w:szCs w:val="22"/>
        </w:rPr>
        <w:t>. Millay, and R.A. Stockey. 2018</w:t>
      </w:r>
      <w:r w:rsidR="00FC1DEF">
        <w:rPr>
          <w:rFonts w:ascii="Century Gothic" w:hAnsi="Century Gothic"/>
          <w:i w:val="0"/>
          <w:sz w:val="22"/>
          <w:szCs w:val="22"/>
        </w:rPr>
        <w:t xml:space="preserve">. </w:t>
      </w:r>
      <w:r w:rsidR="00FC1DEF" w:rsidRPr="00EC7F3E">
        <w:rPr>
          <w:rFonts w:ascii="Century Gothic" w:hAnsi="Century Gothic"/>
          <w:sz w:val="22"/>
          <w:szCs w:val="22"/>
        </w:rPr>
        <w:t>Escapia</w:t>
      </w:r>
      <w:r w:rsidR="00FC1DEF">
        <w:rPr>
          <w:rFonts w:ascii="Century Gothic" w:hAnsi="Century Gothic"/>
          <w:i w:val="0"/>
          <w:sz w:val="22"/>
          <w:szCs w:val="22"/>
        </w:rPr>
        <w:t xml:space="preserve"> gen.</w:t>
      </w:r>
      <w:r w:rsidR="00615312">
        <w:rPr>
          <w:rFonts w:ascii="Century Gothic" w:hAnsi="Century Gothic"/>
          <w:i w:val="0"/>
          <w:sz w:val="22"/>
          <w:szCs w:val="22"/>
        </w:rPr>
        <w:t xml:space="preserve"> </w:t>
      </w:r>
      <w:r w:rsidR="00FC1DEF">
        <w:rPr>
          <w:rFonts w:ascii="Century Gothic" w:hAnsi="Century Gothic"/>
          <w:i w:val="0"/>
          <w:sz w:val="22"/>
          <w:szCs w:val="22"/>
        </w:rPr>
        <w:t>nov.: Morphological evolution, paleogeographic diversification,</w:t>
      </w:r>
      <w:r w:rsidR="00A7628D">
        <w:rPr>
          <w:rFonts w:ascii="Century Gothic" w:hAnsi="Century Gothic"/>
          <w:i w:val="0"/>
          <w:sz w:val="22"/>
          <w:szCs w:val="22"/>
        </w:rPr>
        <w:t xml:space="preserve"> </w:t>
      </w:r>
      <w:r w:rsidR="00FC1DEF">
        <w:rPr>
          <w:rFonts w:ascii="Century Gothic" w:hAnsi="Century Gothic"/>
          <w:i w:val="0"/>
          <w:sz w:val="22"/>
          <w:szCs w:val="22"/>
        </w:rPr>
        <w:t>and the environmental distribution of marattialean ferns through time. Pp.</w:t>
      </w:r>
      <w:r w:rsidR="00827314">
        <w:rPr>
          <w:rFonts w:ascii="Century Gothic" w:hAnsi="Century Gothic"/>
          <w:i w:val="0"/>
          <w:sz w:val="22"/>
          <w:szCs w:val="22"/>
        </w:rPr>
        <w:t xml:space="preserve"> 271-</w:t>
      </w:r>
      <w:r w:rsidR="00EE2DA8">
        <w:rPr>
          <w:rFonts w:ascii="Century Gothic" w:hAnsi="Century Gothic"/>
          <w:i w:val="0"/>
          <w:sz w:val="22"/>
          <w:szCs w:val="22"/>
        </w:rPr>
        <w:t>360</w:t>
      </w:r>
      <w:r w:rsidR="00FC1DEF">
        <w:rPr>
          <w:rFonts w:ascii="Century Gothic" w:hAnsi="Century Gothic"/>
          <w:i w:val="0"/>
          <w:sz w:val="22"/>
          <w:szCs w:val="22"/>
        </w:rPr>
        <w:t xml:space="preserve"> In: Krings, M.A., C. Harper, N.R. Cuneo, and G.W. Rothwell, eds. Transformative Paleobotany. </w:t>
      </w:r>
      <w:r w:rsidR="003A25D8">
        <w:rPr>
          <w:rFonts w:ascii="Century Gothic" w:hAnsi="Century Gothic"/>
          <w:i w:val="0"/>
          <w:sz w:val="22"/>
          <w:szCs w:val="22"/>
        </w:rPr>
        <w:t>Academic Press, Burlington</w:t>
      </w:r>
      <w:r w:rsidR="00EE2DA8">
        <w:rPr>
          <w:rFonts w:ascii="Century Gothic" w:hAnsi="Century Gothic"/>
          <w:i w:val="0"/>
          <w:sz w:val="22"/>
          <w:szCs w:val="22"/>
        </w:rPr>
        <w:t>, MA, USA</w:t>
      </w:r>
      <w:r w:rsidR="007A1ACA">
        <w:rPr>
          <w:rFonts w:ascii="Century Gothic" w:hAnsi="Century Gothic"/>
          <w:i w:val="0"/>
          <w:sz w:val="22"/>
          <w:szCs w:val="22"/>
        </w:rPr>
        <w:t>.</w:t>
      </w:r>
      <w:r w:rsidR="00037865" w:rsidRPr="00037865">
        <w:rPr>
          <w:rFonts w:ascii="Century Gothic" w:hAnsi="Century Gothic"/>
          <w:i w:val="0"/>
          <w:sz w:val="22"/>
          <w:szCs w:val="22"/>
        </w:rPr>
        <w:t xml:space="preserve"> </w:t>
      </w:r>
    </w:p>
    <w:p w14:paraId="08930877" w14:textId="40FD1731" w:rsidR="00037865" w:rsidRDefault="00B7779E" w:rsidP="00037865">
      <w:pPr>
        <w:pStyle w:val="Caption"/>
        <w:spacing w:before="0" w:after="0"/>
        <w:ind w:left="720" w:hanging="720"/>
        <w:rPr>
          <w:rFonts w:ascii="Century Gothic" w:hAnsi="Century Gothic"/>
          <w:i w:val="0"/>
          <w:sz w:val="22"/>
          <w:szCs w:val="22"/>
        </w:rPr>
      </w:pPr>
      <w:r>
        <w:rPr>
          <w:rFonts w:ascii="Century Gothic" w:hAnsi="Century Gothic"/>
          <w:i w:val="0"/>
          <w:sz w:val="22"/>
          <w:szCs w:val="22"/>
        </w:rPr>
        <w:t>255</w:t>
      </w:r>
      <w:r w:rsidR="007F17F3">
        <w:rPr>
          <w:rFonts w:ascii="Century Gothic" w:hAnsi="Century Gothic"/>
          <w:i w:val="0"/>
          <w:sz w:val="22"/>
          <w:szCs w:val="22"/>
        </w:rPr>
        <w:t xml:space="preserve">.  </w:t>
      </w:r>
      <w:r w:rsidR="00457708" w:rsidRPr="00D640C9">
        <w:rPr>
          <w:rFonts w:ascii="Century Gothic" w:hAnsi="Century Gothic"/>
          <w:bCs/>
          <w:i w:val="0"/>
          <w:sz w:val="22"/>
          <w:szCs w:val="22"/>
        </w:rPr>
        <w:t xml:space="preserve">Atkinson, B.A., R.A. </w:t>
      </w:r>
      <w:r w:rsidR="0022179B">
        <w:rPr>
          <w:rFonts w:ascii="Century Gothic" w:hAnsi="Century Gothic"/>
          <w:bCs/>
          <w:i w:val="0"/>
          <w:sz w:val="22"/>
          <w:szCs w:val="22"/>
        </w:rPr>
        <w:t>Stockey, and G.W. Rothwell. 2018</w:t>
      </w:r>
      <w:r w:rsidR="00457708" w:rsidRPr="00D640C9">
        <w:rPr>
          <w:rFonts w:ascii="Century Gothic" w:hAnsi="Century Gothic"/>
          <w:bCs/>
          <w:i w:val="0"/>
          <w:sz w:val="22"/>
          <w:szCs w:val="22"/>
        </w:rPr>
        <w:t>.</w:t>
      </w:r>
      <w:r w:rsidR="00457708">
        <w:rPr>
          <w:rFonts w:ascii="Century Gothic" w:hAnsi="Century Gothic"/>
          <w:bCs/>
          <w:i w:val="0"/>
          <w:sz w:val="22"/>
          <w:szCs w:val="22"/>
        </w:rPr>
        <w:t xml:space="preserve">  </w:t>
      </w:r>
      <w:r w:rsidR="00457708" w:rsidRPr="00457708">
        <w:rPr>
          <w:rFonts w:ascii="Century Gothic" w:hAnsi="Century Gothic"/>
          <w:bCs/>
          <w:i w:val="0"/>
          <w:sz w:val="22"/>
          <w:szCs w:val="22"/>
        </w:rPr>
        <w:t>Tracking the initial diversification of asterids: Anatomically preserved cornalean fruits from the early Coniacian (Late Cretaceous) of western North America</w:t>
      </w:r>
      <w:r w:rsidR="00457708">
        <w:rPr>
          <w:rFonts w:ascii="Century Gothic" w:hAnsi="Century Gothic"/>
          <w:bCs/>
          <w:i w:val="0"/>
          <w:sz w:val="22"/>
          <w:szCs w:val="22"/>
        </w:rPr>
        <w:t xml:space="preserve">. </w:t>
      </w:r>
      <w:r w:rsidR="00F92509">
        <w:rPr>
          <w:rFonts w:ascii="Century Gothic" w:hAnsi="Century Gothic"/>
          <w:i w:val="0"/>
          <w:sz w:val="22"/>
          <w:szCs w:val="22"/>
        </w:rPr>
        <w:t xml:space="preserve">International Journal of </w:t>
      </w:r>
      <w:r w:rsidR="007D57A5">
        <w:rPr>
          <w:rFonts w:ascii="Century Gothic" w:hAnsi="Century Gothic"/>
          <w:i w:val="0"/>
          <w:sz w:val="22"/>
          <w:szCs w:val="22"/>
        </w:rPr>
        <w:t>Plant Sciences 179:</w:t>
      </w:r>
      <w:r w:rsidR="00037865">
        <w:rPr>
          <w:rFonts w:ascii="Century Gothic" w:hAnsi="Century Gothic"/>
          <w:i w:val="0"/>
          <w:sz w:val="22"/>
          <w:szCs w:val="22"/>
        </w:rPr>
        <w:t xml:space="preserve"> 21-35</w:t>
      </w:r>
      <w:r w:rsidR="00D63740">
        <w:rPr>
          <w:rFonts w:ascii="Century Gothic" w:hAnsi="Century Gothic"/>
          <w:i w:val="0"/>
          <w:sz w:val="22"/>
          <w:szCs w:val="22"/>
        </w:rPr>
        <w:t xml:space="preserve">. </w:t>
      </w:r>
      <w:hyperlink r:id="rId10" w:history="1">
        <w:r w:rsidR="00EE2DA8" w:rsidRPr="00EB21CE">
          <w:rPr>
            <w:rStyle w:val="Hyperlink"/>
            <w:rFonts w:ascii="Century Gothic" w:hAnsi="Century Gothic"/>
            <w:i w:val="0"/>
            <w:sz w:val="22"/>
            <w:szCs w:val="22"/>
          </w:rPr>
          <w:t>http://DOI:10.1086/695339</w:t>
        </w:r>
      </w:hyperlink>
      <w:r w:rsidR="00EE2DA8">
        <w:rPr>
          <w:rFonts w:ascii="Century Gothic" w:hAnsi="Century Gothic"/>
          <w:i w:val="0"/>
          <w:sz w:val="22"/>
          <w:szCs w:val="22"/>
        </w:rPr>
        <w:t xml:space="preserve">. </w:t>
      </w:r>
    </w:p>
    <w:p w14:paraId="495B8AA7" w14:textId="77777777" w:rsidR="005B4290" w:rsidRDefault="00B7779E" w:rsidP="008034AC">
      <w:pPr>
        <w:pStyle w:val="Caption"/>
        <w:ind w:left="720" w:hanging="720"/>
        <w:rPr>
          <w:rFonts w:ascii="Century Gothic" w:hAnsi="Century Gothic"/>
          <w:i w:val="0"/>
          <w:sz w:val="22"/>
          <w:szCs w:val="22"/>
        </w:rPr>
      </w:pPr>
      <w:r>
        <w:rPr>
          <w:rFonts w:ascii="Century Gothic" w:hAnsi="Century Gothic"/>
          <w:i w:val="0"/>
          <w:sz w:val="22"/>
          <w:szCs w:val="22"/>
        </w:rPr>
        <w:t>254</w:t>
      </w:r>
      <w:r w:rsidR="00282F3C">
        <w:rPr>
          <w:rFonts w:ascii="Century Gothic" w:hAnsi="Century Gothic"/>
          <w:i w:val="0"/>
          <w:sz w:val="22"/>
          <w:szCs w:val="22"/>
        </w:rPr>
        <w:t xml:space="preserve">.  </w:t>
      </w:r>
      <w:r w:rsidR="008034AC" w:rsidRPr="008034AC">
        <w:rPr>
          <w:rFonts w:ascii="Century Gothic" w:hAnsi="Century Gothic"/>
          <w:i w:val="0"/>
          <w:sz w:val="22"/>
          <w:szCs w:val="22"/>
        </w:rPr>
        <w:t>Rothwel</w:t>
      </w:r>
      <w:r w:rsidR="008034AC">
        <w:rPr>
          <w:rFonts w:ascii="Century Gothic" w:hAnsi="Century Gothic"/>
          <w:i w:val="0"/>
          <w:sz w:val="22"/>
          <w:szCs w:val="22"/>
        </w:rPr>
        <w:t>l, G.W. and A.M.F. Tomescu. 2018</w:t>
      </w:r>
      <w:r w:rsidR="008034AC" w:rsidRPr="008034AC">
        <w:rPr>
          <w:rFonts w:ascii="Century Gothic" w:hAnsi="Century Gothic"/>
          <w:i w:val="0"/>
          <w:sz w:val="22"/>
          <w:szCs w:val="22"/>
        </w:rPr>
        <w:t>. Structural Fingerprints of Development at the Intersection of Evo-Devo and the Fossil Record. Pp. 573-602. In: Nuño de la Rosa L., Müller G.B. (</w:t>
      </w:r>
      <w:proofErr w:type="gramStart"/>
      <w:r w:rsidR="008034AC" w:rsidRPr="008034AC">
        <w:rPr>
          <w:rFonts w:ascii="Century Gothic" w:hAnsi="Century Gothic"/>
          <w:i w:val="0"/>
          <w:sz w:val="22"/>
          <w:szCs w:val="22"/>
        </w:rPr>
        <w:t>eds</w:t>
      </w:r>
      <w:proofErr w:type="gramEnd"/>
      <w:r w:rsidR="008034AC" w:rsidRPr="008034AC">
        <w:rPr>
          <w:rFonts w:ascii="Century Gothic" w:hAnsi="Century Gothic"/>
          <w:i w:val="0"/>
          <w:sz w:val="22"/>
          <w:szCs w:val="22"/>
        </w:rPr>
        <w:t>) Evolutionary Developmental Biology. Springer, Cham.</w:t>
      </w:r>
    </w:p>
    <w:p w14:paraId="7FCA8387" w14:textId="08C003B9" w:rsidR="00B7779E" w:rsidRDefault="005F203F" w:rsidP="008034AC">
      <w:pPr>
        <w:pStyle w:val="Caption"/>
        <w:ind w:left="720" w:hanging="720"/>
        <w:rPr>
          <w:rFonts w:ascii="Century Gothic" w:hAnsi="Century Gothic"/>
          <w:i w:val="0"/>
          <w:sz w:val="22"/>
          <w:szCs w:val="22"/>
        </w:rPr>
      </w:pPr>
      <w:r>
        <w:rPr>
          <w:rFonts w:ascii="Century Gothic" w:hAnsi="Century Gothic"/>
          <w:i w:val="0"/>
          <w:sz w:val="22"/>
          <w:szCs w:val="22"/>
        </w:rPr>
        <w:t xml:space="preserve">253.  </w:t>
      </w:r>
      <w:r w:rsidR="00B7779E" w:rsidRPr="00B7779E">
        <w:rPr>
          <w:rFonts w:ascii="Century Gothic" w:hAnsi="Century Gothic"/>
          <w:i w:val="0"/>
          <w:sz w:val="22"/>
          <w:szCs w:val="22"/>
        </w:rPr>
        <w:t>Rothwell, G.W., M. Krings, and C.J. Harper. 2017. Thomas N. Taylor – Pioneering palaeomycologist (1937–2016). IMA Fungus 8: 59–60.</w:t>
      </w:r>
    </w:p>
    <w:p w14:paraId="352F2396" w14:textId="28338BCC" w:rsidR="00F15184" w:rsidRPr="00F15184" w:rsidRDefault="00397B87" w:rsidP="00397B87">
      <w:pPr>
        <w:pStyle w:val="Caption"/>
        <w:spacing w:before="0" w:after="0"/>
        <w:ind w:left="720" w:hanging="720"/>
        <w:rPr>
          <w:rFonts w:ascii="Century Gothic" w:hAnsi="Century Gothic"/>
          <w:i w:val="0"/>
          <w:sz w:val="22"/>
          <w:szCs w:val="22"/>
        </w:rPr>
      </w:pPr>
      <w:r>
        <w:rPr>
          <w:rFonts w:ascii="Century Gothic" w:hAnsi="Century Gothic"/>
          <w:i w:val="0"/>
          <w:sz w:val="22"/>
          <w:szCs w:val="22"/>
        </w:rPr>
        <w:t xml:space="preserve">252.  </w:t>
      </w:r>
      <w:r w:rsidR="00F15184" w:rsidRPr="00F15184">
        <w:rPr>
          <w:rFonts w:ascii="Century Gothic" w:hAnsi="Century Gothic"/>
          <w:i w:val="0"/>
          <w:sz w:val="22"/>
          <w:szCs w:val="22"/>
        </w:rPr>
        <w:t>Jud</w:t>
      </w:r>
      <w:r>
        <w:rPr>
          <w:rFonts w:ascii="Century Gothic" w:hAnsi="Century Gothic"/>
          <w:i w:val="0"/>
          <w:sz w:val="22"/>
          <w:szCs w:val="22"/>
        </w:rPr>
        <w:t>, N.A.,</w:t>
      </w:r>
      <w:r w:rsidR="00F15184" w:rsidRPr="00F15184">
        <w:rPr>
          <w:rFonts w:ascii="Century Gothic" w:hAnsi="Century Gothic"/>
          <w:i w:val="0"/>
          <w:sz w:val="22"/>
          <w:szCs w:val="22"/>
        </w:rPr>
        <w:t xml:space="preserve"> E</w:t>
      </w:r>
      <w:r>
        <w:rPr>
          <w:rFonts w:ascii="Century Gothic" w:hAnsi="Century Gothic"/>
          <w:i w:val="0"/>
          <w:sz w:val="22"/>
          <w:szCs w:val="22"/>
        </w:rPr>
        <w:t>.</w:t>
      </w:r>
      <w:r w:rsidR="00F15184" w:rsidRPr="00F15184">
        <w:rPr>
          <w:rFonts w:ascii="Century Gothic" w:hAnsi="Century Gothic"/>
          <w:i w:val="0"/>
          <w:sz w:val="22"/>
          <w:szCs w:val="22"/>
        </w:rPr>
        <w:t>A. Wheeler</w:t>
      </w:r>
      <w:r>
        <w:rPr>
          <w:rFonts w:ascii="Century Gothic" w:hAnsi="Century Gothic"/>
          <w:i w:val="0"/>
          <w:sz w:val="22"/>
          <w:szCs w:val="22"/>
        </w:rPr>
        <w:t xml:space="preserve">, G.W. Rothwell and R.A. Stockey. 2017. </w:t>
      </w:r>
      <w:r w:rsidRPr="00397B87">
        <w:rPr>
          <w:rFonts w:ascii="Century Gothic" w:hAnsi="Century Gothic"/>
          <w:i w:val="0"/>
          <w:sz w:val="22"/>
          <w:szCs w:val="22"/>
        </w:rPr>
        <w:t>Angiosperm wood from the Upper Cretaceous (Coniacian) of British Columbia, Canada</w:t>
      </w:r>
      <w:r>
        <w:rPr>
          <w:rFonts w:ascii="Century Gothic" w:hAnsi="Century Gothic"/>
          <w:i w:val="0"/>
          <w:sz w:val="22"/>
          <w:szCs w:val="22"/>
        </w:rPr>
        <w:t xml:space="preserve">, </w:t>
      </w:r>
      <w:r w:rsidR="00F15184" w:rsidRPr="00F15184">
        <w:rPr>
          <w:rFonts w:ascii="Century Gothic" w:hAnsi="Century Gothic"/>
          <w:i w:val="0"/>
          <w:sz w:val="22"/>
          <w:szCs w:val="22"/>
        </w:rPr>
        <w:t>IAWA Journal 38</w:t>
      </w:r>
      <w:r>
        <w:rPr>
          <w:rFonts w:ascii="Century Gothic" w:hAnsi="Century Gothic"/>
          <w:i w:val="0"/>
          <w:sz w:val="22"/>
          <w:szCs w:val="22"/>
        </w:rPr>
        <w:t>: 141-</w:t>
      </w:r>
      <w:r w:rsidR="00F15184" w:rsidRPr="00F15184">
        <w:rPr>
          <w:rFonts w:ascii="Century Gothic" w:hAnsi="Century Gothic"/>
          <w:i w:val="0"/>
          <w:sz w:val="22"/>
          <w:szCs w:val="22"/>
        </w:rPr>
        <w:t>161</w:t>
      </w:r>
      <w:r>
        <w:rPr>
          <w:rFonts w:ascii="Century Gothic" w:hAnsi="Century Gothic"/>
          <w:i w:val="0"/>
          <w:sz w:val="22"/>
          <w:szCs w:val="22"/>
        </w:rPr>
        <w:t>.</w:t>
      </w:r>
      <w:r w:rsidR="00F15184" w:rsidRPr="00F15184">
        <w:rPr>
          <w:rFonts w:ascii="Century Gothic" w:hAnsi="Century Gothic"/>
          <w:i w:val="0"/>
          <w:sz w:val="22"/>
          <w:szCs w:val="22"/>
        </w:rPr>
        <w:t xml:space="preserve"> </w:t>
      </w:r>
      <w:hyperlink r:id="rId11" w:history="1">
        <w:r w:rsidR="00EE2DA8" w:rsidRPr="00EB21CE">
          <w:rPr>
            <w:rStyle w:val="Hyperlink"/>
            <w:rFonts w:ascii="Century Gothic" w:hAnsi="Century Gothic"/>
            <w:i w:val="0"/>
            <w:sz w:val="22"/>
            <w:szCs w:val="22"/>
          </w:rPr>
          <w:t>http://DOI:10.1163/22941932-20170164</w:t>
        </w:r>
      </w:hyperlink>
      <w:r w:rsidR="00EE2DA8">
        <w:rPr>
          <w:rFonts w:ascii="Century Gothic" w:hAnsi="Century Gothic"/>
          <w:i w:val="0"/>
          <w:sz w:val="22"/>
          <w:szCs w:val="22"/>
        </w:rPr>
        <w:t xml:space="preserve">.  </w:t>
      </w:r>
    </w:p>
    <w:p w14:paraId="02FEDE46" w14:textId="37183429" w:rsidR="00545DC2" w:rsidRDefault="008D0659" w:rsidP="00397B87">
      <w:pPr>
        <w:pStyle w:val="Caption"/>
        <w:spacing w:before="0" w:after="0"/>
        <w:ind w:left="720" w:hanging="720"/>
        <w:rPr>
          <w:rFonts w:ascii="Century Gothic" w:hAnsi="Century Gothic"/>
          <w:i w:val="0"/>
          <w:sz w:val="22"/>
          <w:szCs w:val="22"/>
        </w:rPr>
      </w:pPr>
      <w:r w:rsidRPr="00F15184">
        <w:rPr>
          <w:rFonts w:ascii="Century Gothic" w:hAnsi="Century Gothic"/>
          <w:i w:val="0"/>
          <w:sz w:val="22"/>
          <w:szCs w:val="22"/>
        </w:rPr>
        <w:t>2</w:t>
      </w:r>
      <w:r>
        <w:rPr>
          <w:rFonts w:ascii="Century Gothic" w:hAnsi="Century Gothic"/>
          <w:i w:val="0"/>
          <w:sz w:val="22"/>
          <w:szCs w:val="22"/>
        </w:rPr>
        <w:t>51</w:t>
      </w:r>
      <w:r w:rsidR="00545DC2">
        <w:rPr>
          <w:rFonts w:ascii="Century Gothic" w:hAnsi="Century Gothic"/>
          <w:i w:val="0"/>
          <w:sz w:val="22"/>
          <w:szCs w:val="22"/>
        </w:rPr>
        <w:t xml:space="preserve">.  Rothwell, G.W., M. Krings and C. Harper. 2017. </w:t>
      </w:r>
      <w:r w:rsidR="00545DC2" w:rsidRPr="00545DC2">
        <w:rPr>
          <w:rFonts w:ascii="Century Gothic" w:hAnsi="Century Gothic"/>
          <w:i w:val="0"/>
          <w:sz w:val="22"/>
          <w:szCs w:val="22"/>
        </w:rPr>
        <w:t>Thomas N. Taylor – Pioneering palaeomycologist</w:t>
      </w:r>
      <w:r w:rsidR="00545DC2">
        <w:rPr>
          <w:rFonts w:ascii="Century Gothic" w:hAnsi="Century Gothic"/>
          <w:i w:val="0"/>
          <w:sz w:val="22"/>
          <w:szCs w:val="22"/>
        </w:rPr>
        <w:t xml:space="preserve"> </w:t>
      </w:r>
      <w:r w:rsidR="00545DC2" w:rsidRPr="00545DC2">
        <w:rPr>
          <w:rFonts w:ascii="Century Gothic" w:hAnsi="Century Gothic"/>
          <w:i w:val="0"/>
          <w:sz w:val="22"/>
          <w:szCs w:val="22"/>
        </w:rPr>
        <w:t>(1937–2016)</w:t>
      </w:r>
      <w:r w:rsidR="00545DC2">
        <w:rPr>
          <w:rFonts w:ascii="Century Gothic" w:hAnsi="Century Gothic"/>
          <w:i w:val="0"/>
          <w:sz w:val="22"/>
          <w:szCs w:val="22"/>
        </w:rPr>
        <w:t>. IAP Mycology 8: 59-60.</w:t>
      </w:r>
    </w:p>
    <w:p w14:paraId="743A1AB1" w14:textId="596B1F6F" w:rsidR="0057530A" w:rsidRDefault="008D0659" w:rsidP="001C2BA8">
      <w:pPr>
        <w:pStyle w:val="Caption"/>
        <w:spacing w:before="0" w:after="0"/>
        <w:ind w:left="720" w:hanging="720"/>
        <w:rPr>
          <w:rFonts w:ascii="Century Gothic" w:hAnsi="Century Gothic"/>
          <w:i w:val="0"/>
          <w:sz w:val="22"/>
          <w:szCs w:val="22"/>
        </w:rPr>
      </w:pPr>
      <w:r>
        <w:rPr>
          <w:rFonts w:ascii="Century Gothic" w:hAnsi="Century Gothic"/>
          <w:i w:val="0"/>
          <w:sz w:val="22"/>
          <w:szCs w:val="22"/>
        </w:rPr>
        <w:t>250</w:t>
      </w:r>
      <w:r w:rsidR="0057530A">
        <w:rPr>
          <w:rFonts w:ascii="Century Gothic" w:hAnsi="Century Gothic"/>
          <w:i w:val="0"/>
          <w:sz w:val="22"/>
          <w:szCs w:val="22"/>
        </w:rPr>
        <w:t>.  Spencer, A.</w:t>
      </w:r>
      <w:r w:rsidR="0057530A" w:rsidRPr="00A9411F">
        <w:rPr>
          <w:rFonts w:ascii="Century Gothic" w:hAnsi="Century Gothic"/>
          <w:i w:val="0"/>
          <w:sz w:val="22"/>
          <w:szCs w:val="22"/>
        </w:rPr>
        <w:t>R.</w:t>
      </w:r>
      <w:r w:rsidR="0057530A">
        <w:rPr>
          <w:rFonts w:ascii="Century Gothic" w:hAnsi="Century Gothic"/>
          <w:i w:val="0"/>
          <w:sz w:val="22"/>
          <w:szCs w:val="22"/>
        </w:rPr>
        <w:t xml:space="preserve">, R.J. </w:t>
      </w:r>
      <w:r w:rsidR="0057530A" w:rsidRPr="00A9411F">
        <w:rPr>
          <w:rFonts w:ascii="Century Gothic" w:hAnsi="Century Gothic"/>
          <w:i w:val="0"/>
          <w:sz w:val="22"/>
          <w:szCs w:val="22"/>
        </w:rPr>
        <w:t>Garwood</w:t>
      </w:r>
      <w:r w:rsidR="0057530A">
        <w:rPr>
          <w:rFonts w:ascii="Century Gothic" w:hAnsi="Century Gothic"/>
          <w:i w:val="0"/>
          <w:sz w:val="22"/>
          <w:szCs w:val="22"/>
        </w:rPr>
        <w:t xml:space="preserve">, </w:t>
      </w:r>
      <w:r w:rsidR="0057530A">
        <w:rPr>
          <w:rFonts w:ascii="Century Gothic" w:hAnsi="Century Gothic"/>
          <w:i w:val="0"/>
          <w:sz w:val="22"/>
          <w:szCs w:val="22"/>
          <w:vertAlign w:val="superscript"/>
        </w:rPr>
        <w:t xml:space="preserve"> </w:t>
      </w:r>
      <w:r w:rsidR="0057530A">
        <w:rPr>
          <w:rFonts w:ascii="Century Gothic" w:hAnsi="Century Gothic"/>
          <w:i w:val="0"/>
          <w:sz w:val="22"/>
          <w:szCs w:val="22"/>
        </w:rPr>
        <w:t>A.</w:t>
      </w:r>
      <w:r w:rsidR="0057530A" w:rsidRPr="00A9411F">
        <w:rPr>
          <w:rFonts w:ascii="Century Gothic" w:hAnsi="Century Gothic"/>
          <w:i w:val="0"/>
          <w:sz w:val="22"/>
          <w:szCs w:val="22"/>
        </w:rPr>
        <w:t>R. Rees</w:t>
      </w:r>
      <w:r w:rsidR="0057530A">
        <w:rPr>
          <w:rFonts w:ascii="Century Gothic" w:hAnsi="Century Gothic"/>
          <w:i w:val="0"/>
          <w:sz w:val="22"/>
          <w:szCs w:val="22"/>
        </w:rPr>
        <w:t>, R.</w:t>
      </w:r>
      <w:r w:rsidR="0057530A" w:rsidRPr="00A9411F">
        <w:rPr>
          <w:rFonts w:ascii="Century Gothic" w:hAnsi="Century Gothic"/>
          <w:i w:val="0"/>
          <w:sz w:val="22"/>
          <w:szCs w:val="22"/>
        </w:rPr>
        <w:t>J. Raine</w:t>
      </w:r>
      <w:r w:rsidR="0057530A">
        <w:rPr>
          <w:rFonts w:ascii="Century Gothic" w:hAnsi="Century Gothic"/>
          <w:i w:val="0"/>
          <w:sz w:val="22"/>
          <w:szCs w:val="22"/>
        </w:rPr>
        <w:t>, G.</w:t>
      </w:r>
      <w:r w:rsidR="0057530A" w:rsidRPr="00A9411F">
        <w:rPr>
          <w:rFonts w:ascii="Century Gothic" w:hAnsi="Century Gothic"/>
          <w:i w:val="0"/>
          <w:sz w:val="22"/>
          <w:szCs w:val="22"/>
        </w:rPr>
        <w:t>W. Rothwell</w:t>
      </w:r>
      <w:r w:rsidR="0057530A">
        <w:rPr>
          <w:rFonts w:ascii="Century Gothic" w:hAnsi="Century Gothic"/>
          <w:i w:val="0"/>
          <w:sz w:val="22"/>
          <w:szCs w:val="22"/>
        </w:rPr>
        <w:t>, N.T.</w:t>
      </w:r>
      <w:r w:rsidR="0057530A" w:rsidRPr="00A9411F">
        <w:rPr>
          <w:rFonts w:ascii="Century Gothic" w:hAnsi="Century Gothic"/>
          <w:i w:val="0"/>
          <w:sz w:val="22"/>
          <w:szCs w:val="22"/>
        </w:rPr>
        <w:t>J. Hollingworth</w:t>
      </w:r>
      <w:r w:rsidR="0057530A">
        <w:rPr>
          <w:rFonts w:ascii="Century Gothic" w:hAnsi="Century Gothic"/>
          <w:i w:val="0"/>
          <w:sz w:val="22"/>
          <w:szCs w:val="22"/>
          <w:vertAlign w:val="superscript"/>
        </w:rPr>
        <w:t xml:space="preserve"> </w:t>
      </w:r>
      <w:r w:rsidR="0057530A" w:rsidRPr="00A9411F">
        <w:rPr>
          <w:rFonts w:ascii="Century Gothic" w:hAnsi="Century Gothic"/>
          <w:i w:val="0"/>
          <w:sz w:val="22"/>
          <w:szCs w:val="22"/>
        </w:rPr>
        <w:t>and</w:t>
      </w:r>
      <w:r w:rsidR="0057530A" w:rsidRPr="00A9411F">
        <w:rPr>
          <w:rFonts w:ascii="Century Gothic" w:hAnsi="Century Gothic"/>
          <w:i w:val="0"/>
          <w:sz w:val="22"/>
          <w:szCs w:val="22"/>
          <w:vertAlign w:val="superscript"/>
        </w:rPr>
        <w:t xml:space="preserve"> </w:t>
      </w:r>
      <w:r w:rsidR="0057530A" w:rsidRPr="00A9411F">
        <w:rPr>
          <w:rFonts w:ascii="Century Gothic" w:hAnsi="Century Gothic"/>
          <w:i w:val="0"/>
          <w:sz w:val="22"/>
          <w:szCs w:val="22"/>
        </w:rPr>
        <w:t>J</w:t>
      </w:r>
      <w:r w:rsidR="0057530A">
        <w:rPr>
          <w:rFonts w:ascii="Century Gothic" w:hAnsi="Century Gothic"/>
          <w:i w:val="0"/>
          <w:sz w:val="22"/>
          <w:szCs w:val="22"/>
        </w:rPr>
        <w:t>.</w:t>
      </w:r>
      <w:r w:rsidR="0057530A" w:rsidRPr="00A9411F">
        <w:rPr>
          <w:rFonts w:ascii="Century Gothic" w:hAnsi="Century Gothic"/>
          <w:i w:val="0"/>
          <w:sz w:val="22"/>
          <w:szCs w:val="22"/>
        </w:rPr>
        <w:t xml:space="preserve"> Hilton</w:t>
      </w:r>
      <w:r w:rsidR="0057530A">
        <w:rPr>
          <w:rFonts w:ascii="Century Gothic" w:hAnsi="Century Gothic"/>
          <w:i w:val="0"/>
          <w:sz w:val="22"/>
          <w:szCs w:val="22"/>
        </w:rPr>
        <w:t xml:space="preserve">. 2017. </w:t>
      </w:r>
      <w:r w:rsidR="003A25D8" w:rsidRPr="003A25D8">
        <w:rPr>
          <w:rFonts w:ascii="Century Gothic" w:hAnsi="Century Gothic"/>
          <w:i w:val="0"/>
          <w:sz w:val="22"/>
          <w:szCs w:val="22"/>
        </w:rPr>
        <w:t>New insights into Mesozoic cycad</w:t>
      </w:r>
      <w:r w:rsidR="003C1FBC">
        <w:rPr>
          <w:rFonts w:ascii="Century Gothic" w:hAnsi="Century Gothic"/>
          <w:i w:val="0"/>
          <w:sz w:val="22"/>
          <w:szCs w:val="22"/>
        </w:rPr>
        <w:t xml:space="preserve"> e</w:t>
      </w:r>
      <w:r w:rsidR="003A25D8" w:rsidRPr="003A25D8">
        <w:rPr>
          <w:rFonts w:ascii="Century Gothic" w:hAnsi="Century Gothic"/>
          <w:i w:val="0"/>
          <w:sz w:val="22"/>
          <w:szCs w:val="22"/>
        </w:rPr>
        <w:t>volution: an exploration of anatomically</w:t>
      </w:r>
      <w:r w:rsidR="003C1FBC">
        <w:rPr>
          <w:rFonts w:ascii="Century Gothic" w:hAnsi="Century Gothic"/>
          <w:i w:val="0"/>
          <w:sz w:val="22"/>
          <w:szCs w:val="22"/>
        </w:rPr>
        <w:t xml:space="preserve"> </w:t>
      </w:r>
      <w:r w:rsidR="003A25D8" w:rsidRPr="003A25D8">
        <w:rPr>
          <w:rFonts w:ascii="Century Gothic" w:hAnsi="Century Gothic"/>
          <w:i w:val="0"/>
          <w:sz w:val="22"/>
          <w:szCs w:val="22"/>
        </w:rPr>
        <w:t>preserved Cycadaceae seeds from theJurassic Oxford Clay biota</w:t>
      </w:r>
      <w:r w:rsidR="003C1FBC">
        <w:rPr>
          <w:rFonts w:ascii="Century Gothic" w:hAnsi="Century Gothic"/>
          <w:i w:val="0"/>
          <w:sz w:val="22"/>
          <w:szCs w:val="22"/>
        </w:rPr>
        <w:t>.</w:t>
      </w:r>
      <w:r w:rsidR="0057530A">
        <w:rPr>
          <w:rFonts w:ascii="Century Gothic" w:hAnsi="Century Gothic"/>
          <w:i w:val="0"/>
          <w:sz w:val="22"/>
          <w:szCs w:val="22"/>
        </w:rPr>
        <w:t xml:space="preserve">  </w:t>
      </w:r>
      <w:r w:rsidR="00A7628D">
        <w:rPr>
          <w:rFonts w:ascii="Century Gothic" w:hAnsi="Century Gothic"/>
          <w:i w:val="0"/>
          <w:sz w:val="22"/>
          <w:szCs w:val="22"/>
        </w:rPr>
        <w:t xml:space="preserve"> </w:t>
      </w:r>
      <w:r w:rsidR="0057530A">
        <w:rPr>
          <w:rFonts w:ascii="Century Gothic" w:hAnsi="Century Gothic"/>
          <w:i w:val="0"/>
          <w:sz w:val="22"/>
          <w:szCs w:val="22"/>
        </w:rPr>
        <w:t xml:space="preserve">PeerJ, </w:t>
      </w:r>
      <w:r w:rsidR="003C1FBC" w:rsidRPr="003C1FBC">
        <w:rPr>
          <w:rFonts w:ascii="Century Gothic" w:hAnsi="Century Gothic"/>
          <w:i w:val="0"/>
          <w:sz w:val="22"/>
          <w:szCs w:val="22"/>
        </w:rPr>
        <w:t>DOI 10.7717/peerj.3723</w:t>
      </w:r>
      <w:r w:rsidR="00397B87">
        <w:rPr>
          <w:rFonts w:ascii="Century Gothic" w:hAnsi="Century Gothic"/>
          <w:i w:val="0"/>
          <w:sz w:val="22"/>
          <w:szCs w:val="22"/>
        </w:rPr>
        <w:t>.</w:t>
      </w:r>
    </w:p>
    <w:p w14:paraId="55AC3B1B" w14:textId="74E7A504" w:rsidR="005D6A64" w:rsidRDefault="008D0659" w:rsidP="00615312">
      <w:pPr>
        <w:pStyle w:val="Caption"/>
        <w:spacing w:before="0" w:after="0"/>
        <w:ind w:left="720" w:hanging="720"/>
        <w:rPr>
          <w:rFonts w:ascii="Century Gothic" w:hAnsi="Century Gothic"/>
          <w:sz w:val="22"/>
          <w:szCs w:val="22"/>
        </w:rPr>
      </w:pPr>
      <w:r>
        <w:rPr>
          <w:rFonts w:ascii="Century Gothic" w:hAnsi="Century Gothic"/>
          <w:i w:val="0"/>
          <w:sz w:val="22"/>
          <w:szCs w:val="22"/>
        </w:rPr>
        <w:t>249</w:t>
      </w:r>
      <w:r w:rsidR="005D6A64">
        <w:rPr>
          <w:rFonts w:ascii="Century Gothic" w:hAnsi="Century Gothic"/>
          <w:i w:val="0"/>
          <w:sz w:val="22"/>
          <w:szCs w:val="22"/>
        </w:rPr>
        <w:t>.</w:t>
      </w:r>
      <w:r w:rsidR="00D640C9">
        <w:rPr>
          <w:rFonts w:ascii="Century Gothic" w:hAnsi="Century Gothic"/>
          <w:i w:val="0"/>
          <w:sz w:val="22"/>
          <w:szCs w:val="22"/>
        </w:rPr>
        <w:t xml:space="preserve">  </w:t>
      </w:r>
      <w:r w:rsidR="00D640C9" w:rsidRPr="00D640C9">
        <w:rPr>
          <w:rFonts w:ascii="Century Gothic" w:hAnsi="Century Gothic"/>
          <w:bCs/>
          <w:i w:val="0"/>
          <w:sz w:val="22"/>
          <w:szCs w:val="22"/>
        </w:rPr>
        <w:t>Atkinson, B.A., R.A. Stockey, and G.W. Rothwell. 2017.</w:t>
      </w:r>
      <w:r w:rsidR="00D640C9">
        <w:rPr>
          <w:rFonts w:ascii="Century Gothic" w:hAnsi="Century Gothic"/>
          <w:bCs/>
          <w:i w:val="0"/>
          <w:sz w:val="22"/>
          <w:szCs w:val="22"/>
        </w:rPr>
        <w:t xml:space="preserve">  </w:t>
      </w:r>
      <w:r w:rsidR="00D640C9" w:rsidRPr="00D640C9">
        <w:rPr>
          <w:rFonts w:ascii="Century Gothic" w:hAnsi="Century Gothic"/>
          <w:bCs/>
          <w:i w:val="0"/>
          <w:sz w:val="22"/>
          <w:szCs w:val="22"/>
        </w:rPr>
        <w:t>The early diversification of Cornales: Permineralized cornalean fruits from the Campanian (Upper Cretaceous) of western North America.</w:t>
      </w:r>
      <w:r w:rsidR="00D640C9">
        <w:rPr>
          <w:rFonts w:ascii="Century Gothic" w:hAnsi="Century Gothic"/>
          <w:bCs/>
          <w:i w:val="0"/>
          <w:sz w:val="22"/>
          <w:szCs w:val="22"/>
        </w:rPr>
        <w:t xml:space="preserve"> International Journal of Plant Sciences</w:t>
      </w:r>
      <w:r w:rsidR="0057530A">
        <w:rPr>
          <w:rFonts w:ascii="Century Gothic" w:hAnsi="Century Gothic"/>
          <w:bCs/>
          <w:i w:val="0"/>
          <w:sz w:val="22"/>
          <w:szCs w:val="22"/>
        </w:rPr>
        <w:t xml:space="preserve"> 178</w:t>
      </w:r>
      <w:r w:rsidR="00D63740">
        <w:rPr>
          <w:rFonts w:ascii="Century Gothic" w:hAnsi="Century Gothic"/>
          <w:bCs/>
          <w:i w:val="0"/>
          <w:sz w:val="22"/>
          <w:szCs w:val="22"/>
        </w:rPr>
        <w:t>: 556-566.</w:t>
      </w:r>
      <w:r w:rsidR="00D640C9">
        <w:rPr>
          <w:rFonts w:ascii="Century Gothic" w:hAnsi="Century Gothic"/>
          <w:bCs/>
          <w:i w:val="0"/>
          <w:sz w:val="22"/>
          <w:szCs w:val="22"/>
        </w:rPr>
        <w:t xml:space="preserve"> </w:t>
      </w:r>
      <w:r w:rsidR="0057530A" w:rsidRPr="0057530A">
        <w:rPr>
          <w:rFonts w:ascii="Century Gothic" w:hAnsi="Century Gothic"/>
          <w:bCs/>
          <w:i w:val="0"/>
          <w:sz w:val="22"/>
          <w:szCs w:val="22"/>
        </w:rPr>
        <w:t>DOI: 10.1086/692766</w:t>
      </w:r>
      <w:r w:rsidR="00D640C9">
        <w:rPr>
          <w:rFonts w:ascii="Century Gothic" w:hAnsi="Century Gothic"/>
          <w:bCs/>
          <w:i w:val="0"/>
          <w:sz w:val="22"/>
          <w:szCs w:val="22"/>
        </w:rPr>
        <w:t>.</w:t>
      </w:r>
    </w:p>
    <w:p w14:paraId="0C51F9DB" w14:textId="5A4A7826" w:rsidR="00A622AE" w:rsidRDefault="008D0659" w:rsidP="00C6441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34"/>
        </w:tabs>
        <w:ind w:left="720" w:hanging="720"/>
        <w:rPr>
          <w:rFonts w:ascii="Century Gothic" w:hAnsi="Century Gothic"/>
          <w:sz w:val="22"/>
          <w:szCs w:val="22"/>
        </w:rPr>
      </w:pPr>
      <w:r>
        <w:rPr>
          <w:rFonts w:ascii="Century Gothic" w:hAnsi="Century Gothic"/>
          <w:sz w:val="22"/>
          <w:szCs w:val="22"/>
        </w:rPr>
        <w:t>248</w:t>
      </w:r>
      <w:r w:rsidR="005D6A64">
        <w:rPr>
          <w:rFonts w:ascii="Century Gothic" w:hAnsi="Century Gothic"/>
          <w:sz w:val="22"/>
          <w:szCs w:val="22"/>
        </w:rPr>
        <w:t xml:space="preserve">.  </w:t>
      </w:r>
      <w:r w:rsidR="005D6A64" w:rsidRPr="005D6A64">
        <w:rPr>
          <w:rFonts w:ascii="Century Gothic" w:hAnsi="Century Gothic"/>
          <w:sz w:val="22"/>
          <w:szCs w:val="22"/>
        </w:rPr>
        <w:t>Bippus,</w:t>
      </w:r>
      <w:r w:rsidR="005D6A64">
        <w:rPr>
          <w:rFonts w:ascii="Century Gothic" w:hAnsi="Century Gothic"/>
          <w:sz w:val="22"/>
          <w:szCs w:val="22"/>
        </w:rPr>
        <w:t xml:space="preserve"> A.C., </w:t>
      </w:r>
      <w:r w:rsidR="005D6A64" w:rsidRPr="00720984">
        <w:rPr>
          <w:rFonts w:ascii="Century Gothic" w:hAnsi="Century Gothic"/>
          <w:sz w:val="22"/>
          <w:szCs w:val="22"/>
        </w:rPr>
        <w:t>R.A. Stockey</w:t>
      </w:r>
      <w:r w:rsidR="005D6A64">
        <w:rPr>
          <w:rFonts w:ascii="Century Gothic" w:hAnsi="Century Gothic"/>
          <w:sz w:val="22"/>
          <w:szCs w:val="22"/>
        </w:rPr>
        <w:t>,</w:t>
      </w:r>
      <w:r w:rsidR="005D6A64" w:rsidRPr="00720984">
        <w:rPr>
          <w:rFonts w:ascii="Century Gothic" w:hAnsi="Century Gothic"/>
          <w:sz w:val="22"/>
          <w:szCs w:val="22"/>
        </w:rPr>
        <w:t xml:space="preserve"> </w:t>
      </w:r>
      <w:r w:rsidR="005D6A64">
        <w:rPr>
          <w:rFonts w:ascii="Century Gothic" w:hAnsi="Century Gothic"/>
          <w:sz w:val="22"/>
          <w:szCs w:val="22"/>
        </w:rPr>
        <w:t>G.W. Rothwell</w:t>
      </w:r>
      <w:r w:rsidR="005D6A64" w:rsidRPr="005D6A64">
        <w:rPr>
          <w:rFonts w:ascii="Century Gothic" w:hAnsi="Century Gothic"/>
          <w:sz w:val="22"/>
          <w:szCs w:val="22"/>
        </w:rPr>
        <w:t xml:space="preserve"> </w:t>
      </w:r>
      <w:r w:rsidR="005D6A64">
        <w:rPr>
          <w:rFonts w:ascii="Century Gothic" w:hAnsi="Century Gothic"/>
          <w:sz w:val="22"/>
          <w:szCs w:val="22"/>
        </w:rPr>
        <w:t xml:space="preserve">and </w:t>
      </w:r>
      <w:r w:rsidR="005D6A64" w:rsidRPr="005D6A64">
        <w:rPr>
          <w:rFonts w:ascii="Century Gothic" w:hAnsi="Century Gothic"/>
          <w:sz w:val="22"/>
          <w:szCs w:val="22"/>
        </w:rPr>
        <w:t>A</w:t>
      </w:r>
      <w:r w:rsidR="005D6A64">
        <w:rPr>
          <w:rFonts w:ascii="Century Gothic" w:hAnsi="Century Gothic"/>
          <w:sz w:val="22"/>
          <w:szCs w:val="22"/>
        </w:rPr>
        <w:t>.M.</w:t>
      </w:r>
      <w:r w:rsidR="005D6A64" w:rsidRPr="005D6A64">
        <w:rPr>
          <w:rFonts w:ascii="Century Gothic" w:hAnsi="Century Gothic"/>
          <w:sz w:val="22"/>
          <w:szCs w:val="22"/>
        </w:rPr>
        <w:t>F</w:t>
      </w:r>
      <w:r w:rsidR="005D6A64">
        <w:rPr>
          <w:rFonts w:ascii="Century Gothic" w:hAnsi="Century Gothic"/>
          <w:sz w:val="22"/>
          <w:szCs w:val="22"/>
        </w:rPr>
        <w:t>.</w:t>
      </w:r>
      <w:r w:rsidR="005D6A64" w:rsidRPr="005D6A64">
        <w:rPr>
          <w:rFonts w:ascii="Century Gothic" w:hAnsi="Century Gothic"/>
          <w:sz w:val="22"/>
          <w:szCs w:val="22"/>
        </w:rPr>
        <w:t xml:space="preserve"> Tomescu</w:t>
      </w:r>
      <w:r w:rsidR="00A622AE" w:rsidRPr="005574EC">
        <w:rPr>
          <w:rFonts w:ascii="Century Gothic" w:hAnsi="Century Gothic"/>
          <w:sz w:val="22"/>
          <w:szCs w:val="22"/>
        </w:rPr>
        <w:t>.</w:t>
      </w:r>
      <w:r w:rsidR="005D6A64">
        <w:rPr>
          <w:rFonts w:ascii="Century Gothic" w:hAnsi="Century Gothic"/>
          <w:sz w:val="22"/>
          <w:szCs w:val="22"/>
        </w:rPr>
        <w:t xml:space="preserve"> 2017. </w:t>
      </w:r>
      <w:r w:rsidR="005D6A64" w:rsidRPr="005D6A64">
        <w:rPr>
          <w:rFonts w:ascii="Century Gothic" w:hAnsi="Century Gothic"/>
          <w:sz w:val="22"/>
          <w:szCs w:val="22"/>
        </w:rPr>
        <w:t xml:space="preserve">Extending the fossil record of Polytrichaceae: Early Cretaceous </w:t>
      </w:r>
      <w:r w:rsidR="005D6A64" w:rsidRPr="005D6A64">
        <w:rPr>
          <w:rFonts w:ascii="Century Gothic" w:hAnsi="Century Gothic"/>
          <w:i/>
          <w:sz w:val="22"/>
          <w:szCs w:val="22"/>
        </w:rPr>
        <w:t>Meantoinea alophosioides</w:t>
      </w:r>
      <w:r w:rsidR="005D6A64" w:rsidRPr="005D6A64">
        <w:rPr>
          <w:rFonts w:ascii="Century Gothic" w:hAnsi="Century Gothic"/>
          <w:sz w:val="22"/>
          <w:szCs w:val="22"/>
        </w:rPr>
        <w:t xml:space="preserve"> gen. et sp. nov., permineralized gametophytes with gemma cups from Vancouver Island</w:t>
      </w:r>
      <w:r w:rsidR="005D6A64">
        <w:rPr>
          <w:rFonts w:ascii="Century Gothic" w:hAnsi="Century Gothic"/>
          <w:sz w:val="22"/>
          <w:szCs w:val="22"/>
        </w:rPr>
        <w:t>. American Journal of Botany</w:t>
      </w:r>
      <w:r w:rsidR="00457708" w:rsidRPr="00457708">
        <w:rPr>
          <w:rFonts w:ascii="Century Gothic" w:hAnsi="Century Gothic"/>
          <w:sz w:val="22"/>
          <w:szCs w:val="22"/>
        </w:rPr>
        <w:t xml:space="preserve"> 104:</w:t>
      </w:r>
      <w:r w:rsidR="003C1FBC">
        <w:rPr>
          <w:rFonts w:ascii="Century Gothic" w:hAnsi="Century Gothic"/>
          <w:sz w:val="22"/>
          <w:szCs w:val="22"/>
        </w:rPr>
        <w:t xml:space="preserve"> </w:t>
      </w:r>
      <w:r w:rsidR="00457708" w:rsidRPr="00457708">
        <w:rPr>
          <w:rFonts w:ascii="Century Gothic" w:hAnsi="Century Gothic"/>
          <w:sz w:val="22"/>
          <w:szCs w:val="22"/>
        </w:rPr>
        <w:t>584-597</w:t>
      </w:r>
      <w:r w:rsidR="005D6A64">
        <w:rPr>
          <w:rFonts w:ascii="Century Gothic" w:hAnsi="Century Gothic"/>
          <w:sz w:val="22"/>
          <w:szCs w:val="22"/>
        </w:rPr>
        <w:t>.</w:t>
      </w:r>
    </w:p>
    <w:p w14:paraId="3AE30549" w14:textId="5788C008" w:rsidR="007F4728" w:rsidRDefault="008D0659" w:rsidP="00FF01E2">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34"/>
        </w:tabs>
        <w:ind w:left="720" w:hanging="720"/>
        <w:rPr>
          <w:rFonts w:ascii="Century Gothic" w:hAnsi="Century Gothic"/>
          <w:bCs/>
          <w:sz w:val="22"/>
          <w:szCs w:val="22"/>
        </w:rPr>
      </w:pPr>
      <w:r>
        <w:rPr>
          <w:rFonts w:ascii="Century Gothic" w:hAnsi="Century Gothic"/>
          <w:bCs/>
          <w:sz w:val="22"/>
          <w:szCs w:val="22"/>
        </w:rPr>
        <w:t>247</w:t>
      </w:r>
      <w:r w:rsidR="008E0BDE">
        <w:rPr>
          <w:rFonts w:ascii="Century Gothic" w:hAnsi="Century Gothic"/>
          <w:bCs/>
          <w:sz w:val="22"/>
          <w:szCs w:val="22"/>
        </w:rPr>
        <w:t>.  Tomesc</w:t>
      </w:r>
      <w:r w:rsidR="00465771">
        <w:rPr>
          <w:rFonts w:ascii="Century Gothic" w:hAnsi="Century Gothic"/>
          <w:bCs/>
          <w:sz w:val="22"/>
          <w:szCs w:val="22"/>
        </w:rPr>
        <w:t>u, A.M.F., I. Escapa, G.W. Rothwell, A. Elgorriaga, and N.R.</w:t>
      </w:r>
      <w:r w:rsidR="00506639">
        <w:rPr>
          <w:rFonts w:ascii="Century Gothic" w:hAnsi="Century Gothic"/>
          <w:bCs/>
          <w:sz w:val="22"/>
          <w:szCs w:val="22"/>
        </w:rPr>
        <w:t xml:space="preserve"> </w:t>
      </w:r>
      <w:r w:rsidR="00465771">
        <w:rPr>
          <w:rFonts w:ascii="Century Gothic" w:hAnsi="Century Gothic"/>
          <w:bCs/>
          <w:sz w:val="22"/>
          <w:szCs w:val="22"/>
        </w:rPr>
        <w:t>Cuneo.</w:t>
      </w:r>
      <w:r w:rsidR="00465771" w:rsidRPr="00465771">
        <w:rPr>
          <w:rFonts w:ascii="Century Gothic" w:hAnsi="Century Gothic"/>
          <w:bCs/>
          <w:sz w:val="22"/>
          <w:szCs w:val="22"/>
        </w:rPr>
        <w:t xml:space="preserve"> </w:t>
      </w:r>
      <w:r w:rsidR="00FF01E2">
        <w:rPr>
          <w:rFonts w:ascii="Century Gothic" w:hAnsi="Century Gothic"/>
          <w:bCs/>
          <w:sz w:val="22"/>
          <w:szCs w:val="22"/>
        </w:rPr>
        <w:t>2017</w:t>
      </w:r>
      <w:r w:rsidR="00465771">
        <w:rPr>
          <w:rFonts w:ascii="Century Gothic" w:hAnsi="Century Gothic"/>
          <w:bCs/>
          <w:sz w:val="22"/>
          <w:szCs w:val="22"/>
        </w:rPr>
        <w:t xml:space="preserve">. </w:t>
      </w:r>
      <w:r w:rsidR="00465771" w:rsidRPr="00465771">
        <w:rPr>
          <w:rFonts w:ascii="Century Gothic" w:hAnsi="Century Gothic"/>
          <w:bCs/>
          <w:sz w:val="22"/>
          <w:szCs w:val="22"/>
        </w:rPr>
        <w:t xml:space="preserve">Developmental programs in the evolution of </w:t>
      </w:r>
      <w:r w:rsidR="00465771" w:rsidRPr="00465771">
        <w:rPr>
          <w:rFonts w:ascii="Century Gothic" w:hAnsi="Century Gothic"/>
          <w:bCs/>
          <w:i/>
          <w:iCs/>
          <w:sz w:val="22"/>
          <w:szCs w:val="22"/>
        </w:rPr>
        <w:t>Equisetum</w:t>
      </w:r>
      <w:r w:rsidR="00465771" w:rsidRPr="00465771">
        <w:rPr>
          <w:rFonts w:ascii="Century Gothic" w:hAnsi="Century Gothic"/>
          <w:bCs/>
          <w:sz w:val="22"/>
          <w:szCs w:val="22"/>
        </w:rPr>
        <w:t xml:space="preserve"> reproductive morphology - a hie</w:t>
      </w:r>
      <w:r w:rsidR="00465771">
        <w:rPr>
          <w:rFonts w:ascii="Century Gothic" w:hAnsi="Century Gothic"/>
          <w:bCs/>
          <w:sz w:val="22"/>
          <w:szCs w:val="22"/>
        </w:rPr>
        <w:t xml:space="preserve">rarchical modularity hypothesis. Annals of Botany, </w:t>
      </w:r>
      <w:r w:rsidR="00FF01E2" w:rsidRPr="00FF01E2">
        <w:rPr>
          <w:rFonts w:ascii="Century Gothic" w:hAnsi="Century Gothic"/>
          <w:bCs/>
          <w:sz w:val="22"/>
          <w:szCs w:val="22"/>
        </w:rPr>
        <w:t>119: 489–505, 2017</w:t>
      </w:r>
      <w:r w:rsidR="00FF01E2">
        <w:rPr>
          <w:rFonts w:ascii="Century Gothic" w:hAnsi="Century Gothic"/>
          <w:bCs/>
          <w:sz w:val="22"/>
          <w:szCs w:val="22"/>
        </w:rPr>
        <w:t xml:space="preserve">; </w:t>
      </w:r>
      <w:r w:rsidR="00FF01E2" w:rsidRPr="00FF01E2">
        <w:rPr>
          <w:rFonts w:ascii="Century Gothic" w:hAnsi="Century Gothic"/>
          <w:bCs/>
          <w:sz w:val="22"/>
          <w:szCs w:val="22"/>
        </w:rPr>
        <w:t>doi:10.1093/aob/mcw273</w:t>
      </w:r>
      <w:r w:rsidR="00DE60BC">
        <w:rPr>
          <w:rFonts w:ascii="Century Gothic" w:hAnsi="Century Gothic"/>
          <w:bCs/>
          <w:sz w:val="22"/>
          <w:szCs w:val="22"/>
        </w:rPr>
        <w:t>ss</w:t>
      </w:r>
      <w:r w:rsidR="00465771">
        <w:rPr>
          <w:rFonts w:ascii="Century Gothic" w:hAnsi="Century Gothic"/>
          <w:bCs/>
          <w:sz w:val="22"/>
          <w:szCs w:val="22"/>
        </w:rPr>
        <w:t>.</w:t>
      </w:r>
    </w:p>
    <w:p w14:paraId="730914E8" w14:textId="5B240B60" w:rsidR="008D0659" w:rsidRDefault="008D0659" w:rsidP="00FF01E2">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34"/>
        </w:tabs>
        <w:ind w:left="720" w:hanging="720"/>
        <w:rPr>
          <w:rFonts w:ascii="Century Gothic" w:hAnsi="Century Gothic"/>
          <w:bCs/>
          <w:sz w:val="22"/>
          <w:szCs w:val="22"/>
        </w:rPr>
      </w:pPr>
      <w:r>
        <w:rPr>
          <w:rFonts w:ascii="Century Gothic" w:hAnsi="Century Gothic"/>
          <w:bCs/>
          <w:sz w:val="22"/>
          <w:szCs w:val="22"/>
        </w:rPr>
        <w:t>246.  Rothwell, G.W. 2017. In memorium: Thomas Norwood Taylor (1938-2016). Plant Science Bulletin 63: 33-35.</w:t>
      </w:r>
    </w:p>
    <w:p w14:paraId="3EFF325E" w14:textId="4B1C2A15" w:rsidR="00FF494E" w:rsidRDefault="00FF494E" w:rsidP="00C6441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34"/>
        </w:tabs>
        <w:ind w:left="720" w:hanging="720"/>
        <w:rPr>
          <w:rFonts w:ascii="Century Gothic" w:hAnsi="Century Gothic"/>
          <w:bCs/>
          <w:sz w:val="22"/>
          <w:szCs w:val="22"/>
        </w:rPr>
      </w:pPr>
      <w:r>
        <w:rPr>
          <w:rFonts w:ascii="Century Gothic" w:hAnsi="Century Gothic"/>
          <w:bCs/>
          <w:sz w:val="22"/>
          <w:szCs w:val="22"/>
        </w:rPr>
        <w:t xml:space="preserve">245.  </w:t>
      </w:r>
      <w:r w:rsidRPr="00FF494E">
        <w:rPr>
          <w:rFonts w:ascii="Century Gothic" w:hAnsi="Century Gothic"/>
          <w:bCs/>
          <w:sz w:val="22"/>
          <w:szCs w:val="22"/>
        </w:rPr>
        <w:t xml:space="preserve">Atkinson, B.A., R.A. Stockey, and G.W. Rothwell. 2017. Cretaceous origin of dogwoods: an anatomically preserved </w:t>
      </w:r>
      <w:r w:rsidRPr="00FF494E">
        <w:rPr>
          <w:rFonts w:ascii="Century Gothic" w:hAnsi="Century Gothic"/>
          <w:bCs/>
          <w:i/>
          <w:iCs/>
          <w:sz w:val="22"/>
          <w:szCs w:val="22"/>
        </w:rPr>
        <w:t>Cornus</w:t>
      </w:r>
      <w:r w:rsidRPr="00FF494E">
        <w:rPr>
          <w:rFonts w:ascii="Century Gothic" w:hAnsi="Century Gothic"/>
          <w:bCs/>
          <w:sz w:val="22"/>
          <w:szCs w:val="22"/>
        </w:rPr>
        <w:t xml:space="preserve"> (Cornaceae) fruit from the Campanian of Vancouver Island. PeerJ</w:t>
      </w:r>
      <w:r w:rsidR="00AD44D1">
        <w:rPr>
          <w:rFonts w:ascii="Century Gothic" w:hAnsi="Century Gothic"/>
          <w:bCs/>
          <w:sz w:val="22"/>
          <w:szCs w:val="22"/>
        </w:rPr>
        <w:t>:</w:t>
      </w:r>
      <w:r w:rsidRPr="00FF494E">
        <w:rPr>
          <w:rFonts w:ascii="Century Gothic" w:hAnsi="Century Gothic"/>
          <w:bCs/>
          <w:sz w:val="22"/>
          <w:szCs w:val="22"/>
        </w:rPr>
        <w:t xml:space="preserve"> </w:t>
      </w:r>
      <w:r w:rsidR="00AD44D1" w:rsidRPr="00AD44D1">
        <w:rPr>
          <w:rFonts w:ascii="Century Gothic" w:hAnsi="Century Gothic"/>
          <w:bCs/>
          <w:sz w:val="22"/>
          <w:szCs w:val="22"/>
        </w:rPr>
        <w:t>4:e2808</w:t>
      </w:r>
      <w:r w:rsidR="00AD44D1">
        <w:rPr>
          <w:rFonts w:ascii="Century Gothic" w:hAnsi="Century Gothic"/>
          <w:bCs/>
          <w:sz w:val="22"/>
          <w:szCs w:val="22"/>
        </w:rPr>
        <w:t>.</w:t>
      </w:r>
      <w:r w:rsidR="00AD44D1" w:rsidRPr="00AD44D1">
        <w:rPr>
          <w:rFonts w:ascii="Century Gothic" w:hAnsi="Century Gothic"/>
          <w:bCs/>
          <w:sz w:val="22"/>
          <w:szCs w:val="22"/>
        </w:rPr>
        <w:t xml:space="preserve"> </w:t>
      </w:r>
      <w:hyperlink r:id="rId12" w:history="1">
        <w:r w:rsidR="00AD44D1" w:rsidRPr="00AD3D3B">
          <w:rPr>
            <w:rStyle w:val="Hyperlink"/>
            <w:rFonts w:ascii="Century Gothic" w:hAnsi="Century Gothic"/>
            <w:bCs/>
            <w:sz w:val="22"/>
            <w:szCs w:val="22"/>
          </w:rPr>
          <w:t>https://</w:t>
        </w:r>
        <w:r w:rsidR="00AD44D1" w:rsidRPr="00AD3D3B">
          <w:rPr>
            <w:rStyle w:val="Hyperlink"/>
            <w:rFonts w:ascii="Century Gothic" w:hAnsi="Century Gothic"/>
            <w:bCs/>
            <w:i/>
            <w:iCs/>
            <w:sz w:val="22"/>
            <w:szCs w:val="22"/>
          </w:rPr>
          <w:t>doi</w:t>
        </w:r>
        <w:r w:rsidR="00AD44D1" w:rsidRPr="00AD3D3B">
          <w:rPr>
            <w:rStyle w:val="Hyperlink"/>
            <w:rFonts w:ascii="Century Gothic" w:hAnsi="Century Gothic"/>
            <w:bCs/>
            <w:sz w:val="22"/>
            <w:szCs w:val="22"/>
          </w:rPr>
          <w:t>.org/</w:t>
        </w:r>
        <w:r w:rsidR="00AD44D1" w:rsidRPr="00AD3D3B">
          <w:rPr>
            <w:rStyle w:val="Hyperlink"/>
            <w:rFonts w:ascii="Century Gothic" w:hAnsi="Century Gothic"/>
            <w:bCs/>
            <w:i/>
            <w:iCs/>
            <w:sz w:val="22"/>
            <w:szCs w:val="22"/>
          </w:rPr>
          <w:t>10.7717</w:t>
        </w:r>
        <w:r w:rsidR="00AD44D1" w:rsidRPr="00AD3D3B">
          <w:rPr>
            <w:rStyle w:val="Hyperlink"/>
            <w:rFonts w:ascii="Century Gothic" w:hAnsi="Century Gothic"/>
            <w:bCs/>
            <w:sz w:val="22"/>
            <w:szCs w:val="22"/>
          </w:rPr>
          <w:t>/</w:t>
        </w:r>
        <w:r w:rsidR="00AD44D1" w:rsidRPr="00AD3D3B">
          <w:rPr>
            <w:rStyle w:val="Hyperlink"/>
            <w:rFonts w:ascii="Century Gothic" w:hAnsi="Century Gothic"/>
            <w:bCs/>
            <w:i/>
            <w:iCs/>
            <w:sz w:val="22"/>
            <w:szCs w:val="22"/>
          </w:rPr>
          <w:t>peerj</w:t>
        </w:r>
        <w:r w:rsidR="00AD44D1" w:rsidRPr="00AD3D3B">
          <w:rPr>
            <w:rStyle w:val="Hyperlink"/>
            <w:rFonts w:ascii="Century Gothic" w:hAnsi="Century Gothic"/>
            <w:bCs/>
            <w:sz w:val="22"/>
            <w:szCs w:val="22"/>
          </w:rPr>
          <w:t>.</w:t>
        </w:r>
        <w:r w:rsidR="00AD44D1" w:rsidRPr="00AD3D3B">
          <w:rPr>
            <w:rStyle w:val="Hyperlink"/>
            <w:rFonts w:ascii="Century Gothic" w:hAnsi="Century Gothic"/>
            <w:bCs/>
            <w:i/>
            <w:iCs/>
            <w:sz w:val="22"/>
            <w:szCs w:val="22"/>
          </w:rPr>
          <w:t>2808</w:t>
        </w:r>
      </w:hyperlink>
      <w:r w:rsidR="00AD44D1">
        <w:rPr>
          <w:rFonts w:ascii="Century Gothic" w:hAnsi="Century Gothic"/>
          <w:bCs/>
          <w:sz w:val="22"/>
          <w:szCs w:val="22"/>
        </w:rPr>
        <w:t>.</w:t>
      </w:r>
    </w:p>
    <w:p w14:paraId="699D1814" w14:textId="39B5FBB9" w:rsidR="00465771" w:rsidRDefault="00457708" w:rsidP="00C6441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34"/>
        </w:tabs>
        <w:ind w:left="720" w:hanging="720"/>
        <w:rPr>
          <w:rFonts w:ascii="Century Gothic" w:hAnsi="Century Gothic"/>
          <w:bCs/>
          <w:sz w:val="22"/>
          <w:szCs w:val="22"/>
        </w:rPr>
      </w:pPr>
      <w:r>
        <w:rPr>
          <w:rFonts w:ascii="Century Gothic" w:hAnsi="Century Gothic"/>
          <w:bCs/>
          <w:sz w:val="22"/>
          <w:szCs w:val="22"/>
        </w:rPr>
        <w:t xml:space="preserve">244.  </w:t>
      </w:r>
      <w:r w:rsidR="007F4728">
        <w:rPr>
          <w:rFonts w:ascii="Century Gothic" w:hAnsi="Century Gothic"/>
          <w:bCs/>
          <w:sz w:val="22"/>
          <w:szCs w:val="22"/>
        </w:rPr>
        <w:t xml:space="preserve">Shelton, G.W.K., R.A. Stockey, G.W. Rothwell and A.M.F. Tomescu.  2016. </w:t>
      </w:r>
      <w:r w:rsidR="007F4728" w:rsidRPr="007F4728">
        <w:rPr>
          <w:rFonts w:ascii="Century Gothic" w:hAnsi="Century Gothic"/>
          <w:bCs/>
          <w:i/>
          <w:sz w:val="22"/>
          <w:szCs w:val="22"/>
        </w:rPr>
        <w:t>Krassiloviella</w:t>
      </w:r>
      <w:r w:rsidR="007F4728">
        <w:rPr>
          <w:rFonts w:ascii="Century Gothic" w:hAnsi="Century Gothic"/>
          <w:bCs/>
          <w:sz w:val="22"/>
          <w:szCs w:val="22"/>
        </w:rPr>
        <w:t xml:space="preserve"> </w:t>
      </w:r>
      <w:r w:rsidR="007F4728" w:rsidRPr="007F4728">
        <w:rPr>
          <w:rFonts w:ascii="Century Gothic" w:hAnsi="Century Gothic"/>
          <w:bCs/>
          <w:i/>
          <w:sz w:val="22"/>
          <w:szCs w:val="22"/>
        </w:rPr>
        <w:t>limbelloides</w:t>
      </w:r>
      <w:r w:rsidR="007F4728">
        <w:rPr>
          <w:rFonts w:ascii="Century Gothic" w:hAnsi="Century Gothic"/>
          <w:bCs/>
          <w:sz w:val="22"/>
          <w:szCs w:val="22"/>
        </w:rPr>
        <w:t xml:space="preserve"> gen. et sp. nov.: Additional diversity in the hypnanaean moss family Tricos</w:t>
      </w:r>
      <w:r w:rsidR="000D5832">
        <w:rPr>
          <w:rFonts w:ascii="Century Gothic" w:hAnsi="Century Gothic"/>
          <w:bCs/>
          <w:sz w:val="22"/>
          <w:szCs w:val="22"/>
        </w:rPr>
        <w:t xml:space="preserve"> </w:t>
      </w:r>
      <w:r w:rsidR="007F4728">
        <w:rPr>
          <w:rFonts w:ascii="Century Gothic" w:hAnsi="Century Gothic"/>
          <w:bCs/>
          <w:sz w:val="22"/>
          <w:szCs w:val="22"/>
        </w:rPr>
        <w:t xml:space="preserve">taceae (Valanginian, Vancouver Island, British Columbia). International Journal of </w:t>
      </w:r>
      <w:r w:rsidR="007F4728">
        <w:rPr>
          <w:rFonts w:ascii="Century Gothic" w:hAnsi="Century Gothic"/>
          <w:bCs/>
          <w:sz w:val="22"/>
          <w:szCs w:val="22"/>
        </w:rPr>
        <w:lastRenderedPageBreak/>
        <w:t>plant Sciences</w:t>
      </w:r>
      <w:r w:rsidR="00DA007E">
        <w:rPr>
          <w:rFonts w:ascii="Century Gothic" w:hAnsi="Century Gothic"/>
          <w:bCs/>
          <w:sz w:val="22"/>
          <w:szCs w:val="22"/>
        </w:rPr>
        <w:t xml:space="preserve"> 177: 792-808</w:t>
      </w:r>
      <w:r w:rsidR="007F4728">
        <w:rPr>
          <w:rFonts w:ascii="Century Gothic" w:hAnsi="Century Gothic"/>
          <w:bCs/>
          <w:sz w:val="22"/>
          <w:szCs w:val="22"/>
        </w:rPr>
        <w:t>.</w:t>
      </w:r>
    </w:p>
    <w:p w14:paraId="712F0DBF" w14:textId="00AF7475" w:rsidR="00A622AE" w:rsidRDefault="00457708" w:rsidP="00C6441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34"/>
        </w:tabs>
        <w:ind w:left="720" w:hanging="720"/>
        <w:rPr>
          <w:rFonts w:ascii="Century Gothic" w:hAnsi="Century Gothic"/>
          <w:bCs/>
          <w:sz w:val="22"/>
          <w:szCs w:val="22"/>
        </w:rPr>
      </w:pPr>
      <w:r>
        <w:rPr>
          <w:rFonts w:ascii="Century Gothic" w:hAnsi="Century Gothic"/>
          <w:bCs/>
          <w:sz w:val="22"/>
          <w:szCs w:val="22"/>
        </w:rPr>
        <w:t xml:space="preserve">243. </w:t>
      </w:r>
      <w:r w:rsidR="00A622AE">
        <w:rPr>
          <w:rFonts w:ascii="Century Gothic" w:hAnsi="Century Gothic"/>
          <w:bCs/>
          <w:sz w:val="22"/>
          <w:szCs w:val="22"/>
        </w:rPr>
        <w:t xml:space="preserve"> </w:t>
      </w:r>
      <w:r w:rsidR="00A622AE" w:rsidRPr="00803071">
        <w:rPr>
          <w:rFonts w:ascii="Century Gothic" w:hAnsi="Century Gothic"/>
          <w:bCs/>
          <w:sz w:val="22"/>
          <w:szCs w:val="22"/>
          <w:lang w:val="en-GB"/>
        </w:rPr>
        <w:t xml:space="preserve">Hilton, </w:t>
      </w:r>
      <w:r w:rsidR="00A622AE">
        <w:rPr>
          <w:rFonts w:ascii="Century Gothic" w:hAnsi="Century Gothic"/>
          <w:bCs/>
          <w:sz w:val="22"/>
          <w:szCs w:val="22"/>
          <w:lang w:val="en-GB"/>
        </w:rPr>
        <w:t>J., J.</w:t>
      </w:r>
      <w:r w:rsidR="00A622AE" w:rsidRPr="00803071">
        <w:rPr>
          <w:rFonts w:ascii="Century Gothic" w:hAnsi="Century Gothic"/>
          <w:bCs/>
          <w:sz w:val="22"/>
          <w:szCs w:val="22"/>
          <w:lang w:val="en-GB"/>
        </w:rPr>
        <w:t>B. Riding</w:t>
      </w:r>
      <w:r w:rsidR="00A622AE">
        <w:rPr>
          <w:rFonts w:ascii="Century Gothic" w:hAnsi="Century Gothic"/>
          <w:bCs/>
          <w:sz w:val="22"/>
          <w:szCs w:val="22"/>
          <w:vertAlign w:val="superscript"/>
          <w:lang w:val="en-GB"/>
        </w:rPr>
        <w:t xml:space="preserve"> </w:t>
      </w:r>
      <w:r w:rsidR="00A622AE" w:rsidRPr="00803071">
        <w:rPr>
          <w:rFonts w:ascii="Century Gothic" w:hAnsi="Century Gothic"/>
          <w:bCs/>
          <w:sz w:val="22"/>
          <w:szCs w:val="22"/>
          <w:lang w:val="en-GB"/>
        </w:rPr>
        <w:t xml:space="preserve">and </w:t>
      </w:r>
      <w:r w:rsidR="00A622AE">
        <w:rPr>
          <w:rFonts w:ascii="Century Gothic" w:hAnsi="Century Gothic"/>
          <w:bCs/>
          <w:sz w:val="22"/>
          <w:szCs w:val="22"/>
          <w:lang w:val="en-GB"/>
        </w:rPr>
        <w:t>G.</w:t>
      </w:r>
      <w:r w:rsidR="00A622AE" w:rsidRPr="00803071">
        <w:rPr>
          <w:rFonts w:ascii="Century Gothic" w:hAnsi="Century Gothic"/>
          <w:bCs/>
          <w:sz w:val="22"/>
          <w:szCs w:val="22"/>
          <w:lang w:val="en-GB"/>
        </w:rPr>
        <w:t>W. Rothwell</w:t>
      </w:r>
      <w:r w:rsidR="00A622AE">
        <w:rPr>
          <w:rFonts w:ascii="Century Gothic" w:hAnsi="Century Gothic"/>
          <w:bCs/>
          <w:sz w:val="22"/>
          <w:szCs w:val="22"/>
          <w:lang w:val="en-GB"/>
        </w:rPr>
        <w:t xml:space="preserve">. </w:t>
      </w:r>
      <w:r w:rsidR="00A622AE">
        <w:rPr>
          <w:rFonts w:ascii="Century Gothic" w:hAnsi="Century Gothic"/>
          <w:bCs/>
          <w:sz w:val="22"/>
          <w:szCs w:val="22"/>
          <w:vertAlign w:val="superscript"/>
          <w:lang w:val="en-GB"/>
        </w:rPr>
        <w:t xml:space="preserve"> </w:t>
      </w:r>
      <w:r w:rsidR="00A622AE">
        <w:rPr>
          <w:rFonts w:ascii="Century Gothic" w:hAnsi="Century Gothic"/>
          <w:bCs/>
          <w:sz w:val="22"/>
          <w:szCs w:val="22"/>
        </w:rPr>
        <w:t xml:space="preserve">2016.  </w:t>
      </w:r>
      <w:r w:rsidR="00A622AE" w:rsidRPr="00803071">
        <w:rPr>
          <w:rFonts w:ascii="Century Gothic" w:hAnsi="Century Gothic"/>
          <w:bCs/>
          <w:sz w:val="22"/>
          <w:szCs w:val="22"/>
          <w:lang w:val="en-GB"/>
        </w:rPr>
        <w:t>Age and identity of the oldest pine fossils</w:t>
      </w:r>
      <w:r w:rsidR="00A622AE">
        <w:rPr>
          <w:rFonts w:ascii="Century Gothic" w:hAnsi="Century Gothic"/>
          <w:bCs/>
          <w:sz w:val="22"/>
          <w:szCs w:val="22"/>
          <w:lang w:val="en-GB"/>
        </w:rPr>
        <w:t>. Geology</w:t>
      </w:r>
      <w:r w:rsidR="00AD44D1">
        <w:rPr>
          <w:rFonts w:ascii="Century Gothic" w:hAnsi="Century Gothic"/>
          <w:bCs/>
          <w:sz w:val="22"/>
          <w:szCs w:val="22"/>
          <w:lang w:val="en-GB"/>
        </w:rPr>
        <w:t xml:space="preserve"> 44: e402-403 (DOI </w:t>
      </w:r>
      <w:r w:rsidR="00A3433E">
        <w:rPr>
          <w:rFonts w:ascii="Century Gothic" w:hAnsi="Century Gothic"/>
          <w:bCs/>
          <w:sz w:val="22"/>
          <w:szCs w:val="22"/>
          <w:lang w:val="en-GB"/>
        </w:rPr>
        <w:t>10.1130/G38240Y.1)</w:t>
      </w:r>
      <w:r w:rsidR="00A622AE">
        <w:rPr>
          <w:rFonts w:ascii="Century Gothic" w:hAnsi="Century Gothic"/>
          <w:bCs/>
          <w:sz w:val="22"/>
          <w:szCs w:val="22"/>
          <w:lang w:val="en-GB"/>
        </w:rPr>
        <w:t>.</w:t>
      </w:r>
    </w:p>
    <w:p w14:paraId="4AB198AC" w14:textId="199902B1" w:rsidR="00C902FF" w:rsidRPr="00C902FF" w:rsidRDefault="00C902FF" w:rsidP="00C6441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34"/>
        </w:tabs>
        <w:ind w:left="720" w:hanging="720"/>
        <w:rPr>
          <w:rFonts w:ascii="Century Gothic" w:hAnsi="Century Gothic"/>
          <w:bCs/>
          <w:sz w:val="22"/>
          <w:szCs w:val="22"/>
        </w:rPr>
      </w:pPr>
      <w:r>
        <w:rPr>
          <w:rFonts w:ascii="Century Gothic" w:hAnsi="Century Gothic"/>
          <w:bCs/>
          <w:sz w:val="22"/>
          <w:szCs w:val="22"/>
        </w:rPr>
        <w:t>2</w:t>
      </w:r>
      <w:r w:rsidR="00A622AE">
        <w:rPr>
          <w:rFonts w:ascii="Century Gothic" w:hAnsi="Century Gothic"/>
          <w:bCs/>
          <w:sz w:val="22"/>
          <w:szCs w:val="22"/>
        </w:rPr>
        <w:t>42</w:t>
      </w:r>
      <w:r w:rsidRPr="00C902FF">
        <w:rPr>
          <w:rFonts w:ascii="Century Gothic" w:hAnsi="Century Gothic"/>
          <w:bCs/>
          <w:sz w:val="22"/>
          <w:szCs w:val="22"/>
        </w:rPr>
        <w:t>.  Gernandt</w:t>
      </w:r>
      <w:r>
        <w:rPr>
          <w:rFonts w:ascii="Century Gothic" w:hAnsi="Century Gothic"/>
          <w:bCs/>
          <w:sz w:val="22"/>
          <w:szCs w:val="22"/>
        </w:rPr>
        <w:t>, D.S., G. Holman, C. Campbell, M. Parks, A. Liston, R.</w:t>
      </w:r>
      <w:r w:rsidRPr="00C902FF">
        <w:rPr>
          <w:rFonts w:ascii="Century Gothic" w:hAnsi="Century Gothic"/>
          <w:bCs/>
          <w:sz w:val="22"/>
          <w:szCs w:val="22"/>
        </w:rPr>
        <w:t>A.</w:t>
      </w:r>
      <w:r>
        <w:rPr>
          <w:rFonts w:ascii="Century Gothic" w:hAnsi="Century Gothic"/>
          <w:bCs/>
          <w:sz w:val="22"/>
          <w:szCs w:val="22"/>
        </w:rPr>
        <w:t xml:space="preserve"> Stockey and G.</w:t>
      </w:r>
      <w:r w:rsidRPr="00C902FF">
        <w:rPr>
          <w:rFonts w:ascii="Century Gothic" w:hAnsi="Century Gothic"/>
          <w:bCs/>
          <w:sz w:val="22"/>
          <w:szCs w:val="22"/>
        </w:rPr>
        <w:t>W. Rothwell</w:t>
      </w:r>
      <w:r>
        <w:rPr>
          <w:rFonts w:ascii="Century Gothic" w:hAnsi="Century Gothic"/>
          <w:bCs/>
          <w:sz w:val="22"/>
          <w:szCs w:val="22"/>
        </w:rPr>
        <w:t xml:space="preserve">. </w:t>
      </w:r>
      <w:r w:rsidRPr="00C902FF">
        <w:rPr>
          <w:rFonts w:ascii="Century Gothic" w:hAnsi="Century Gothic"/>
          <w:bCs/>
          <w:sz w:val="22"/>
          <w:szCs w:val="22"/>
        </w:rPr>
        <w:t xml:space="preserve"> </w:t>
      </w:r>
      <w:r>
        <w:rPr>
          <w:rFonts w:ascii="Century Gothic" w:hAnsi="Century Gothic"/>
          <w:bCs/>
          <w:sz w:val="22"/>
          <w:szCs w:val="22"/>
        </w:rPr>
        <w:t xml:space="preserve">2016.  </w:t>
      </w:r>
      <w:r w:rsidRPr="00C902FF">
        <w:rPr>
          <w:rFonts w:ascii="Century Gothic" w:hAnsi="Century Gothic"/>
          <w:bCs/>
          <w:sz w:val="22"/>
          <w:szCs w:val="22"/>
        </w:rPr>
        <w:t>Phylogenetics of extant and fossil Pinaceae usin</w:t>
      </w:r>
      <w:r>
        <w:rPr>
          <w:rFonts w:ascii="Century Gothic" w:hAnsi="Century Gothic"/>
          <w:bCs/>
          <w:sz w:val="22"/>
          <w:szCs w:val="22"/>
        </w:rPr>
        <w:t xml:space="preserve">g implied character weighting </w:t>
      </w:r>
      <w:r w:rsidRPr="00C902FF">
        <w:rPr>
          <w:rFonts w:ascii="Century Gothic" w:hAnsi="Century Gothic"/>
          <w:bCs/>
          <w:sz w:val="22"/>
          <w:szCs w:val="22"/>
        </w:rPr>
        <w:t>and model-based</w:t>
      </w:r>
      <w:r>
        <w:rPr>
          <w:rFonts w:ascii="Century Gothic" w:hAnsi="Century Gothic"/>
          <w:bCs/>
          <w:sz w:val="22"/>
          <w:szCs w:val="22"/>
        </w:rPr>
        <w:t xml:space="preserve"> </w:t>
      </w:r>
      <w:r w:rsidRPr="00C902FF">
        <w:rPr>
          <w:rFonts w:ascii="Century Gothic" w:hAnsi="Century Gothic"/>
          <w:bCs/>
          <w:sz w:val="22"/>
          <w:szCs w:val="22"/>
        </w:rPr>
        <w:t>methods</w:t>
      </w:r>
      <w:r w:rsidR="00075C7A">
        <w:rPr>
          <w:rFonts w:ascii="Century Gothic" w:hAnsi="Century Gothic"/>
          <w:bCs/>
          <w:sz w:val="22"/>
          <w:szCs w:val="22"/>
        </w:rPr>
        <w:t>. Botany 94 :863-884</w:t>
      </w:r>
      <w:r>
        <w:rPr>
          <w:rFonts w:ascii="Century Gothic" w:hAnsi="Century Gothic"/>
          <w:bCs/>
          <w:sz w:val="22"/>
          <w:szCs w:val="22"/>
        </w:rPr>
        <w:t>.</w:t>
      </w:r>
    </w:p>
    <w:p w14:paraId="0DB2C11B" w14:textId="43E98FE5" w:rsidR="00827AD6" w:rsidRDefault="00A622AE" w:rsidP="00C64418">
      <w:pPr>
        <w:pStyle w:val="Caption"/>
        <w:spacing w:before="0" w:after="0"/>
        <w:ind w:left="720" w:hanging="720"/>
        <w:rPr>
          <w:rFonts w:ascii="Century Gothic" w:hAnsi="Century Gothic"/>
          <w:i w:val="0"/>
          <w:sz w:val="22"/>
          <w:szCs w:val="22"/>
        </w:rPr>
      </w:pPr>
      <w:r>
        <w:rPr>
          <w:rFonts w:ascii="Century Gothic" w:hAnsi="Century Gothic"/>
          <w:i w:val="0"/>
          <w:sz w:val="22"/>
          <w:szCs w:val="22"/>
        </w:rPr>
        <w:t>241</w:t>
      </w:r>
      <w:r w:rsidR="008B57DF">
        <w:rPr>
          <w:rFonts w:ascii="Century Gothic" w:hAnsi="Century Gothic"/>
          <w:i w:val="0"/>
          <w:sz w:val="22"/>
          <w:szCs w:val="22"/>
        </w:rPr>
        <w:t xml:space="preserve">.   Rothwell, G.W. and T. Ohana. 2016. </w:t>
      </w:r>
      <w:r w:rsidR="008B57DF" w:rsidRPr="008B7B15">
        <w:rPr>
          <w:rFonts w:ascii="Century Gothic" w:hAnsi="Century Gothic"/>
          <w:sz w:val="22"/>
          <w:szCs w:val="22"/>
        </w:rPr>
        <w:t>Stockeystrobus gen. nov</w:t>
      </w:r>
      <w:r w:rsidR="008B57DF" w:rsidRPr="00930617">
        <w:rPr>
          <w:rFonts w:ascii="Century Gothic" w:hAnsi="Century Gothic"/>
          <w:i w:val="0"/>
          <w:sz w:val="22"/>
          <w:szCs w:val="22"/>
        </w:rPr>
        <w:t>. (Cupressaceae),</w:t>
      </w:r>
      <w:r w:rsidR="008B57DF">
        <w:rPr>
          <w:rFonts w:ascii="Century Gothic" w:hAnsi="Century Gothic"/>
          <w:sz w:val="22"/>
          <w:szCs w:val="22"/>
        </w:rPr>
        <w:t xml:space="preserve"> </w:t>
      </w:r>
      <w:r w:rsidR="008B57DF" w:rsidRPr="008B7B15">
        <w:rPr>
          <w:rFonts w:ascii="Century Gothic" w:hAnsi="Century Gothic"/>
          <w:i w:val="0"/>
          <w:sz w:val="22"/>
          <w:szCs w:val="22"/>
        </w:rPr>
        <w:t>and the evolutionary diversification of sequoioid conifers</w:t>
      </w:r>
      <w:r w:rsidR="008B57DF">
        <w:rPr>
          <w:rFonts w:ascii="Century Gothic" w:hAnsi="Century Gothic"/>
          <w:i w:val="0"/>
          <w:sz w:val="22"/>
          <w:szCs w:val="22"/>
        </w:rPr>
        <w:t>. Botany</w:t>
      </w:r>
      <w:r w:rsidR="00075C7A">
        <w:rPr>
          <w:rFonts w:ascii="Century Gothic" w:hAnsi="Century Gothic"/>
          <w:i w:val="0"/>
          <w:sz w:val="22"/>
          <w:szCs w:val="22"/>
        </w:rPr>
        <w:t xml:space="preserve"> 94: 847-861</w:t>
      </w:r>
      <w:r w:rsidR="008B57DF">
        <w:rPr>
          <w:rFonts w:ascii="Century Gothic" w:hAnsi="Century Gothic"/>
          <w:i w:val="0"/>
          <w:sz w:val="22"/>
          <w:szCs w:val="22"/>
        </w:rPr>
        <w:t>.</w:t>
      </w:r>
    </w:p>
    <w:p w14:paraId="5F4D3107" w14:textId="6D91CEAD" w:rsidR="00803071" w:rsidRPr="00803071" w:rsidRDefault="00A622AE" w:rsidP="00C64418">
      <w:pPr>
        <w:pStyle w:val="Caption"/>
        <w:spacing w:before="0" w:after="0"/>
        <w:ind w:left="720" w:hanging="720"/>
        <w:rPr>
          <w:rFonts w:ascii="Century Gothic" w:hAnsi="Century Gothic"/>
          <w:sz w:val="22"/>
          <w:szCs w:val="22"/>
        </w:rPr>
      </w:pPr>
      <w:r>
        <w:rPr>
          <w:rFonts w:ascii="Century Gothic" w:hAnsi="Century Gothic"/>
          <w:i w:val="0"/>
          <w:sz w:val="22"/>
          <w:szCs w:val="22"/>
        </w:rPr>
        <w:t>240</w:t>
      </w:r>
      <w:r w:rsidR="008B57DF">
        <w:rPr>
          <w:rFonts w:ascii="Century Gothic" w:hAnsi="Century Gothic"/>
          <w:i w:val="0"/>
          <w:sz w:val="22"/>
          <w:szCs w:val="22"/>
        </w:rPr>
        <w:t xml:space="preserve">.   Stockey, R.A., G.W. Rothwell and K.R. Johnson. 2016. </w:t>
      </w:r>
      <w:r w:rsidR="008B57DF" w:rsidRPr="005637C3">
        <w:rPr>
          <w:rFonts w:ascii="Century Gothic" w:hAnsi="Century Gothic"/>
          <w:i w:val="0"/>
          <w:sz w:val="22"/>
          <w:szCs w:val="22"/>
        </w:rPr>
        <w:t xml:space="preserve">Evaluating relationships among floating aquatic monocots: A new species of </w:t>
      </w:r>
      <w:r w:rsidR="008B57DF" w:rsidRPr="005637C3">
        <w:rPr>
          <w:rFonts w:ascii="Century Gothic" w:hAnsi="Century Gothic"/>
          <w:sz w:val="22"/>
          <w:szCs w:val="22"/>
        </w:rPr>
        <w:t>Cobbania</w:t>
      </w:r>
      <w:r w:rsidR="008B57DF" w:rsidRPr="005637C3">
        <w:rPr>
          <w:rFonts w:ascii="Century Gothic" w:hAnsi="Century Gothic"/>
          <w:i w:val="0"/>
          <w:sz w:val="22"/>
          <w:szCs w:val="22"/>
        </w:rPr>
        <w:t xml:space="preserve"> (Araceae) from the Upper Maastrichtian of South Dakota</w:t>
      </w:r>
      <w:r w:rsidR="008B57DF">
        <w:rPr>
          <w:rFonts w:ascii="Century Gothic" w:hAnsi="Century Gothic"/>
          <w:i w:val="0"/>
          <w:sz w:val="22"/>
          <w:szCs w:val="22"/>
        </w:rPr>
        <w:t xml:space="preserve">. </w:t>
      </w:r>
      <w:r w:rsidR="00803071">
        <w:rPr>
          <w:rFonts w:ascii="Century Gothic" w:hAnsi="Century Gothic"/>
          <w:i w:val="0"/>
          <w:sz w:val="22"/>
          <w:szCs w:val="22"/>
        </w:rPr>
        <w:t xml:space="preserve">International Journal of Plant </w:t>
      </w:r>
      <w:r w:rsidR="00803071" w:rsidRPr="00903137">
        <w:rPr>
          <w:rFonts w:ascii="Century Gothic" w:hAnsi="Century Gothic"/>
          <w:i w:val="0"/>
          <w:sz w:val="22"/>
          <w:szCs w:val="22"/>
        </w:rPr>
        <w:t>Sciences</w:t>
      </w:r>
      <w:r w:rsidR="00827AD6" w:rsidRPr="00903137">
        <w:rPr>
          <w:rFonts w:ascii="Century Gothic" w:hAnsi="Century Gothic"/>
          <w:i w:val="0"/>
          <w:sz w:val="22"/>
          <w:szCs w:val="22"/>
        </w:rPr>
        <w:t xml:space="preserve"> 177: 706-725.</w:t>
      </w:r>
    </w:p>
    <w:p w14:paraId="2F5ECD9C" w14:textId="278B9583" w:rsidR="008B57DF" w:rsidRPr="005637C3" w:rsidRDefault="00A622AE" w:rsidP="00C64418">
      <w:pPr>
        <w:pStyle w:val="Caption"/>
        <w:spacing w:before="0" w:after="0"/>
        <w:ind w:left="720" w:hanging="720"/>
        <w:rPr>
          <w:rFonts w:ascii="Century Gothic" w:hAnsi="Century Gothic"/>
          <w:i w:val="0"/>
          <w:sz w:val="22"/>
          <w:szCs w:val="22"/>
        </w:rPr>
      </w:pPr>
      <w:r>
        <w:rPr>
          <w:rFonts w:ascii="Century Gothic" w:hAnsi="Century Gothic"/>
          <w:i w:val="0"/>
          <w:sz w:val="22"/>
          <w:szCs w:val="22"/>
        </w:rPr>
        <w:t>239</w:t>
      </w:r>
      <w:r w:rsidR="008B57DF">
        <w:rPr>
          <w:rFonts w:ascii="Century Gothic" w:hAnsi="Century Gothic"/>
          <w:i w:val="0"/>
          <w:sz w:val="22"/>
          <w:szCs w:val="22"/>
        </w:rPr>
        <w:t xml:space="preserve">.  Rothwell, G.W. and R.A. Stockey. </w:t>
      </w:r>
      <w:r w:rsidR="008B57DF" w:rsidRPr="008B7B15">
        <w:rPr>
          <w:rFonts w:ascii="Century Gothic" w:hAnsi="Century Gothic"/>
          <w:i w:val="0"/>
          <w:sz w:val="22"/>
          <w:szCs w:val="22"/>
        </w:rPr>
        <w:t>2016. Phylogenetic</w:t>
      </w:r>
      <w:r w:rsidR="008B57DF">
        <w:rPr>
          <w:rFonts w:ascii="Century Gothic" w:hAnsi="Century Gothic"/>
          <w:i w:val="0"/>
          <w:sz w:val="22"/>
          <w:szCs w:val="22"/>
        </w:rPr>
        <w:t xml:space="preserve"> </w:t>
      </w:r>
      <w:r w:rsidR="008B57DF" w:rsidRPr="008B7B15">
        <w:rPr>
          <w:rFonts w:ascii="Century Gothic" w:hAnsi="Century Gothic"/>
          <w:i w:val="0"/>
          <w:sz w:val="22"/>
          <w:szCs w:val="22"/>
        </w:rPr>
        <w:t>diversification of Early Cretaceous seed plants: The compound seed cone of</w:t>
      </w:r>
      <w:r w:rsidR="008B57DF" w:rsidRPr="008B7B15">
        <w:rPr>
          <w:rFonts w:ascii="Century Gothic" w:hAnsi="Century Gothic"/>
          <w:sz w:val="22"/>
          <w:szCs w:val="22"/>
        </w:rPr>
        <w:t xml:space="preserve"> Doylea</w:t>
      </w:r>
      <w:r w:rsidR="008B57DF">
        <w:rPr>
          <w:rFonts w:ascii="Century Gothic" w:hAnsi="Century Gothic"/>
          <w:sz w:val="22"/>
          <w:szCs w:val="22"/>
        </w:rPr>
        <w:t xml:space="preserve"> </w:t>
      </w:r>
      <w:r w:rsidR="008B57DF" w:rsidRPr="008B7B15">
        <w:rPr>
          <w:rFonts w:ascii="Century Gothic" w:hAnsi="Century Gothic"/>
          <w:sz w:val="22"/>
          <w:szCs w:val="22"/>
        </w:rPr>
        <w:t>tetrahedrasperma</w:t>
      </w:r>
      <w:r w:rsidR="008B57DF">
        <w:rPr>
          <w:rFonts w:ascii="Century Gothic" w:hAnsi="Century Gothic"/>
          <w:i w:val="0"/>
          <w:sz w:val="22"/>
          <w:szCs w:val="22"/>
        </w:rPr>
        <w:t>.</w:t>
      </w:r>
      <w:r w:rsidR="008B57DF" w:rsidRPr="008B7B15">
        <w:rPr>
          <w:rFonts w:ascii="Century Gothic" w:hAnsi="Century Gothic"/>
          <w:sz w:val="22"/>
          <w:szCs w:val="22"/>
        </w:rPr>
        <w:t xml:space="preserve"> </w:t>
      </w:r>
      <w:r>
        <w:rPr>
          <w:rFonts w:ascii="Century Gothic" w:hAnsi="Century Gothic"/>
          <w:i w:val="0"/>
          <w:sz w:val="22"/>
          <w:szCs w:val="22"/>
        </w:rPr>
        <w:t xml:space="preserve">American </w:t>
      </w:r>
      <w:r w:rsidR="008B57DF" w:rsidRPr="008B7B15">
        <w:rPr>
          <w:rFonts w:ascii="Century Gothic" w:hAnsi="Century Gothic"/>
          <w:i w:val="0"/>
          <w:sz w:val="22"/>
          <w:szCs w:val="22"/>
        </w:rPr>
        <w:t>Journal of Botany</w:t>
      </w:r>
      <w:r w:rsidR="00D700AE">
        <w:rPr>
          <w:rFonts w:ascii="Century Gothic" w:hAnsi="Century Gothic"/>
          <w:i w:val="0"/>
          <w:sz w:val="22"/>
          <w:szCs w:val="22"/>
        </w:rPr>
        <w:t xml:space="preserve"> 103</w:t>
      </w:r>
      <w:r w:rsidR="00D700AE" w:rsidRPr="00D700AE">
        <w:rPr>
          <w:rFonts w:ascii="Century Gothic" w:hAnsi="Century Gothic"/>
          <w:i w:val="0"/>
          <w:sz w:val="22"/>
          <w:szCs w:val="22"/>
        </w:rPr>
        <w:t>: 923 – 937</w:t>
      </w:r>
      <w:r w:rsidR="008B57DF" w:rsidRPr="008B7B15">
        <w:rPr>
          <w:rFonts w:ascii="Century Gothic" w:hAnsi="Century Gothic"/>
          <w:i w:val="0"/>
          <w:sz w:val="22"/>
          <w:szCs w:val="22"/>
        </w:rPr>
        <w:t>.</w:t>
      </w:r>
    </w:p>
    <w:p w14:paraId="43F7A301" w14:textId="33EE03E1" w:rsidR="00944448" w:rsidRPr="00944448" w:rsidRDefault="008B57DF" w:rsidP="00C64418">
      <w:pPr>
        <w:pStyle w:val="Caption"/>
        <w:spacing w:before="0" w:after="0"/>
        <w:ind w:left="720" w:hanging="720"/>
        <w:rPr>
          <w:rFonts w:ascii="Century Gothic" w:hAnsi="Century Gothic"/>
          <w:i w:val="0"/>
          <w:sz w:val="22"/>
          <w:szCs w:val="22"/>
        </w:rPr>
      </w:pPr>
      <w:r>
        <w:rPr>
          <w:rFonts w:ascii="Century Gothic" w:hAnsi="Century Gothic"/>
          <w:i w:val="0"/>
          <w:sz w:val="22"/>
          <w:szCs w:val="22"/>
        </w:rPr>
        <w:t xml:space="preserve">238.   </w:t>
      </w:r>
      <w:r w:rsidRPr="00213F5D">
        <w:rPr>
          <w:rFonts w:ascii="Century Gothic" w:hAnsi="Century Gothic"/>
          <w:i w:val="0"/>
          <w:sz w:val="22"/>
          <w:szCs w:val="22"/>
        </w:rPr>
        <w:t>Smith</w:t>
      </w:r>
      <w:r>
        <w:rPr>
          <w:rFonts w:ascii="Century Gothic" w:hAnsi="Century Gothic"/>
          <w:i w:val="0"/>
          <w:sz w:val="22"/>
          <w:szCs w:val="22"/>
        </w:rPr>
        <w:t>, S.L., R.</w:t>
      </w:r>
      <w:r w:rsidRPr="00213F5D">
        <w:rPr>
          <w:rFonts w:ascii="Century Gothic" w:hAnsi="Century Gothic"/>
          <w:i w:val="0"/>
          <w:sz w:val="22"/>
          <w:szCs w:val="22"/>
        </w:rPr>
        <w:t>A. Stockey</w:t>
      </w:r>
      <w:r>
        <w:rPr>
          <w:rFonts w:ascii="Century Gothic" w:hAnsi="Century Gothic"/>
          <w:i w:val="0"/>
          <w:sz w:val="22"/>
          <w:szCs w:val="22"/>
        </w:rPr>
        <w:t>, G.</w:t>
      </w:r>
      <w:r w:rsidRPr="00213F5D">
        <w:rPr>
          <w:rFonts w:ascii="Century Gothic" w:hAnsi="Century Gothic"/>
          <w:i w:val="0"/>
          <w:sz w:val="22"/>
          <w:szCs w:val="22"/>
        </w:rPr>
        <w:t>W. Rothwell</w:t>
      </w:r>
      <w:r>
        <w:rPr>
          <w:rFonts w:ascii="Century Gothic" w:hAnsi="Century Gothic"/>
          <w:i w:val="0"/>
          <w:sz w:val="22"/>
          <w:szCs w:val="22"/>
        </w:rPr>
        <w:t xml:space="preserve"> and S.</w:t>
      </w:r>
      <w:r w:rsidRPr="00213F5D">
        <w:rPr>
          <w:rFonts w:ascii="Century Gothic" w:hAnsi="Century Gothic"/>
          <w:i w:val="0"/>
          <w:sz w:val="22"/>
          <w:szCs w:val="22"/>
        </w:rPr>
        <w:t>A. Littl</w:t>
      </w:r>
      <w:r>
        <w:rPr>
          <w:rFonts w:ascii="Century Gothic" w:hAnsi="Century Gothic"/>
          <w:i w:val="0"/>
          <w:sz w:val="22"/>
          <w:szCs w:val="22"/>
        </w:rPr>
        <w:t xml:space="preserve">e. </w:t>
      </w:r>
      <w:r w:rsidR="00C902FF">
        <w:rPr>
          <w:rFonts w:ascii="Century Gothic" w:hAnsi="Century Gothic"/>
          <w:i w:val="0"/>
          <w:sz w:val="22"/>
          <w:szCs w:val="22"/>
        </w:rPr>
        <w:t xml:space="preserve">2016. </w:t>
      </w:r>
      <w:r w:rsidRPr="00213F5D">
        <w:rPr>
          <w:rFonts w:ascii="Century Gothic" w:hAnsi="Century Gothic"/>
          <w:i w:val="0"/>
          <w:sz w:val="22"/>
          <w:szCs w:val="22"/>
        </w:rPr>
        <w:t>A new species of</w:t>
      </w:r>
      <w:r w:rsidRPr="00213F5D">
        <w:rPr>
          <w:rFonts w:ascii="Century Gothic" w:hAnsi="Century Gothic"/>
          <w:sz w:val="22"/>
          <w:szCs w:val="22"/>
        </w:rPr>
        <w:t xml:space="preserve"> Pityostrobus </w:t>
      </w:r>
      <w:r w:rsidRPr="00213F5D">
        <w:rPr>
          <w:rFonts w:ascii="Century Gothic" w:hAnsi="Century Gothic"/>
          <w:i w:val="0"/>
          <w:sz w:val="22"/>
          <w:szCs w:val="22"/>
        </w:rPr>
        <w:t>(Pinaceae) from the Cretaceous of California:</w:t>
      </w:r>
      <w:r>
        <w:rPr>
          <w:rFonts w:ascii="Century Gothic" w:hAnsi="Century Gothic"/>
          <w:i w:val="0"/>
          <w:sz w:val="22"/>
          <w:szCs w:val="22"/>
        </w:rPr>
        <w:t xml:space="preserve"> </w:t>
      </w:r>
      <w:r w:rsidRPr="00213F5D">
        <w:rPr>
          <w:rFonts w:ascii="Century Gothic" w:hAnsi="Century Gothic"/>
          <w:i w:val="0"/>
          <w:sz w:val="22"/>
          <w:szCs w:val="22"/>
        </w:rPr>
        <w:t>moving towards understanding the Cretaceous radiation of Pinaceae</w:t>
      </w:r>
      <w:r>
        <w:rPr>
          <w:rFonts w:ascii="Century Gothic" w:hAnsi="Century Gothic"/>
          <w:i w:val="0"/>
          <w:sz w:val="22"/>
          <w:szCs w:val="22"/>
        </w:rPr>
        <w:t>. Journal of Systematic Palaeontology</w:t>
      </w:r>
      <w:r w:rsidR="00715598">
        <w:rPr>
          <w:rFonts w:ascii="Century Gothic" w:hAnsi="Century Gothic"/>
          <w:i w:val="0"/>
          <w:sz w:val="22"/>
          <w:szCs w:val="22"/>
        </w:rPr>
        <w:t xml:space="preserve"> 14: 69-81.</w:t>
      </w:r>
      <w:r w:rsidR="00944448">
        <w:rPr>
          <w:rFonts w:ascii="Century Gothic" w:hAnsi="Century Gothic"/>
          <w:sz w:val="22"/>
          <w:szCs w:val="22"/>
        </w:rPr>
        <w:t>,</w:t>
      </w:r>
      <w:r w:rsidR="00944448">
        <w:rPr>
          <w:rFonts w:ascii="Century Gothic" w:hAnsi="Century Gothic"/>
          <w:i w:val="0"/>
          <w:sz w:val="22"/>
          <w:szCs w:val="22"/>
        </w:rPr>
        <w:t xml:space="preserve"> </w:t>
      </w:r>
      <w:hyperlink r:id="rId13" w:history="1">
        <w:r w:rsidR="00944448" w:rsidRPr="00172B3D">
          <w:rPr>
            <w:rStyle w:val="Hyperlink"/>
            <w:rFonts w:ascii="Century Gothic" w:hAnsi="Century Gothic"/>
            <w:sz w:val="22"/>
            <w:szCs w:val="22"/>
          </w:rPr>
          <w:t>http://www.tandfonline.com/doi/abs/10.1080/14772019.2016.1143885</w:t>
        </w:r>
      </w:hyperlink>
      <w:r w:rsidR="00944448">
        <w:rPr>
          <w:rFonts w:ascii="Century Gothic" w:hAnsi="Century Gothic"/>
          <w:sz w:val="22"/>
          <w:szCs w:val="22"/>
        </w:rPr>
        <w:t xml:space="preserve"> </w:t>
      </w:r>
    </w:p>
    <w:p w14:paraId="0E3537BB" w14:textId="77777777" w:rsidR="008B57DF" w:rsidRDefault="008B57DF" w:rsidP="00C64418">
      <w:pPr>
        <w:pStyle w:val="Caption"/>
        <w:spacing w:before="0" w:after="0"/>
        <w:ind w:left="720" w:hanging="720"/>
        <w:rPr>
          <w:rFonts w:ascii="Century Gothic" w:hAnsi="Century Gothic"/>
          <w:i w:val="0"/>
          <w:sz w:val="22"/>
          <w:szCs w:val="22"/>
        </w:rPr>
      </w:pPr>
      <w:r>
        <w:rPr>
          <w:rFonts w:ascii="Century Gothic" w:hAnsi="Century Gothic"/>
          <w:i w:val="0"/>
          <w:sz w:val="22"/>
          <w:szCs w:val="22"/>
        </w:rPr>
        <w:t xml:space="preserve">237.  Buczkowski, E.L., R.A. Stockey, B.A. Atkinson and G.W. Rothwell.  2016. </w:t>
      </w:r>
      <w:r w:rsidRPr="00BF2EF8">
        <w:rPr>
          <w:rFonts w:ascii="Century Gothic" w:hAnsi="Century Gothic"/>
          <w:sz w:val="22"/>
          <w:szCs w:val="22"/>
        </w:rPr>
        <w:t xml:space="preserve">Cunninghamia beardii </w:t>
      </w:r>
      <w:r w:rsidRPr="00BF2EF8">
        <w:rPr>
          <w:rFonts w:ascii="Century Gothic" w:hAnsi="Century Gothic"/>
          <w:i w:val="0"/>
          <w:sz w:val="22"/>
          <w:szCs w:val="22"/>
        </w:rPr>
        <w:t>sp. nov. (Cupressaceae: Cunninghamioideae), anatomically preserved pollen cones from the Eocene of Vancouver Island, British Columbia Canada</w:t>
      </w:r>
      <w:r>
        <w:rPr>
          <w:rFonts w:ascii="Century Gothic" w:hAnsi="Century Gothic"/>
          <w:i w:val="0"/>
          <w:sz w:val="22"/>
          <w:szCs w:val="22"/>
        </w:rPr>
        <w:t>. International Journal of Plant Sciences 177: 103-114.</w:t>
      </w:r>
    </w:p>
    <w:p w14:paraId="2AA7B6A9" w14:textId="77777777" w:rsidR="008B57DF" w:rsidRDefault="008B57DF" w:rsidP="00C64418">
      <w:pPr>
        <w:pStyle w:val="Caption"/>
        <w:spacing w:before="0" w:after="0"/>
        <w:ind w:left="720" w:hanging="720"/>
        <w:rPr>
          <w:rFonts w:ascii="Century Gothic" w:hAnsi="Century Gothic"/>
          <w:i w:val="0"/>
          <w:sz w:val="22"/>
          <w:szCs w:val="22"/>
        </w:rPr>
      </w:pPr>
      <w:r>
        <w:rPr>
          <w:rFonts w:ascii="Century Gothic" w:hAnsi="Century Gothic"/>
          <w:i w:val="0"/>
          <w:sz w:val="22"/>
          <w:szCs w:val="22"/>
        </w:rPr>
        <w:t>236.  Shelton, G.W.K., R.A. Stockey, G.W. Rothwell and A.M.F. Tomescu. 2015. Exploring the fossil history of pleurocarpous mosses: Tricostaceae fam. Nov. from the Cretacous of Vancouver Island, Canada. Americal Journal of Botany 102: 1883-1900.</w:t>
      </w:r>
      <w:r w:rsidRPr="00291D1C">
        <w:rPr>
          <w:rFonts w:ascii="Century Gothic" w:hAnsi="Century Gothic"/>
          <w:i w:val="0"/>
          <w:sz w:val="22"/>
          <w:szCs w:val="22"/>
        </w:rPr>
        <w:t xml:space="preserve"> </w:t>
      </w:r>
    </w:p>
    <w:p w14:paraId="7F172DEF" w14:textId="77777777" w:rsidR="008B57DF" w:rsidRPr="00720984" w:rsidRDefault="008B57DF" w:rsidP="00C64418">
      <w:pPr>
        <w:pStyle w:val="Caption"/>
        <w:spacing w:before="0" w:after="0"/>
        <w:ind w:left="720" w:hanging="720"/>
        <w:rPr>
          <w:rFonts w:ascii="Century Gothic" w:hAnsi="Century Gothic"/>
          <w:i w:val="0"/>
          <w:sz w:val="22"/>
          <w:szCs w:val="22"/>
        </w:rPr>
      </w:pPr>
      <w:r>
        <w:rPr>
          <w:rFonts w:ascii="Century Gothic" w:hAnsi="Century Gothic"/>
          <w:i w:val="0"/>
          <w:sz w:val="22"/>
          <w:szCs w:val="22"/>
        </w:rPr>
        <w:t xml:space="preserve">235.  </w:t>
      </w:r>
      <w:r w:rsidRPr="00720984">
        <w:rPr>
          <w:rFonts w:ascii="Century Gothic" w:hAnsi="Century Gothic"/>
          <w:i w:val="0"/>
          <w:sz w:val="22"/>
          <w:szCs w:val="22"/>
        </w:rPr>
        <w:t xml:space="preserve">Spencer, A.R.T., G. Mapes, J. Hilton, R.M. Bateman and G.W. Rothwell. 2015. </w:t>
      </w:r>
      <w:r w:rsidRPr="00720984">
        <w:rPr>
          <w:rFonts w:ascii="Century Gothic" w:hAnsi="Century Gothic"/>
          <w:bCs/>
          <w:i w:val="0"/>
          <w:sz w:val="22"/>
          <w:szCs w:val="22"/>
        </w:rPr>
        <w:t xml:space="preserve">Middle Jurassic evidence for the origin of Cupressaceae: a paleobotanical context for the roles of regulatory genetics and development in the evolution of conifer seed cones. American Journal of </w:t>
      </w:r>
      <w:r>
        <w:rPr>
          <w:rFonts w:ascii="Century Gothic" w:hAnsi="Century Gothic"/>
          <w:bCs/>
          <w:i w:val="0"/>
          <w:sz w:val="22"/>
          <w:szCs w:val="22"/>
        </w:rPr>
        <w:t>Botany 102: 942-961</w:t>
      </w:r>
      <w:r w:rsidRPr="00720984">
        <w:rPr>
          <w:rFonts w:ascii="Century Gothic" w:hAnsi="Century Gothic"/>
          <w:bCs/>
          <w:i w:val="0"/>
          <w:sz w:val="22"/>
          <w:szCs w:val="22"/>
        </w:rPr>
        <w:t>.</w:t>
      </w:r>
    </w:p>
    <w:p w14:paraId="374A2109" w14:textId="77777777" w:rsidR="008B57DF" w:rsidRPr="00A40C5C" w:rsidRDefault="008B57DF" w:rsidP="008B57DF">
      <w:pPr>
        <w:pStyle w:val="Caption"/>
        <w:spacing w:before="0" w:after="0"/>
        <w:ind w:left="720" w:hanging="720"/>
        <w:rPr>
          <w:rFonts w:ascii="Century Gothic" w:hAnsi="Century Gothic"/>
          <w:i w:val="0"/>
          <w:sz w:val="22"/>
          <w:szCs w:val="22"/>
        </w:rPr>
      </w:pPr>
      <w:r>
        <w:rPr>
          <w:rFonts w:ascii="Century Gothic" w:hAnsi="Century Gothic"/>
          <w:i w:val="0"/>
          <w:sz w:val="22"/>
          <w:szCs w:val="22"/>
        </w:rPr>
        <w:t>234.  Atkinson, B.A., R.A. Stockey G.W. Rothwell, R.</w:t>
      </w:r>
      <w:r w:rsidRPr="00991A8A">
        <w:rPr>
          <w:rFonts w:ascii="Century Gothic" w:hAnsi="Century Gothic"/>
          <w:i w:val="0"/>
          <w:sz w:val="22"/>
          <w:szCs w:val="22"/>
        </w:rPr>
        <w:t>A</w:t>
      </w:r>
      <w:r>
        <w:rPr>
          <w:rFonts w:ascii="Century Gothic" w:hAnsi="Century Gothic"/>
          <w:i w:val="0"/>
          <w:sz w:val="22"/>
          <w:szCs w:val="22"/>
        </w:rPr>
        <w:t>.</w:t>
      </w:r>
      <w:r w:rsidRPr="00991A8A">
        <w:rPr>
          <w:rFonts w:ascii="Century Gothic" w:hAnsi="Century Gothic"/>
          <w:i w:val="0"/>
          <w:sz w:val="22"/>
          <w:szCs w:val="22"/>
        </w:rPr>
        <w:t xml:space="preserve"> Mindell</w:t>
      </w:r>
      <w:r>
        <w:rPr>
          <w:rFonts w:ascii="Century Gothic" w:hAnsi="Century Gothic"/>
          <w:i w:val="0"/>
          <w:sz w:val="22"/>
          <w:szCs w:val="22"/>
        </w:rPr>
        <w:t xml:space="preserve"> and</w:t>
      </w:r>
      <w:r>
        <w:rPr>
          <w:rFonts w:ascii="Century Gothic" w:hAnsi="Century Gothic"/>
          <w:sz w:val="22"/>
          <w:szCs w:val="22"/>
        </w:rPr>
        <w:t xml:space="preserve"> </w:t>
      </w:r>
      <w:r>
        <w:rPr>
          <w:rFonts w:ascii="Century Gothic" w:hAnsi="Century Gothic"/>
          <w:i w:val="0"/>
          <w:sz w:val="22"/>
          <w:szCs w:val="22"/>
        </w:rPr>
        <w:t>M.</w:t>
      </w:r>
      <w:r w:rsidRPr="00991A8A">
        <w:rPr>
          <w:rFonts w:ascii="Century Gothic" w:hAnsi="Century Gothic"/>
          <w:i w:val="0"/>
          <w:sz w:val="22"/>
          <w:szCs w:val="22"/>
        </w:rPr>
        <w:t>J</w:t>
      </w:r>
      <w:r>
        <w:rPr>
          <w:rFonts w:ascii="Century Gothic" w:hAnsi="Century Gothic"/>
          <w:i w:val="0"/>
          <w:sz w:val="22"/>
          <w:szCs w:val="22"/>
        </w:rPr>
        <w:t>.</w:t>
      </w:r>
      <w:r w:rsidRPr="00991A8A">
        <w:rPr>
          <w:rFonts w:ascii="Century Gothic" w:hAnsi="Century Gothic"/>
          <w:i w:val="0"/>
          <w:sz w:val="22"/>
          <w:szCs w:val="22"/>
        </w:rPr>
        <w:t xml:space="preserve"> Bolton</w:t>
      </w:r>
      <w:r>
        <w:rPr>
          <w:rFonts w:ascii="Century Gothic" w:hAnsi="Century Gothic"/>
          <w:i w:val="0"/>
          <w:sz w:val="22"/>
          <w:szCs w:val="22"/>
        </w:rPr>
        <w:t xml:space="preserve">. 2015. </w:t>
      </w:r>
      <w:r w:rsidRPr="00991A8A">
        <w:rPr>
          <w:rFonts w:ascii="Century Gothic" w:hAnsi="Century Gothic"/>
          <w:i w:val="0"/>
          <w:sz w:val="22"/>
          <w:szCs w:val="22"/>
        </w:rPr>
        <w:t xml:space="preserve">Lauraceous flowers from the Eocene of Vancouver Island: </w:t>
      </w:r>
      <w:r w:rsidRPr="00991A8A">
        <w:rPr>
          <w:rFonts w:ascii="Century Gothic" w:hAnsi="Century Gothic"/>
          <w:sz w:val="22"/>
          <w:szCs w:val="22"/>
        </w:rPr>
        <w:t xml:space="preserve">Tinaflora </w:t>
      </w:r>
      <w:r w:rsidRPr="00991A8A">
        <w:rPr>
          <w:rFonts w:ascii="Century Gothic" w:hAnsi="Century Gothic"/>
          <w:i w:val="0"/>
          <w:sz w:val="22"/>
          <w:szCs w:val="22"/>
        </w:rPr>
        <w:t>beardiae gen. et</w:t>
      </w:r>
      <w:r>
        <w:rPr>
          <w:rFonts w:ascii="Century Gothic" w:hAnsi="Century Gothic"/>
          <w:i w:val="0"/>
          <w:sz w:val="22"/>
          <w:szCs w:val="22"/>
        </w:rPr>
        <w:t xml:space="preserve"> </w:t>
      </w:r>
      <w:r w:rsidRPr="00991A8A">
        <w:rPr>
          <w:rFonts w:ascii="Century Gothic" w:hAnsi="Century Gothic"/>
          <w:i w:val="0"/>
          <w:sz w:val="22"/>
          <w:szCs w:val="22"/>
        </w:rPr>
        <w:t xml:space="preserve">sp. nov. (Lauraceae). </w:t>
      </w:r>
      <w:r>
        <w:rPr>
          <w:rFonts w:ascii="Century Gothic" w:hAnsi="Century Gothic"/>
          <w:i w:val="0"/>
          <w:sz w:val="22"/>
          <w:szCs w:val="22"/>
        </w:rPr>
        <w:t xml:space="preserve"> International Journal of Plant Sciences 176: 378-392.</w:t>
      </w:r>
    </w:p>
    <w:p w14:paraId="31E22FCF" w14:textId="77777777" w:rsidR="008B57DF" w:rsidRPr="00A40C5C" w:rsidRDefault="008B57DF" w:rsidP="008B57DF">
      <w:pPr>
        <w:pStyle w:val="Caption"/>
        <w:spacing w:before="0" w:after="0"/>
        <w:ind w:left="720" w:hanging="720"/>
        <w:rPr>
          <w:rFonts w:ascii="Century Gothic" w:hAnsi="Century Gothic"/>
          <w:i w:val="0"/>
          <w:sz w:val="22"/>
          <w:szCs w:val="22"/>
        </w:rPr>
      </w:pPr>
      <w:r>
        <w:rPr>
          <w:rFonts w:ascii="Century Gothic" w:hAnsi="Century Gothic"/>
          <w:i w:val="0"/>
          <w:sz w:val="22"/>
          <w:szCs w:val="22"/>
        </w:rPr>
        <w:t xml:space="preserve">233.  </w:t>
      </w:r>
      <w:r w:rsidRPr="007E53BB">
        <w:rPr>
          <w:rFonts w:ascii="Century Gothic" w:hAnsi="Century Gothic"/>
          <w:i w:val="0"/>
          <w:sz w:val="22"/>
          <w:szCs w:val="22"/>
        </w:rPr>
        <w:t>Klymiuk</w:t>
      </w:r>
      <w:r>
        <w:rPr>
          <w:rFonts w:ascii="Century Gothic" w:hAnsi="Century Gothic"/>
          <w:i w:val="0"/>
          <w:sz w:val="22"/>
          <w:szCs w:val="22"/>
        </w:rPr>
        <w:t>, A.A., R.A. Stockey and G.W. Rothwell. 2015.</w:t>
      </w:r>
      <w:r w:rsidRPr="007E53BB">
        <w:t xml:space="preserve"> </w:t>
      </w:r>
      <w:r w:rsidRPr="007E53BB">
        <w:rPr>
          <w:rFonts w:ascii="Century Gothic" w:hAnsi="Century Gothic"/>
          <w:i w:val="0"/>
          <w:sz w:val="22"/>
          <w:szCs w:val="22"/>
        </w:rPr>
        <w:t>P</w:t>
      </w:r>
      <w:r>
        <w:rPr>
          <w:rFonts w:ascii="Century Gothic" w:hAnsi="Century Gothic"/>
          <w:i w:val="0"/>
          <w:sz w:val="22"/>
          <w:szCs w:val="22"/>
        </w:rPr>
        <w:t xml:space="preserve">lant-arthropod interactions in </w:t>
      </w:r>
      <w:r w:rsidRPr="00961E0B">
        <w:rPr>
          <w:rFonts w:ascii="Century Gothic" w:hAnsi="Century Gothic"/>
          <w:sz w:val="22"/>
          <w:szCs w:val="22"/>
        </w:rPr>
        <w:t>Acanthostrobus edenensis</w:t>
      </w:r>
      <w:r w:rsidRPr="007E53BB">
        <w:rPr>
          <w:rFonts w:ascii="Century Gothic" w:hAnsi="Century Gothic"/>
          <w:i w:val="0"/>
          <w:sz w:val="22"/>
          <w:szCs w:val="22"/>
        </w:rPr>
        <w:t xml:space="preserve"> (C</w:t>
      </w:r>
      <w:r>
        <w:rPr>
          <w:rFonts w:ascii="Century Gothic" w:hAnsi="Century Gothic"/>
          <w:i w:val="0"/>
          <w:sz w:val="22"/>
          <w:szCs w:val="22"/>
        </w:rPr>
        <w:t>upressaceae</w:t>
      </w:r>
      <w:r w:rsidRPr="007E53BB">
        <w:rPr>
          <w:rFonts w:ascii="Century Gothic" w:hAnsi="Century Gothic"/>
          <w:i w:val="0"/>
          <w:sz w:val="22"/>
          <w:szCs w:val="22"/>
        </w:rPr>
        <w:t xml:space="preserve">), </w:t>
      </w:r>
      <w:r>
        <w:rPr>
          <w:rFonts w:ascii="Century Gothic" w:hAnsi="Century Gothic"/>
          <w:i w:val="0"/>
          <w:sz w:val="22"/>
          <w:szCs w:val="22"/>
        </w:rPr>
        <w:t>a new conifer from the Upper Cretaceous of Vancouver Island, British Columbia.  International Journal of Plant Science176: 378-392.</w:t>
      </w:r>
    </w:p>
    <w:p w14:paraId="4D50F45C" w14:textId="77777777" w:rsidR="008B57DF" w:rsidRPr="00F444E9" w:rsidRDefault="008B57DF" w:rsidP="008B57DF">
      <w:pPr>
        <w:pStyle w:val="Caption"/>
        <w:spacing w:before="0" w:after="0"/>
        <w:ind w:left="720" w:hanging="720"/>
        <w:rPr>
          <w:rFonts w:ascii="Century Gothic" w:hAnsi="Century Gothic"/>
          <w:i w:val="0"/>
          <w:sz w:val="22"/>
          <w:szCs w:val="22"/>
        </w:rPr>
      </w:pPr>
      <w:r>
        <w:rPr>
          <w:rFonts w:ascii="Century Gothic" w:hAnsi="Century Gothic"/>
          <w:i w:val="0"/>
          <w:sz w:val="22"/>
          <w:szCs w:val="22"/>
        </w:rPr>
        <w:t xml:space="preserve">232.  Smith, M.A., G.W. Rothwell and R.A. Stockey. 2015. Mesozoic diversity of Osmundaceae: </w:t>
      </w:r>
      <w:r w:rsidRPr="002B6058">
        <w:rPr>
          <w:rFonts w:ascii="Century Gothic" w:hAnsi="Century Gothic"/>
          <w:sz w:val="22"/>
          <w:szCs w:val="22"/>
        </w:rPr>
        <w:t>Osmundacaulis whittlesii</w:t>
      </w:r>
      <w:r>
        <w:rPr>
          <w:rFonts w:ascii="Century Gothic" w:hAnsi="Century Gothic"/>
          <w:i w:val="0"/>
          <w:sz w:val="22"/>
          <w:szCs w:val="22"/>
        </w:rPr>
        <w:t xml:space="preserve"> sp. nov. in the Early Cretaceous of western Canada. International Journal of Plant </w:t>
      </w:r>
      <w:r w:rsidRPr="00F444E9">
        <w:rPr>
          <w:rFonts w:ascii="Century Gothic" w:hAnsi="Century Gothic"/>
          <w:i w:val="0"/>
          <w:sz w:val="22"/>
          <w:szCs w:val="22"/>
        </w:rPr>
        <w:t>Sciences</w:t>
      </w:r>
      <w:r w:rsidRPr="00F444E9">
        <w:rPr>
          <w:rFonts w:ascii="Century Gothic" w:hAnsi="Century Gothic"/>
          <w:sz w:val="22"/>
          <w:szCs w:val="22"/>
          <w:lang w:eastAsia="en-US"/>
        </w:rPr>
        <w:t xml:space="preserve"> </w:t>
      </w:r>
      <w:r w:rsidRPr="00F444E9">
        <w:rPr>
          <w:rFonts w:ascii="Century Gothic" w:hAnsi="Century Gothic"/>
          <w:i w:val="0"/>
          <w:sz w:val="22"/>
          <w:szCs w:val="22"/>
          <w:lang w:eastAsia="en-US"/>
        </w:rPr>
        <w:t>176: 245</w:t>
      </w:r>
      <w:r w:rsidRPr="00F444E9">
        <w:rPr>
          <w:rFonts w:ascii="Century Gothic" w:hAnsi="Century Gothic"/>
          <w:b/>
          <w:bCs/>
          <w:i w:val="0"/>
          <w:sz w:val="22"/>
          <w:szCs w:val="22"/>
          <w:lang w:eastAsia="en-US"/>
        </w:rPr>
        <w:t>–</w:t>
      </w:r>
      <w:r w:rsidRPr="00F444E9">
        <w:rPr>
          <w:rFonts w:ascii="Century Gothic" w:hAnsi="Century Gothic"/>
          <w:i w:val="0"/>
          <w:sz w:val="22"/>
          <w:szCs w:val="22"/>
          <w:lang w:eastAsia="en-US"/>
        </w:rPr>
        <w:t>258</w:t>
      </w:r>
      <w:r w:rsidRPr="00F444E9">
        <w:rPr>
          <w:rFonts w:ascii="Century Gothic" w:hAnsi="Century Gothic"/>
          <w:i w:val="0"/>
          <w:iCs w:val="0"/>
          <w:sz w:val="22"/>
          <w:szCs w:val="22"/>
          <w:lang w:eastAsia="en-US"/>
        </w:rPr>
        <w:t>.</w:t>
      </w:r>
    </w:p>
    <w:p w14:paraId="35BB574C" w14:textId="77777777" w:rsidR="008B57DF" w:rsidRDefault="008B57DF" w:rsidP="008B57DF">
      <w:pPr>
        <w:pStyle w:val="Caption"/>
        <w:spacing w:before="0" w:after="0"/>
        <w:ind w:left="720" w:hanging="720"/>
        <w:rPr>
          <w:rFonts w:ascii="Century Gothic" w:hAnsi="Century Gothic"/>
          <w:i w:val="0"/>
          <w:sz w:val="22"/>
          <w:szCs w:val="22"/>
        </w:rPr>
      </w:pPr>
      <w:r>
        <w:rPr>
          <w:rFonts w:ascii="Century Gothic" w:hAnsi="Century Gothic"/>
          <w:i w:val="0"/>
          <w:sz w:val="22"/>
          <w:szCs w:val="22"/>
        </w:rPr>
        <w:t xml:space="preserve">231.  Rothwell, G.W. and S. Ash. 2015. </w:t>
      </w:r>
      <w:r w:rsidRPr="00CB1EFD">
        <w:rPr>
          <w:rFonts w:ascii="Century Gothic" w:hAnsi="Century Gothic"/>
          <w:i w:val="0"/>
          <w:sz w:val="22"/>
          <w:szCs w:val="22"/>
        </w:rPr>
        <w:t xml:space="preserve">Internal Anatomy of the Late Triassic </w:t>
      </w:r>
      <w:r w:rsidRPr="00A40C5C">
        <w:rPr>
          <w:rFonts w:ascii="Century Gothic" w:hAnsi="Century Gothic"/>
          <w:sz w:val="22"/>
          <w:szCs w:val="22"/>
        </w:rPr>
        <w:t>Equisetocaulis</w:t>
      </w:r>
      <w:r w:rsidRPr="00CB1EFD">
        <w:rPr>
          <w:rFonts w:ascii="Century Gothic" w:hAnsi="Century Gothic"/>
          <w:i w:val="0"/>
          <w:sz w:val="22"/>
          <w:szCs w:val="22"/>
        </w:rPr>
        <w:t xml:space="preserve"> gen. nov., and the evolution of modern horsetails.</w:t>
      </w:r>
      <w:r>
        <w:rPr>
          <w:rFonts w:ascii="Century Gothic" w:hAnsi="Century Gothic"/>
          <w:i w:val="0"/>
          <w:sz w:val="22"/>
          <w:szCs w:val="22"/>
        </w:rPr>
        <w:t xml:space="preserve"> Journal of the Torrey Botanical Society 142: 27-37.</w:t>
      </w:r>
      <w:r w:rsidRPr="00AE1B4F">
        <w:rPr>
          <w:rFonts w:ascii="Century Gothic" w:hAnsi="Century Gothic"/>
          <w:i w:val="0"/>
          <w:sz w:val="22"/>
          <w:szCs w:val="22"/>
        </w:rPr>
        <w:t xml:space="preserve"> </w:t>
      </w:r>
      <w:r>
        <w:rPr>
          <w:rFonts w:ascii="Century Gothic" w:hAnsi="Century Gothic"/>
          <w:i w:val="0"/>
          <w:sz w:val="22"/>
          <w:szCs w:val="22"/>
        </w:rPr>
        <w:t xml:space="preserve">230.  </w:t>
      </w:r>
    </w:p>
    <w:p w14:paraId="6F10CB55" w14:textId="77777777" w:rsidR="00395ADD" w:rsidRPr="00AE1B4F" w:rsidRDefault="00395ADD" w:rsidP="00395ADD">
      <w:pPr>
        <w:pStyle w:val="Caption"/>
        <w:spacing w:before="0" w:after="0"/>
        <w:ind w:left="720" w:hanging="720"/>
        <w:rPr>
          <w:rFonts w:ascii="Century Gothic" w:hAnsi="Century Gothic"/>
          <w:i w:val="0"/>
          <w:sz w:val="22"/>
          <w:szCs w:val="22"/>
        </w:rPr>
      </w:pPr>
      <w:r>
        <w:rPr>
          <w:rFonts w:ascii="Century Gothic" w:hAnsi="Century Gothic"/>
          <w:i w:val="0"/>
          <w:sz w:val="22"/>
          <w:szCs w:val="22"/>
        </w:rPr>
        <w:t xml:space="preserve">230.  Atkinson, B.A., G.W. Rothwell and R.A. Stockey. 2014. </w:t>
      </w:r>
      <w:r w:rsidRPr="00A40C5C">
        <w:rPr>
          <w:rFonts w:ascii="Century Gothic" w:hAnsi="Century Gothic"/>
          <w:sz w:val="22"/>
          <w:szCs w:val="22"/>
        </w:rPr>
        <w:t>Hughmillerites vancouverensis</w:t>
      </w:r>
      <w:r w:rsidRPr="00A40C5C">
        <w:rPr>
          <w:rFonts w:ascii="Century Gothic" w:hAnsi="Century Gothic"/>
          <w:i w:val="0"/>
          <w:sz w:val="22"/>
          <w:szCs w:val="22"/>
        </w:rPr>
        <w:t xml:space="preserve"> sp. nov. and the Cretaceous diversification of Cupressaceae</w:t>
      </w:r>
      <w:r>
        <w:rPr>
          <w:rFonts w:ascii="Century Gothic" w:hAnsi="Century Gothic"/>
          <w:i w:val="0"/>
          <w:sz w:val="22"/>
          <w:szCs w:val="22"/>
        </w:rPr>
        <w:t>. American Journal of Botany 101: 2136-2147.</w:t>
      </w:r>
    </w:p>
    <w:p w14:paraId="72557C14" w14:textId="77777777" w:rsidR="00395ADD" w:rsidRDefault="00395ADD" w:rsidP="00395ADD">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34"/>
          <w:tab w:val="left" w:pos="9354"/>
        </w:tabs>
        <w:ind w:left="720" w:hanging="720"/>
        <w:rPr>
          <w:rFonts w:ascii="Century Gothic" w:hAnsi="Century Gothic"/>
          <w:sz w:val="22"/>
          <w:szCs w:val="22"/>
        </w:rPr>
      </w:pPr>
      <w:r>
        <w:rPr>
          <w:rFonts w:ascii="Century Gothic" w:hAnsi="Century Gothic"/>
          <w:sz w:val="22"/>
          <w:szCs w:val="22"/>
        </w:rPr>
        <w:t xml:space="preserve">229.  </w:t>
      </w:r>
      <w:r w:rsidRPr="007C3D2A">
        <w:rPr>
          <w:rFonts w:ascii="Century Gothic" w:hAnsi="Century Gothic"/>
          <w:sz w:val="22"/>
          <w:szCs w:val="22"/>
        </w:rPr>
        <w:t xml:space="preserve">Rothwell, G.W., S.W. Wyatt and A.M.F. Tomescu. 2014. </w:t>
      </w:r>
      <w:r w:rsidRPr="007C3D2A">
        <w:rPr>
          <w:rFonts w:ascii="Century Gothic" w:hAnsi="Century Gothic"/>
          <w:iCs/>
          <w:sz w:val="22"/>
          <w:szCs w:val="22"/>
        </w:rPr>
        <w:t>Plant evolution at the interface of paleontology and developmental biology: an organism centered paradigm. American Journal of Botany</w:t>
      </w:r>
      <w:r>
        <w:rPr>
          <w:rFonts w:ascii="Century Gothic" w:hAnsi="Century Gothic"/>
          <w:iCs/>
          <w:sz w:val="22"/>
          <w:szCs w:val="22"/>
        </w:rPr>
        <w:t xml:space="preserve"> 101: 899-913.</w:t>
      </w:r>
    </w:p>
    <w:p w14:paraId="54860360" w14:textId="77777777" w:rsidR="00395ADD" w:rsidRPr="007C3D2A" w:rsidRDefault="00395ADD" w:rsidP="00395ADD">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34"/>
          <w:tab w:val="left" w:pos="9354"/>
        </w:tabs>
        <w:ind w:left="720" w:hanging="720"/>
        <w:rPr>
          <w:rFonts w:ascii="Century Gothic" w:hAnsi="Century Gothic"/>
          <w:iCs/>
          <w:sz w:val="22"/>
          <w:szCs w:val="22"/>
        </w:rPr>
      </w:pPr>
      <w:r>
        <w:rPr>
          <w:rFonts w:ascii="Century Gothic" w:hAnsi="Century Gothic"/>
          <w:sz w:val="22"/>
          <w:szCs w:val="22"/>
        </w:rPr>
        <w:t>228</w:t>
      </w:r>
      <w:r w:rsidRPr="00BD3BBC">
        <w:rPr>
          <w:rFonts w:ascii="Century Gothic" w:hAnsi="Century Gothic"/>
          <w:sz w:val="22"/>
          <w:szCs w:val="22"/>
        </w:rPr>
        <w:t>. Ray, M.M., G.W.</w:t>
      </w:r>
      <w:r>
        <w:rPr>
          <w:rFonts w:ascii="Century Gothic" w:hAnsi="Century Gothic"/>
          <w:sz w:val="22"/>
          <w:szCs w:val="22"/>
        </w:rPr>
        <w:t xml:space="preserve"> Rothwell and R.A. Stockey. 2014</w:t>
      </w:r>
      <w:r w:rsidRPr="00BD3BBC">
        <w:rPr>
          <w:rFonts w:ascii="Century Gothic" w:hAnsi="Century Gothic"/>
          <w:sz w:val="22"/>
          <w:szCs w:val="22"/>
        </w:rPr>
        <w:t xml:space="preserve">. Anatomically preserved Early </w:t>
      </w:r>
      <w:r w:rsidRPr="00BD3BBC">
        <w:rPr>
          <w:rFonts w:ascii="Century Gothic" w:hAnsi="Century Gothic"/>
          <w:sz w:val="22"/>
          <w:szCs w:val="22"/>
        </w:rPr>
        <w:lastRenderedPageBreak/>
        <w:t>Cretaceous bennettitalean leaves</w:t>
      </w:r>
      <w:r w:rsidRPr="00BD3BBC">
        <w:rPr>
          <w:rFonts w:ascii="Century Gothic" w:hAnsi="Century Gothic"/>
          <w:i/>
          <w:sz w:val="22"/>
          <w:szCs w:val="22"/>
        </w:rPr>
        <w:t>: Nilssoniopteris corrugata</w:t>
      </w:r>
      <w:r w:rsidRPr="00BD3BBC">
        <w:rPr>
          <w:rFonts w:ascii="Century Gothic" w:hAnsi="Century Gothic"/>
          <w:sz w:val="22"/>
          <w:szCs w:val="22"/>
        </w:rPr>
        <w:t xml:space="preserve"> sp. nov., from Vancouver Island, Canada. Journal of Paleontology</w:t>
      </w:r>
      <w:r>
        <w:rPr>
          <w:rFonts w:ascii="Century Gothic" w:hAnsi="Century Gothic"/>
          <w:sz w:val="22"/>
          <w:szCs w:val="22"/>
        </w:rPr>
        <w:t xml:space="preserve"> 88: 1085-1093</w:t>
      </w:r>
      <w:r w:rsidRPr="00BD3BBC">
        <w:rPr>
          <w:rFonts w:ascii="Century Gothic" w:hAnsi="Century Gothic"/>
          <w:sz w:val="22"/>
          <w:szCs w:val="22"/>
        </w:rPr>
        <w:t>.</w:t>
      </w:r>
      <w:r>
        <w:rPr>
          <w:rFonts w:ascii="Century Gothic" w:hAnsi="Century Gothic"/>
          <w:iCs/>
          <w:sz w:val="22"/>
          <w:szCs w:val="22"/>
        </w:rPr>
        <w:t xml:space="preserve"> </w:t>
      </w:r>
      <w:r w:rsidRPr="007C3D2A">
        <w:rPr>
          <w:rFonts w:ascii="Century Gothic" w:hAnsi="Century Gothic"/>
          <w:iCs/>
          <w:sz w:val="22"/>
          <w:szCs w:val="22"/>
        </w:rPr>
        <w:t xml:space="preserve"> </w:t>
      </w:r>
    </w:p>
    <w:p w14:paraId="46C39906" w14:textId="77777777" w:rsidR="005F203F" w:rsidRDefault="00395ADD" w:rsidP="005F203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34"/>
          <w:tab w:val="left" w:pos="9354"/>
        </w:tabs>
        <w:ind w:left="720" w:hanging="720"/>
        <w:rPr>
          <w:rFonts w:ascii="Century Gothic" w:hAnsi="Century Gothic"/>
          <w:bCs/>
          <w:sz w:val="22"/>
          <w:szCs w:val="22"/>
        </w:rPr>
      </w:pPr>
      <w:r>
        <w:rPr>
          <w:rFonts w:ascii="Century Gothic" w:hAnsi="Century Gothic"/>
          <w:sz w:val="22"/>
          <w:szCs w:val="22"/>
        </w:rPr>
        <w:t>227</w:t>
      </w:r>
      <w:r w:rsidRPr="00BD3BBC">
        <w:rPr>
          <w:rFonts w:ascii="Century Gothic" w:hAnsi="Century Gothic"/>
          <w:sz w:val="22"/>
          <w:szCs w:val="22"/>
        </w:rPr>
        <w:t xml:space="preserve">. Tomescu, A.M.F, S.W. Wyatt, M.  Hasebe and </w:t>
      </w:r>
      <w:r w:rsidRPr="00AD1886">
        <w:rPr>
          <w:rFonts w:ascii="Century Gothic" w:hAnsi="Century Gothic"/>
          <w:sz w:val="22"/>
          <w:szCs w:val="22"/>
        </w:rPr>
        <w:t>G.W. Rothwell</w:t>
      </w:r>
      <w:r>
        <w:rPr>
          <w:rFonts w:ascii="Century Gothic" w:hAnsi="Century Gothic"/>
          <w:sz w:val="22"/>
          <w:szCs w:val="22"/>
        </w:rPr>
        <w:t>. 2014</w:t>
      </w:r>
      <w:r w:rsidRPr="00BD3BBC">
        <w:rPr>
          <w:rFonts w:ascii="Century Gothic" w:hAnsi="Century Gothic"/>
          <w:sz w:val="22"/>
          <w:szCs w:val="22"/>
        </w:rPr>
        <w:t>. Early evolution of the vascular plant body plan - the missing mechanisms. Current Opinion in Plant Biology</w:t>
      </w:r>
      <w:r>
        <w:rPr>
          <w:rFonts w:ascii="Century Gothic" w:hAnsi="Century Gothic"/>
          <w:sz w:val="22"/>
          <w:szCs w:val="22"/>
        </w:rPr>
        <w:t xml:space="preserve"> 17: 126-136.</w:t>
      </w:r>
      <w:r w:rsidRPr="0026498B">
        <w:rPr>
          <w:rFonts w:ascii="Century Gothic" w:hAnsi="Century Gothic"/>
          <w:bCs/>
          <w:sz w:val="22"/>
          <w:szCs w:val="22"/>
        </w:rPr>
        <w:t xml:space="preserve"> </w:t>
      </w:r>
    </w:p>
    <w:p w14:paraId="0A6159C6" w14:textId="071B8B81" w:rsidR="005A243D" w:rsidRPr="005F203F" w:rsidRDefault="0026498B" w:rsidP="005F203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34"/>
          <w:tab w:val="left" w:pos="9354"/>
        </w:tabs>
        <w:ind w:left="720" w:hanging="720"/>
        <w:rPr>
          <w:rFonts w:ascii="Century Gothic" w:hAnsi="Century Gothic"/>
          <w:bCs/>
          <w:sz w:val="22"/>
          <w:szCs w:val="22"/>
        </w:rPr>
      </w:pPr>
      <w:r>
        <w:rPr>
          <w:rFonts w:ascii="Century Gothic" w:hAnsi="Century Gothic"/>
          <w:sz w:val="22"/>
          <w:szCs w:val="22"/>
        </w:rPr>
        <w:t>226</w:t>
      </w:r>
      <w:r w:rsidR="0074466C" w:rsidRPr="00BD3BBC">
        <w:rPr>
          <w:rFonts w:ascii="Century Gothic" w:hAnsi="Century Gothic"/>
          <w:sz w:val="22"/>
          <w:szCs w:val="22"/>
        </w:rPr>
        <w:t xml:space="preserve">. Atkinson, B.A., G.W. Rothwell and R.A. Stockey. 2013. </w:t>
      </w:r>
      <w:r w:rsidR="0074466C" w:rsidRPr="00BD3BBC">
        <w:rPr>
          <w:rFonts w:ascii="Century Gothic" w:hAnsi="Century Gothic"/>
          <w:i/>
          <w:sz w:val="22"/>
          <w:szCs w:val="22"/>
        </w:rPr>
        <w:t>Hubbardia</w:t>
      </w:r>
      <w:r w:rsidR="004F683C">
        <w:rPr>
          <w:rFonts w:ascii="Century Gothic" w:hAnsi="Century Gothic"/>
          <w:i/>
          <w:sz w:val="22"/>
          <w:szCs w:val="22"/>
        </w:rPr>
        <w:t>strobus</w:t>
      </w:r>
      <w:r w:rsidR="0074466C" w:rsidRPr="00BD3BBC">
        <w:rPr>
          <w:rFonts w:ascii="Century Gothic" w:hAnsi="Century Gothic"/>
          <w:i/>
          <w:sz w:val="22"/>
          <w:szCs w:val="22"/>
        </w:rPr>
        <w:t xml:space="preserve"> cunninghamioides</w:t>
      </w:r>
      <w:r w:rsidR="0074466C" w:rsidRPr="00BD3BBC">
        <w:rPr>
          <w:rFonts w:ascii="Century Gothic" w:hAnsi="Century Gothic"/>
          <w:sz w:val="22"/>
          <w:szCs w:val="22"/>
        </w:rPr>
        <w:t xml:space="preserve"> gen. et sp. nov., evidence for a Lower Cretaceous diversification of cunninghamioid Cupressaceae. International Journal of Plant Sciences, </w:t>
      </w:r>
      <w:r>
        <w:rPr>
          <w:rFonts w:ascii="Century Gothic" w:hAnsi="Century Gothic"/>
          <w:sz w:val="22"/>
          <w:szCs w:val="22"/>
        </w:rPr>
        <w:t>175: 256-269</w:t>
      </w:r>
      <w:r w:rsidR="0074466C" w:rsidRPr="00BD3BBC">
        <w:rPr>
          <w:rFonts w:ascii="Century Gothic" w:hAnsi="Century Gothic"/>
          <w:sz w:val="22"/>
          <w:szCs w:val="22"/>
        </w:rPr>
        <w:t>.</w:t>
      </w:r>
    </w:p>
    <w:p w14:paraId="53BDC8EF" w14:textId="434CBEAE" w:rsidR="001B4F1F" w:rsidRDefault="005A243D" w:rsidP="001B4F1F">
      <w:pPr>
        <w:pStyle w:val="Caption"/>
        <w:spacing w:before="0" w:after="0"/>
        <w:ind w:left="720" w:right="-187" w:hanging="720"/>
        <w:rPr>
          <w:rFonts w:ascii="Century Gothic" w:hAnsi="Century Gothic"/>
          <w:i w:val="0"/>
          <w:sz w:val="22"/>
          <w:szCs w:val="22"/>
        </w:rPr>
      </w:pPr>
      <w:r>
        <w:rPr>
          <w:rFonts w:ascii="Century Gothic" w:hAnsi="Century Gothic"/>
          <w:i w:val="0"/>
          <w:sz w:val="22"/>
          <w:szCs w:val="22"/>
        </w:rPr>
        <w:t>225.  Rothwell, G.W., G. Mapes, R.A. Stockey and J. Hilton. 2013.</w:t>
      </w:r>
      <w:r w:rsidR="009D5FE1">
        <w:rPr>
          <w:rFonts w:ascii="Century Gothic" w:hAnsi="Century Gothic"/>
          <w:i w:val="0"/>
          <w:sz w:val="22"/>
          <w:szCs w:val="22"/>
        </w:rPr>
        <w:t xml:space="preserve"> Diversity of ancient conifers: </w:t>
      </w:r>
      <w:r>
        <w:rPr>
          <w:rFonts w:ascii="Century Gothic" w:hAnsi="Century Gothic"/>
          <w:i w:val="0"/>
          <w:sz w:val="22"/>
          <w:szCs w:val="22"/>
        </w:rPr>
        <w:t xml:space="preserve">the Jurassic seed cone </w:t>
      </w:r>
      <w:r w:rsidRPr="001B4F1F">
        <w:rPr>
          <w:rFonts w:ascii="Century Gothic" w:hAnsi="Century Gothic"/>
          <w:sz w:val="22"/>
          <w:szCs w:val="22"/>
        </w:rPr>
        <w:t>Bancroftiastrobus</w:t>
      </w:r>
      <w:r w:rsidR="0013501C">
        <w:rPr>
          <w:rFonts w:ascii="Century Gothic" w:hAnsi="Century Gothic"/>
          <w:i w:val="0"/>
          <w:sz w:val="22"/>
          <w:szCs w:val="22"/>
        </w:rPr>
        <w:t xml:space="preserve"> </w:t>
      </w:r>
      <w:r w:rsidR="0013501C" w:rsidRPr="0013501C">
        <w:rPr>
          <w:rFonts w:ascii="Century Gothic" w:hAnsi="Century Gothic"/>
          <w:sz w:val="22"/>
          <w:szCs w:val="22"/>
        </w:rPr>
        <w:t>digitata</w:t>
      </w:r>
      <w:r w:rsidR="0013501C">
        <w:rPr>
          <w:rFonts w:ascii="Century Gothic" w:hAnsi="Century Gothic"/>
          <w:i w:val="0"/>
          <w:sz w:val="22"/>
          <w:szCs w:val="22"/>
        </w:rPr>
        <w:t xml:space="preserve"> gen. et sp. nov. (Coniferales)</w:t>
      </w:r>
      <w:r>
        <w:rPr>
          <w:rFonts w:ascii="Century Gothic" w:hAnsi="Century Gothic"/>
          <w:i w:val="0"/>
          <w:sz w:val="22"/>
          <w:szCs w:val="22"/>
        </w:rPr>
        <w:t>. International Journal of Plant Sciences</w:t>
      </w:r>
      <w:r w:rsidR="001B4F1F">
        <w:rPr>
          <w:rFonts w:ascii="Century Gothic" w:hAnsi="Century Gothic"/>
          <w:i w:val="0"/>
          <w:sz w:val="22"/>
          <w:szCs w:val="22"/>
        </w:rPr>
        <w:t xml:space="preserve"> 174: 937-946.</w:t>
      </w:r>
    </w:p>
    <w:p w14:paraId="32D26805" w14:textId="77777777" w:rsidR="005A243D" w:rsidRDefault="005A243D" w:rsidP="005A243D">
      <w:pPr>
        <w:pStyle w:val="Caption"/>
        <w:spacing w:before="0" w:after="0"/>
        <w:ind w:left="720" w:right="-187" w:hanging="720"/>
        <w:rPr>
          <w:rFonts w:ascii="Century Gothic" w:hAnsi="Century Gothic"/>
          <w:i w:val="0"/>
          <w:sz w:val="22"/>
          <w:szCs w:val="22"/>
        </w:rPr>
      </w:pPr>
      <w:r>
        <w:rPr>
          <w:rFonts w:ascii="Century Gothic" w:hAnsi="Century Gothic"/>
          <w:i w:val="0"/>
          <w:sz w:val="22"/>
          <w:szCs w:val="22"/>
        </w:rPr>
        <w:t xml:space="preserve">224.  Rothwell, G.W. and R.A. Stockey. 2013. Conceptual advances in fossil plant biology: Introduction and dedication. International Journal of Plant Sciences 174: 267-268. </w:t>
      </w:r>
    </w:p>
    <w:p w14:paraId="4CED5092" w14:textId="77777777" w:rsidR="005A243D" w:rsidRDefault="005A243D" w:rsidP="005A243D">
      <w:pPr>
        <w:pStyle w:val="Caption"/>
        <w:spacing w:before="0" w:after="0"/>
        <w:ind w:left="720" w:right="-187" w:hanging="720"/>
        <w:rPr>
          <w:rFonts w:ascii="Century Gothic" w:hAnsi="Century Gothic"/>
          <w:i w:val="0"/>
          <w:sz w:val="22"/>
          <w:szCs w:val="22"/>
        </w:rPr>
      </w:pPr>
      <w:r>
        <w:rPr>
          <w:rFonts w:ascii="Century Gothic" w:hAnsi="Century Gothic"/>
          <w:i w:val="0"/>
          <w:sz w:val="22"/>
          <w:szCs w:val="22"/>
        </w:rPr>
        <w:t>223</w:t>
      </w:r>
      <w:r w:rsidRPr="00974160">
        <w:rPr>
          <w:rFonts w:ascii="Century Gothic" w:hAnsi="Century Gothic"/>
          <w:i w:val="0"/>
          <w:sz w:val="22"/>
          <w:szCs w:val="22"/>
        </w:rPr>
        <w:t>.</w:t>
      </w:r>
      <w:r>
        <w:rPr>
          <w:rFonts w:ascii="Century Gothic" w:hAnsi="Century Gothic"/>
          <w:i w:val="0"/>
          <w:sz w:val="22"/>
          <w:szCs w:val="22"/>
        </w:rPr>
        <w:t xml:space="preserve">  Rothwell, G.W. and R.A. Stockey. 2013</w:t>
      </w:r>
      <w:r w:rsidRPr="00974160">
        <w:rPr>
          <w:rFonts w:ascii="Century Gothic" w:hAnsi="Century Gothic"/>
          <w:i w:val="0"/>
          <w:sz w:val="22"/>
          <w:szCs w:val="22"/>
        </w:rPr>
        <w:t xml:space="preserve">. </w:t>
      </w:r>
      <w:r>
        <w:rPr>
          <w:rFonts w:ascii="Century Gothic" w:hAnsi="Century Gothic"/>
          <w:i w:val="0"/>
          <w:sz w:val="22"/>
          <w:szCs w:val="22"/>
        </w:rPr>
        <w:t xml:space="preserve">Evolution and phylogeny of gnetophytes: evidence from the anatomically preserved seed cone </w:t>
      </w:r>
      <w:r w:rsidRPr="001B3F2C">
        <w:rPr>
          <w:rFonts w:ascii="Century Gothic" w:hAnsi="Century Gothic"/>
          <w:sz w:val="22"/>
          <w:szCs w:val="22"/>
        </w:rPr>
        <w:t>Protoephedrites eamesii</w:t>
      </w:r>
      <w:r>
        <w:rPr>
          <w:rFonts w:ascii="Century Gothic" w:hAnsi="Century Gothic"/>
          <w:i w:val="0"/>
          <w:sz w:val="22"/>
          <w:szCs w:val="22"/>
        </w:rPr>
        <w:t xml:space="preserve"> gen. et sp. nov. and several species of bennettitalean seeds. International Journal of Plant Sciences 174: 511-529.</w:t>
      </w:r>
      <w:r w:rsidRPr="00AA6B01">
        <w:rPr>
          <w:rFonts w:ascii="Century Gothic" w:hAnsi="Century Gothic"/>
          <w:i w:val="0"/>
          <w:sz w:val="22"/>
          <w:szCs w:val="22"/>
        </w:rPr>
        <w:t xml:space="preserve"> </w:t>
      </w:r>
    </w:p>
    <w:p w14:paraId="4738D930" w14:textId="77777777" w:rsidR="005A243D" w:rsidRDefault="005A243D" w:rsidP="005A243D">
      <w:pPr>
        <w:pStyle w:val="Caption"/>
        <w:spacing w:before="0" w:after="0"/>
        <w:ind w:left="720" w:right="-187" w:hanging="720"/>
        <w:rPr>
          <w:i w:val="0"/>
          <w:sz w:val="28"/>
          <w:szCs w:val="28"/>
        </w:rPr>
      </w:pPr>
      <w:r>
        <w:rPr>
          <w:rFonts w:ascii="Century Gothic" w:hAnsi="Century Gothic"/>
          <w:i w:val="0"/>
          <w:sz w:val="22"/>
          <w:szCs w:val="22"/>
        </w:rPr>
        <w:t xml:space="preserve">222.  Serbet, R., B. Bomfleur and G.W. Rothwell. 2013.  </w:t>
      </w:r>
      <w:r w:rsidRPr="0061097C">
        <w:rPr>
          <w:rFonts w:ascii="Century Gothic" w:hAnsi="Century Gothic"/>
          <w:sz w:val="22"/>
          <w:szCs w:val="22"/>
        </w:rPr>
        <w:t>Cunninghamia taylorii</w:t>
      </w:r>
      <w:r>
        <w:rPr>
          <w:rFonts w:ascii="Century Gothic" w:hAnsi="Century Gothic"/>
          <w:i w:val="0"/>
          <w:sz w:val="22"/>
          <w:szCs w:val="22"/>
        </w:rPr>
        <w:t xml:space="preserve"> sp. nov. a structurally preserved cupressaceous conifer from the Upper Cretaceous (Campanian) Horseshoe Canyon Formation of Western North America. International Journal of Plant Sciences 174: 471-488.</w:t>
      </w:r>
    </w:p>
    <w:p w14:paraId="6AF0F2B5" w14:textId="77777777" w:rsidR="005A243D" w:rsidRDefault="005A243D" w:rsidP="005A243D">
      <w:pPr>
        <w:pStyle w:val="Caption"/>
        <w:spacing w:before="0" w:after="0"/>
        <w:ind w:left="720" w:right="-180" w:hanging="720"/>
        <w:rPr>
          <w:i w:val="0"/>
          <w:sz w:val="28"/>
          <w:szCs w:val="28"/>
        </w:rPr>
      </w:pPr>
      <w:r>
        <w:rPr>
          <w:rFonts w:ascii="Century Gothic" w:hAnsi="Century Gothic"/>
          <w:i w:val="0"/>
          <w:sz w:val="22"/>
          <w:szCs w:val="22"/>
        </w:rPr>
        <w:t>221</w:t>
      </w:r>
      <w:r w:rsidRPr="00974160">
        <w:rPr>
          <w:rFonts w:ascii="Century Gothic" w:hAnsi="Century Gothic"/>
          <w:i w:val="0"/>
          <w:sz w:val="22"/>
          <w:szCs w:val="22"/>
        </w:rPr>
        <w:t xml:space="preserve">.  </w:t>
      </w:r>
      <w:r>
        <w:rPr>
          <w:rFonts w:ascii="Century Gothic" w:hAnsi="Century Gothic"/>
          <w:i w:val="0"/>
          <w:sz w:val="22"/>
          <w:szCs w:val="22"/>
        </w:rPr>
        <w:t>Stockey, R.A., G.L. Hoffman, and</w:t>
      </w:r>
      <w:r w:rsidRPr="00974160">
        <w:rPr>
          <w:rFonts w:ascii="Century Gothic" w:hAnsi="Century Gothic"/>
          <w:i w:val="0"/>
          <w:sz w:val="22"/>
          <w:szCs w:val="22"/>
        </w:rPr>
        <w:t xml:space="preserve"> G.W. Rothwe</w:t>
      </w:r>
      <w:r>
        <w:rPr>
          <w:rFonts w:ascii="Century Gothic" w:hAnsi="Century Gothic"/>
          <w:i w:val="0"/>
          <w:sz w:val="22"/>
          <w:szCs w:val="22"/>
        </w:rPr>
        <w:t>ll. 2013</w:t>
      </w:r>
      <w:r w:rsidRPr="00974160">
        <w:rPr>
          <w:rFonts w:ascii="Century Gothic" w:hAnsi="Century Gothic"/>
          <w:i w:val="0"/>
          <w:sz w:val="22"/>
          <w:szCs w:val="22"/>
        </w:rPr>
        <w:t xml:space="preserve">. </w:t>
      </w:r>
      <w:r>
        <w:rPr>
          <w:rFonts w:ascii="Century Gothic" w:hAnsi="Century Gothic"/>
          <w:i w:val="0"/>
          <w:sz w:val="22"/>
          <w:szCs w:val="22"/>
        </w:rPr>
        <w:t>Paleobotany and paleoecology of Gao Mine, a Late Paleocene fossil locality near Red Deer, Alberta, Canada. Canadian Journal of Earth Sciences 50: 235-248.</w:t>
      </w:r>
    </w:p>
    <w:p w14:paraId="389BF5A7" w14:textId="77777777" w:rsidR="005A243D" w:rsidRDefault="005A243D" w:rsidP="005A243D">
      <w:pPr>
        <w:pStyle w:val="Caption"/>
        <w:spacing w:before="0" w:after="0"/>
        <w:ind w:left="720" w:right="-180" w:hanging="720"/>
        <w:rPr>
          <w:i w:val="0"/>
          <w:sz w:val="28"/>
          <w:szCs w:val="28"/>
        </w:rPr>
      </w:pPr>
      <w:r>
        <w:rPr>
          <w:rFonts w:ascii="Century Gothic" w:hAnsi="Century Gothic"/>
          <w:i w:val="0"/>
          <w:sz w:val="22"/>
          <w:szCs w:val="22"/>
        </w:rPr>
        <w:t>220</w:t>
      </w:r>
      <w:r w:rsidRPr="00974160">
        <w:rPr>
          <w:rFonts w:ascii="Century Gothic" w:hAnsi="Century Gothic"/>
          <w:i w:val="0"/>
          <w:sz w:val="22"/>
          <w:szCs w:val="22"/>
        </w:rPr>
        <w:t xml:space="preserve">.  </w:t>
      </w:r>
      <w:r>
        <w:rPr>
          <w:rFonts w:ascii="Century Gothic" w:hAnsi="Century Gothic"/>
          <w:i w:val="0"/>
          <w:sz w:val="22"/>
          <w:szCs w:val="22"/>
        </w:rPr>
        <w:t>Stockey, R.A. and</w:t>
      </w:r>
      <w:r w:rsidRPr="00974160">
        <w:rPr>
          <w:rFonts w:ascii="Century Gothic" w:hAnsi="Century Gothic"/>
          <w:i w:val="0"/>
          <w:sz w:val="22"/>
          <w:szCs w:val="22"/>
        </w:rPr>
        <w:t xml:space="preserve"> G.W. Rothwe</w:t>
      </w:r>
      <w:r>
        <w:rPr>
          <w:rFonts w:ascii="Century Gothic" w:hAnsi="Century Gothic"/>
          <w:i w:val="0"/>
          <w:sz w:val="22"/>
          <w:szCs w:val="22"/>
        </w:rPr>
        <w:t>ll</w:t>
      </w:r>
      <w:r w:rsidRPr="00974160">
        <w:rPr>
          <w:rFonts w:ascii="Century Gothic" w:hAnsi="Century Gothic"/>
          <w:i w:val="0"/>
          <w:sz w:val="22"/>
          <w:szCs w:val="22"/>
        </w:rPr>
        <w:t>.</w:t>
      </w:r>
      <w:r>
        <w:rPr>
          <w:rFonts w:ascii="Century Gothic" w:hAnsi="Century Gothic"/>
          <w:i w:val="0"/>
          <w:sz w:val="22"/>
          <w:szCs w:val="22"/>
        </w:rPr>
        <w:t xml:space="preserve"> 2013</w:t>
      </w:r>
      <w:r w:rsidRPr="00974160">
        <w:rPr>
          <w:rFonts w:ascii="Century Gothic" w:hAnsi="Century Gothic"/>
          <w:i w:val="0"/>
          <w:sz w:val="22"/>
          <w:szCs w:val="22"/>
        </w:rPr>
        <w:t xml:space="preserve">. </w:t>
      </w:r>
      <w:r w:rsidRPr="00974160">
        <w:rPr>
          <w:rFonts w:ascii="Century Gothic" w:hAnsi="Century Gothic"/>
          <w:sz w:val="22"/>
          <w:szCs w:val="22"/>
        </w:rPr>
        <w:t xml:space="preserve">Pararaucaria </w:t>
      </w:r>
      <w:r>
        <w:rPr>
          <w:rFonts w:ascii="Century Gothic" w:hAnsi="Century Gothic"/>
          <w:sz w:val="22"/>
          <w:szCs w:val="22"/>
        </w:rPr>
        <w:t xml:space="preserve">carrii </w:t>
      </w:r>
      <w:r w:rsidRPr="00B22A57">
        <w:rPr>
          <w:rFonts w:ascii="Century Gothic" w:hAnsi="Century Gothic"/>
          <w:i w:val="0"/>
          <w:sz w:val="22"/>
          <w:szCs w:val="22"/>
        </w:rPr>
        <w:t>sp. nov., anatomically preserved evidence for the conifer family Cheirolepidiaceae</w:t>
      </w:r>
      <w:r>
        <w:rPr>
          <w:rFonts w:ascii="Century Gothic" w:hAnsi="Century Gothic"/>
          <w:i w:val="0"/>
          <w:sz w:val="22"/>
          <w:szCs w:val="22"/>
        </w:rPr>
        <w:t xml:space="preserve"> in the Northern Hemisphere</w:t>
      </w:r>
      <w:r w:rsidRPr="00974160">
        <w:rPr>
          <w:rFonts w:ascii="Century Gothic" w:hAnsi="Century Gothic"/>
          <w:i w:val="0"/>
          <w:sz w:val="22"/>
          <w:szCs w:val="22"/>
        </w:rPr>
        <w:t xml:space="preserve">.  </w:t>
      </w:r>
      <w:r w:rsidRPr="00AC47D8">
        <w:rPr>
          <w:rFonts w:ascii="Century Gothic" w:hAnsi="Century Gothic"/>
          <w:i w:val="0"/>
          <w:sz w:val="22"/>
          <w:szCs w:val="22"/>
        </w:rPr>
        <w:t>International Journal of Plant Sciences</w:t>
      </w:r>
      <w:r w:rsidRPr="00974160">
        <w:rPr>
          <w:rFonts w:ascii="Century Gothic" w:hAnsi="Century Gothic"/>
          <w:i w:val="0"/>
          <w:sz w:val="22"/>
          <w:szCs w:val="22"/>
        </w:rPr>
        <w:t xml:space="preserve"> </w:t>
      </w:r>
      <w:r>
        <w:rPr>
          <w:rFonts w:ascii="Century Gothic" w:hAnsi="Century Gothic"/>
          <w:i w:val="0"/>
          <w:sz w:val="22"/>
          <w:szCs w:val="22"/>
        </w:rPr>
        <w:t>174: 445-457.</w:t>
      </w:r>
    </w:p>
    <w:p w14:paraId="522BD0B9" w14:textId="77777777" w:rsidR="005A243D" w:rsidRDefault="005A243D" w:rsidP="005A243D">
      <w:pPr>
        <w:pStyle w:val="Caption"/>
        <w:spacing w:before="0" w:after="0"/>
        <w:ind w:left="720" w:right="-180" w:hanging="720"/>
        <w:rPr>
          <w:rFonts w:ascii="Century Gothic" w:hAnsi="Century Gothic"/>
          <w:i w:val="0"/>
          <w:sz w:val="22"/>
          <w:szCs w:val="22"/>
        </w:rPr>
      </w:pPr>
      <w:r>
        <w:rPr>
          <w:rFonts w:ascii="Century Gothic" w:hAnsi="Century Gothic"/>
          <w:i w:val="0"/>
          <w:sz w:val="22"/>
          <w:szCs w:val="22"/>
        </w:rPr>
        <w:t>219</w:t>
      </w:r>
      <w:r w:rsidRPr="00974160">
        <w:rPr>
          <w:rFonts w:ascii="Century Gothic" w:hAnsi="Century Gothic"/>
          <w:i w:val="0"/>
          <w:sz w:val="22"/>
          <w:szCs w:val="22"/>
        </w:rPr>
        <w:t>.  Escapa, I.H., N.R. Cuneo</w:t>
      </w:r>
      <w:r>
        <w:rPr>
          <w:rFonts w:ascii="Century Gothic" w:hAnsi="Century Gothic"/>
          <w:i w:val="0"/>
          <w:sz w:val="22"/>
          <w:szCs w:val="22"/>
        </w:rPr>
        <w:t>,</w:t>
      </w:r>
      <w:r w:rsidRPr="00974160">
        <w:rPr>
          <w:rFonts w:ascii="Century Gothic" w:hAnsi="Century Gothic"/>
          <w:i w:val="0"/>
          <w:sz w:val="22"/>
          <w:szCs w:val="22"/>
        </w:rPr>
        <w:t xml:space="preserve"> </w:t>
      </w:r>
      <w:r>
        <w:rPr>
          <w:rFonts w:ascii="Century Gothic" w:hAnsi="Century Gothic"/>
          <w:i w:val="0"/>
          <w:sz w:val="22"/>
          <w:szCs w:val="22"/>
        </w:rPr>
        <w:t xml:space="preserve">G.W. Rothwell and R.A. Stockey, </w:t>
      </w:r>
      <w:r w:rsidRPr="00974160">
        <w:rPr>
          <w:rFonts w:ascii="Century Gothic" w:hAnsi="Century Gothic"/>
          <w:i w:val="0"/>
          <w:sz w:val="22"/>
          <w:szCs w:val="22"/>
        </w:rPr>
        <w:t>20</w:t>
      </w:r>
      <w:r>
        <w:rPr>
          <w:rFonts w:ascii="Century Gothic" w:hAnsi="Century Gothic"/>
          <w:i w:val="0"/>
          <w:sz w:val="22"/>
          <w:szCs w:val="22"/>
        </w:rPr>
        <w:t>13</w:t>
      </w:r>
      <w:r w:rsidRPr="00974160">
        <w:rPr>
          <w:rFonts w:ascii="Century Gothic" w:hAnsi="Century Gothic"/>
          <w:i w:val="0"/>
          <w:sz w:val="22"/>
          <w:szCs w:val="22"/>
        </w:rPr>
        <w:t xml:space="preserve">. </w:t>
      </w:r>
      <w:r w:rsidRPr="00974160">
        <w:rPr>
          <w:rFonts w:ascii="Century Gothic" w:hAnsi="Century Gothic"/>
          <w:sz w:val="22"/>
          <w:szCs w:val="22"/>
        </w:rPr>
        <w:t xml:space="preserve">Pararaucaria </w:t>
      </w:r>
      <w:r>
        <w:rPr>
          <w:rFonts w:ascii="Century Gothic" w:hAnsi="Century Gothic"/>
          <w:sz w:val="22"/>
          <w:szCs w:val="22"/>
        </w:rPr>
        <w:t xml:space="preserve">delfueyoi </w:t>
      </w:r>
      <w:r w:rsidRPr="00AC47D8">
        <w:rPr>
          <w:rFonts w:ascii="Century Gothic" w:hAnsi="Century Gothic"/>
          <w:i w:val="0"/>
          <w:sz w:val="22"/>
          <w:szCs w:val="22"/>
        </w:rPr>
        <w:t>from the Late Jurassic</w:t>
      </w:r>
      <w:r>
        <w:rPr>
          <w:rFonts w:ascii="Century Gothic" w:hAnsi="Century Gothic"/>
          <w:i w:val="0"/>
          <w:sz w:val="22"/>
          <w:szCs w:val="22"/>
        </w:rPr>
        <w:t xml:space="preserve"> Cañadón Calcáreo Formation, Chubut, Argentina: insights into the evolution of Cheirolepidiaceae</w:t>
      </w:r>
      <w:r w:rsidRPr="00974160">
        <w:rPr>
          <w:rFonts w:ascii="Century Gothic" w:hAnsi="Century Gothic"/>
          <w:i w:val="0"/>
          <w:sz w:val="22"/>
          <w:szCs w:val="22"/>
        </w:rPr>
        <w:t xml:space="preserve">.  </w:t>
      </w:r>
      <w:r w:rsidRPr="00AC47D8">
        <w:rPr>
          <w:rFonts w:ascii="Century Gothic" w:hAnsi="Century Gothic"/>
          <w:i w:val="0"/>
          <w:sz w:val="22"/>
          <w:szCs w:val="22"/>
        </w:rPr>
        <w:t>International Journal of Plant Sciences</w:t>
      </w:r>
      <w:r>
        <w:rPr>
          <w:rFonts w:ascii="Century Gothic" w:hAnsi="Century Gothic"/>
          <w:i w:val="0"/>
          <w:sz w:val="22"/>
          <w:szCs w:val="22"/>
        </w:rPr>
        <w:t xml:space="preserve"> 174: 458-470.</w:t>
      </w:r>
    </w:p>
    <w:p w14:paraId="75F326DD" w14:textId="77777777" w:rsidR="005A243D" w:rsidRPr="00AC47D8" w:rsidRDefault="005A243D" w:rsidP="005A243D">
      <w:pPr>
        <w:pStyle w:val="Caption"/>
        <w:spacing w:before="0" w:after="0"/>
        <w:ind w:left="720" w:right="-180" w:hanging="720"/>
        <w:rPr>
          <w:i w:val="0"/>
          <w:sz w:val="28"/>
          <w:szCs w:val="28"/>
        </w:rPr>
      </w:pPr>
      <w:r>
        <w:rPr>
          <w:rFonts w:ascii="Century Gothic" w:hAnsi="Century Gothic"/>
          <w:sz w:val="22"/>
          <w:szCs w:val="22"/>
        </w:rPr>
        <w:t xml:space="preserve">218.  </w:t>
      </w:r>
      <w:r w:rsidRPr="00AC47D8">
        <w:rPr>
          <w:rFonts w:ascii="Century Gothic" w:hAnsi="Century Gothic"/>
          <w:i w:val="0"/>
          <w:sz w:val="22"/>
          <w:szCs w:val="22"/>
        </w:rPr>
        <w:t>Ryberg, P.E., R.A. Stockey, J. Hilton, G. Mapes, J.B.</w:t>
      </w:r>
      <w:r>
        <w:rPr>
          <w:rFonts w:ascii="Century Gothic" w:hAnsi="Century Gothic"/>
          <w:i w:val="0"/>
          <w:sz w:val="22"/>
          <w:szCs w:val="22"/>
        </w:rPr>
        <w:t xml:space="preserve"> Riding and G.W. Rothwell. 2012</w:t>
      </w:r>
      <w:r w:rsidRPr="00AC47D8">
        <w:rPr>
          <w:rFonts w:ascii="Century Gothic" w:hAnsi="Century Gothic"/>
          <w:i w:val="0"/>
          <w:sz w:val="22"/>
          <w:szCs w:val="22"/>
        </w:rPr>
        <w:t>.  Reconsidering relationships among stem and crown group Pinaceae: Oldest record of the genus</w:t>
      </w:r>
      <w:r>
        <w:rPr>
          <w:rFonts w:ascii="Century Gothic" w:hAnsi="Century Gothic"/>
          <w:sz w:val="22"/>
          <w:szCs w:val="22"/>
        </w:rPr>
        <w:t xml:space="preserve"> </w:t>
      </w:r>
      <w:r w:rsidRPr="00AC47D8">
        <w:rPr>
          <w:rFonts w:ascii="Century Gothic" w:hAnsi="Century Gothic"/>
          <w:sz w:val="22"/>
          <w:szCs w:val="22"/>
        </w:rPr>
        <w:t>Pinus</w:t>
      </w:r>
      <w:r>
        <w:rPr>
          <w:rFonts w:ascii="Century Gothic" w:hAnsi="Century Gothic"/>
          <w:sz w:val="22"/>
          <w:szCs w:val="22"/>
        </w:rPr>
        <w:t xml:space="preserve"> </w:t>
      </w:r>
      <w:r w:rsidRPr="00AC47D8">
        <w:rPr>
          <w:rFonts w:ascii="Century Gothic" w:hAnsi="Century Gothic"/>
          <w:i w:val="0"/>
          <w:sz w:val="22"/>
          <w:szCs w:val="22"/>
        </w:rPr>
        <w:t>from the Early Cretaceous of Yorkshire, UK. International Journal of Plant Sciences</w:t>
      </w:r>
      <w:r>
        <w:rPr>
          <w:rFonts w:ascii="Century Gothic" w:hAnsi="Century Gothic"/>
          <w:i w:val="0"/>
          <w:sz w:val="22"/>
          <w:szCs w:val="22"/>
        </w:rPr>
        <w:t xml:space="preserve"> 173: </w:t>
      </w:r>
      <w:r w:rsidRPr="00EA2080">
        <w:rPr>
          <w:rFonts w:ascii="Century Gothic" w:hAnsi="Century Gothic"/>
          <w:i w:val="0"/>
          <w:sz w:val="22"/>
          <w:szCs w:val="22"/>
        </w:rPr>
        <w:t>917-932</w:t>
      </w:r>
      <w:r>
        <w:rPr>
          <w:rFonts w:ascii="Century Gothic" w:hAnsi="Century Gothic"/>
          <w:i w:val="0"/>
          <w:sz w:val="22"/>
          <w:szCs w:val="22"/>
        </w:rPr>
        <w:t>.</w:t>
      </w:r>
    </w:p>
    <w:p w14:paraId="0C26EE70" w14:textId="77777777" w:rsidR="005A243D" w:rsidRPr="00974160" w:rsidRDefault="005A243D" w:rsidP="005A243D">
      <w:pPr>
        <w:widowControl/>
        <w:suppressAutoHyphens w:val="0"/>
        <w:autoSpaceDN w:val="0"/>
        <w:adjustRightInd w:val="0"/>
        <w:ind w:left="720" w:hanging="720"/>
        <w:rPr>
          <w:rFonts w:ascii="Century Gothic" w:hAnsi="Century Gothic"/>
          <w:sz w:val="22"/>
          <w:szCs w:val="22"/>
        </w:rPr>
      </w:pPr>
      <w:r w:rsidRPr="00974160">
        <w:rPr>
          <w:rFonts w:ascii="Century Gothic" w:hAnsi="Century Gothic"/>
          <w:sz w:val="22"/>
          <w:szCs w:val="22"/>
        </w:rPr>
        <w:t>217.  Rothwell, G.W.</w:t>
      </w:r>
      <w:r>
        <w:rPr>
          <w:rFonts w:ascii="Century Gothic" w:hAnsi="Century Gothic"/>
          <w:sz w:val="22"/>
          <w:szCs w:val="22"/>
        </w:rPr>
        <w:t xml:space="preserve">, G. Mapes, R.A. Stockey and J. Hilton. 2012. The seed cone </w:t>
      </w:r>
      <w:r w:rsidRPr="009E6F8D">
        <w:rPr>
          <w:rFonts w:ascii="Century Gothic" w:hAnsi="Century Gothic"/>
          <w:i/>
          <w:sz w:val="22"/>
          <w:szCs w:val="22"/>
        </w:rPr>
        <w:t>Eathiestrobu</w:t>
      </w:r>
      <w:r>
        <w:rPr>
          <w:rFonts w:ascii="Century Gothic" w:hAnsi="Century Gothic"/>
          <w:sz w:val="22"/>
          <w:szCs w:val="22"/>
        </w:rPr>
        <w:t>s gen. nov.; fossil evidence for a Jurassic origin of Pinaceae.  American Journal of Botany 99: 708-720.</w:t>
      </w:r>
      <w:r w:rsidRPr="00974160">
        <w:rPr>
          <w:rFonts w:ascii="Century Gothic" w:hAnsi="Century Gothic"/>
          <w:sz w:val="22"/>
          <w:szCs w:val="22"/>
        </w:rPr>
        <w:t xml:space="preserve"> </w:t>
      </w:r>
    </w:p>
    <w:p w14:paraId="4C9605CB" w14:textId="77777777" w:rsidR="005A243D" w:rsidRPr="00974160" w:rsidRDefault="005A243D" w:rsidP="003B2396">
      <w:pPr>
        <w:pStyle w:val="Caption"/>
        <w:tabs>
          <w:tab w:val="left" w:pos="8730"/>
        </w:tabs>
        <w:spacing w:before="0" w:after="0"/>
        <w:ind w:left="720" w:right="-180" w:hanging="720"/>
        <w:rPr>
          <w:i w:val="0"/>
          <w:sz w:val="28"/>
          <w:szCs w:val="28"/>
        </w:rPr>
      </w:pPr>
      <w:r w:rsidRPr="00974160">
        <w:rPr>
          <w:rFonts w:ascii="Century Gothic" w:hAnsi="Century Gothic"/>
          <w:i w:val="0"/>
          <w:sz w:val="22"/>
          <w:szCs w:val="22"/>
        </w:rPr>
        <w:t>216.  Escapa, I.H., G.W. Rothwell, R.A. Stockey, and N.R. Cuneo. 2012. Seed cone anatomy of</w:t>
      </w:r>
      <w:r>
        <w:rPr>
          <w:rFonts w:ascii="Century Gothic" w:hAnsi="Century Gothic"/>
          <w:i w:val="0"/>
          <w:sz w:val="22"/>
          <w:szCs w:val="22"/>
        </w:rPr>
        <w:t xml:space="preserve"> Cheirolepidiaceae (Coniferales): Reinterpreting </w:t>
      </w:r>
      <w:r w:rsidRPr="00112CAC">
        <w:rPr>
          <w:rFonts w:ascii="Century Gothic" w:hAnsi="Century Gothic"/>
          <w:sz w:val="22"/>
          <w:szCs w:val="22"/>
        </w:rPr>
        <w:t>Pararaucaria patagonica</w:t>
      </w:r>
      <w:r>
        <w:rPr>
          <w:rFonts w:ascii="Century Gothic" w:hAnsi="Century Gothic"/>
          <w:i w:val="0"/>
          <w:sz w:val="22"/>
          <w:szCs w:val="22"/>
        </w:rPr>
        <w:t xml:space="preserve"> Wieland.</w:t>
      </w:r>
      <w:r w:rsidRPr="00974160">
        <w:rPr>
          <w:rFonts w:ascii="Century Gothic" w:hAnsi="Century Gothic"/>
          <w:i w:val="0"/>
          <w:sz w:val="22"/>
          <w:szCs w:val="22"/>
        </w:rPr>
        <w:t xml:space="preserve"> </w:t>
      </w:r>
      <w:r>
        <w:rPr>
          <w:rFonts w:ascii="Century Gothic" w:hAnsi="Century Gothic"/>
          <w:i w:val="0"/>
          <w:sz w:val="22"/>
          <w:szCs w:val="22"/>
        </w:rPr>
        <w:t xml:space="preserve">    </w:t>
      </w:r>
      <w:r w:rsidRPr="00974160">
        <w:rPr>
          <w:rFonts w:ascii="Century Gothic" w:hAnsi="Century Gothic"/>
          <w:i w:val="0"/>
          <w:sz w:val="22"/>
          <w:szCs w:val="22"/>
        </w:rPr>
        <w:t>American Journal of Botany</w:t>
      </w:r>
      <w:r>
        <w:rPr>
          <w:rFonts w:ascii="Century Gothic" w:hAnsi="Century Gothic"/>
          <w:i w:val="0"/>
          <w:sz w:val="22"/>
          <w:szCs w:val="22"/>
        </w:rPr>
        <w:t xml:space="preserve"> 99:1058-1068.</w:t>
      </w:r>
    </w:p>
    <w:p w14:paraId="3269250C" w14:textId="77777777" w:rsidR="005A243D" w:rsidRDefault="005A243D" w:rsidP="005A243D">
      <w:pPr>
        <w:widowControl/>
        <w:suppressAutoHyphens w:val="0"/>
        <w:autoSpaceDN w:val="0"/>
        <w:adjustRightInd w:val="0"/>
        <w:ind w:left="720" w:hanging="720"/>
        <w:rPr>
          <w:rFonts w:ascii="Century Gothic" w:hAnsi="Century Gothic"/>
          <w:sz w:val="22"/>
          <w:szCs w:val="22"/>
        </w:rPr>
      </w:pPr>
      <w:r>
        <w:rPr>
          <w:rFonts w:ascii="Century Gothic" w:hAnsi="Century Gothic"/>
          <w:sz w:val="22"/>
          <w:szCs w:val="22"/>
        </w:rPr>
        <w:t xml:space="preserve">215.  Dunn, M. and G.W. Rothwell. 2012. Phenotypic plasticity of the hydrasperman seed fern </w:t>
      </w:r>
      <w:r w:rsidRPr="00974160">
        <w:rPr>
          <w:rFonts w:ascii="Century Gothic" w:hAnsi="Century Gothic"/>
          <w:i/>
          <w:sz w:val="22"/>
          <w:szCs w:val="22"/>
        </w:rPr>
        <w:t xml:space="preserve">Tetrastichia bupatides </w:t>
      </w:r>
      <w:r>
        <w:rPr>
          <w:rFonts w:ascii="Century Gothic" w:hAnsi="Century Gothic"/>
          <w:sz w:val="22"/>
          <w:szCs w:val="22"/>
        </w:rPr>
        <w:t>Gordon. International Journal of Plant Sciences 173: 823-834.</w:t>
      </w:r>
    </w:p>
    <w:p w14:paraId="06BF1135" w14:textId="77777777" w:rsidR="005A243D" w:rsidRDefault="005A243D" w:rsidP="005A243D">
      <w:pPr>
        <w:widowControl/>
        <w:suppressAutoHyphens w:val="0"/>
        <w:autoSpaceDN w:val="0"/>
        <w:adjustRightInd w:val="0"/>
        <w:ind w:left="720" w:hanging="720"/>
        <w:rPr>
          <w:rFonts w:ascii="Century Gothic" w:hAnsi="Century Gothic"/>
          <w:sz w:val="22"/>
          <w:szCs w:val="22"/>
        </w:rPr>
      </w:pPr>
      <w:r>
        <w:rPr>
          <w:rFonts w:ascii="Century Gothic" w:hAnsi="Century Gothic"/>
          <w:sz w:val="22"/>
          <w:szCs w:val="22"/>
        </w:rPr>
        <w:t xml:space="preserve">214.  Hillier, K.G. and G.W. Rothwell. 2012. </w:t>
      </w:r>
      <w:r w:rsidRPr="009E6F8D">
        <w:rPr>
          <w:rFonts w:ascii="Century Gothic" w:hAnsi="Century Gothic"/>
          <w:i/>
          <w:sz w:val="22"/>
          <w:szCs w:val="22"/>
        </w:rPr>
        <w:t>Senftenbergia oregonensis</w:t>
      </w:r>
      <w:r>
        <w:rPr>
          <w:rFonts w:ascii="Century Gothic" w:hAnsi="Century Gothic"/>
          <w:sz w:val="22"/>
          <w:szCs w:val="22"/>
        </w:rPr>
        <w:t xml:space="preserve"> (Arnold) Comb. Nov., (Filicales); delimiting relationships among Paleozoic Tedeleaceae. International Journal of Plant Sciences 173: 549-557.</w:t>
      </w:r>
    </w:p>
    <w:p w14:paraId="6B03DB8B" w14:textId="77777777" w:rsidR="005A243D" w:rsidRDefault="005A243D" w:rsidP="005A243D">
      <w:pPr>
        <w:widowControl/>
        <w:suppressAutoHyphens w:val="0"/>
        <w:autoSpaceDN w:val="0"/>
        <w:adjustRightInd w:val="0"/>
        <w:ind w:left="720" w:hanging="720"/>
        <w:rPr>
          <w:rFonts w:ascii="Century Gothic" w:hAnsi="Century Gothic"/>
          <w:sz w:val="22"/>
          <w:szCs w:val="22"/>
        </w:rPr>
      </w:pPr>
      <w:r>
        <w:rPr>
          <w:rFonts w:ascii="Century Gothic" w:hAnsi="Century Gothic"/>
          <w:sz w:val="22"/>
          <w:szCs w:val="22"/>
        </w:rPr>
        <w:t>213.  Sanders. H., G.W. Rothwell and S.W. Wyatt. 2011. Parallel evolution of auxin regulation in rooting s</w:t>
      </w:r>
      <w:r w:rsidRPr="00EA74B4">
        <w:rPr>
          <w:rFonts w:ascii="Century Gothic" w:hAnsi="Century Gothic"/>
          <w:sz w:val="22"/>
          <w:szCs w:val="22"/>
        </w:rPr>
        <w:t>ystems</w:t>
      </w:r>
      <w:r>
        <w:rPr>
          <w:rFonts w:ascii="Century Gothic" w:hAnsi="Century Gothic"/>
          <w:sz w:val="22"/>
          <w:szCs w:val="22"/>
        </w:rPr>
        <w:t>. Plant Systematics and Evolution 291: 221-225.</w:t>
      </w:r>
    </w:p>
    <w:p w14:paraId="0E0A53AB" w14:textId="77777777" w:rsidR="005A243D" w:rsidRDefault="005A243D" w:rsidP="005A243D">
      <w:pPr>
        <w:widowControl/>
        <w:suppressAutoHyphens w:val="0"/>
        <w:autoSpaceDN w:val="0"/>
        <w:adjustRightInd w:val="0"/>
        <w:ind w:left="720" w:hanging="720"/>
        <w:rPr>
          <w:rFonts w:ascii="Century Gothic" w:hAnsi="Century Gothic"/>
          <w:sz w:val="22"/>
          <w:szCs w:val="22"/>
        </w:rPr>
      </w:pPr>
      <w:r>
        <w:rPr>
          <w:rFonts w:ascii="Century Gothic" w:hAnsi="Century Gothic"/>
          <w:sz w:val="22"/>
          <w:szCs w:val="22"/>
        </w:rPr>
        <w:t xml:space="preserve">212.  Klymiuk, A., G.W. Rothwell and R.A. Stockey. 2011. The first organismal concept for an extinct species of Pinaceae: </w:t>
      </w:r>
      <w:r w:rsidRPr="000C7331">
        <w:rPr>
          <w:rFonts w:ascii="Century Gothic" w:hAnsi="Century Gothic"/>
          <w:i/>
          <w:sz w:val="22"/>
          <w:szCs w:val="22"/>
        </w:rPr>
        <w:t>Pinus arnoldii</w:t>
      </w:r>
      <w:r>
        <w:rPr>
          <w:rFonts w:ascii="Century Gothic" w:hAnsi="Century Gothic"/>
          <w:sz w:val="22"/>
          <w:szCs w:val="22"/>
        </w:rPr>
        <w:t xml:space="preserve"> Miller. International Journal of Plant Sciences 172: 294-313.</w:t>
      </w:r>
    </w:p>
    <w:p w14:paraId="3D387773" w14:textId="77777777" w:rsidR="005A243D" w:rsidRDefault="005A243D" w:rsidP="005A243D">
      <w:pPr>
        <w:widowControl/>
        <w:suppressAutoHyphens w:val="0"/>
        <w:autoSpaceDN w:val="0"/>
        <w:adjustRightInd w:val="0"/>
        <w:ind w:left="720" w:hanging="720"/>
        <w:rPr>
          <w:rFonts w:ascii="Century Gothic" w:hAnsi="Century Gothic"/>
          <w:bCs/>
          <w:sz w:val="22"/>
          <w:szCs w:val="22"/>
        </w:rPr>
      </w:pPr>
      <w:r>
        <w:rPr>
          <w:rFonts w:ascii="Century Gothic" w:hAnsi="Century Gothic"/>
          <w:sz w:val="22"/>
          <w:szCs w:val="22"/>
        </w:rPr>
        <w:lastRenderedPageBreak/>
        <w:t xml:space="preserve">211.  </w:t>
      </w:r>
      <w:r w:rsidRPr="00AD4781">
        <w:rPr>
          <w:rFonts w:ascii="Century Gothic" w:hAnsi="Century Gothic"/>
          <w:sz w:val="22"/>
          <w:szCs w:val="22"/>
        </w:rPr>
        <w:t>Rothwel</w:t>
      </w:r>
      <w:r>
        <w:rPr>
          <w:rFonts w:ascii="Century Gothic" w:hAnsi="Century Gothic"/>
          <w:sz w:val="22"/>
          <w:szCs w:val="22"/>
        </w:rPr>
        <w:t>l, G.W.</w:t>
      </w:r>
      <w:r w:rsidRPr="00AD4781">
        <w:rPr>
          <w:rFonts w:ascii="Century Gothic" w:hAnsi="Century Gothic"/>
          <w:sz w:val="22"/>
          <w:szCs w:val="22"/>
        </w:rPr>
        <w:t>, R</w:t>
      </w:r>
      <w:r>
        <w:rPr>
          <w:rFonts w:ascii="Century Gothic" w:hAnsi="Century Gothic"/>
          <w:sz w:val="22"/>
          <w:szCs w:val="22"/>
        </w:rPr>
        <w:t>.</w:t>
      </w:r>
      <w:r w:rsidRPr="00AD4781">
        <w:rPr>
          <w:rFonts w:ascii="Century Gothic" w:hAnsi="Century Gothic"/>
          <w:sz w:val="22"/>
          <w:szCs w:val="22"/>
        </w:rPr>
        <w:t xml:space="preserve"> A. Stockey, G</w:t>
      </w:r>
      <w:r>
        <w:rPr>
          <w:rFonts w:ascii="Century Gothic" w:hAnsi="Century Gothic"/>
          <w:sz w:val="22"/>
          <w:szCs w:val="22"/>
        </w:rPr>
        <w:t>.</w:t>
      </w:r>
      <w:r w:rsidRPr="00AD4781">
        <w:rPr>
          <w:rFonts w:ascii="Century Gothic" w:hAnsi="Century Gothic"/>
          <w:sz w:val="22"/>
          <w:szCs w:val="22"/>
        </w:rPr>
        <w:t xml:space="preserve"> Mapes</w:t>
      </w:r>
      <w:r>
        <w:rPr>
          <w:rFonts w:ascii="Century Gothic" w:hAnsi="Century Gothic"/>
          <w:sz w:val="22"/>
          <w:szCs w:val="22"/>
        </w:rPr>
        <w:t>, and</w:t>
      </w:r>
      <w:r w:rsidRPr="00AD4781">
        <w:rPr>
          <w:rFonts w:ascii="Century Gothic" w:hAnsi="Century Gothic"/>
          <w:sz w:val="22"/>
          <w:szCs w:val="22"/>
        </w:rPr>
        <w:t xml:space="preserve"> J</w:t>
      </w:r>
      <w:r>
        <w:rPr>
          <w:rFonts w:ascii="Century Gothic" w:hAnsi="Century Gothic"/>
          <w:sz w:val="22"/>
          <w:szCs w:val="22"/>
        </w:rPr>
        <w:t xml:space="preserve">. Hilton. 2011. </w:t>
      </w:r>
      <w:r w:rsidRPr="00AD4781">
        <w:rPr>
          <w:rFonts w:ascii="Century Gothic" w:hAnsi="Century Gothic"/>
          <w:bCs/>
          <w:sz w:val="22"/>
          <w:szCs w:val="22"/>
        </w:rPr>
        <w:t xml:space="preserve">Structure and relationships of the Jurassic conifer seed cone </w:t>
      </w:r>
      <w:r w:rsidRPr="00AD4781">
        <w:rPr>
          <w:rFonts w:ascii="Century Gothic" w:hAnsi="Century Gothic"/>
          <w:bCs/>
          <w:i/>
          <w:iCs/>
          <w:sz w:val="22"/>
          <w:szCs w:val="22"/>
        </w:rPr>
        <w:t>Hughmillerites juddii</w:t>
      </w:r>
      <w:r w:rsidRPr="00AD4781">
        <w:rPr>
          <w:rFonts w:ascii="Century Gothic" w:hAnsi="Century Gothic"/>
          <w:bCs/>
          <w:sz w:val="22"/>
          <w:szCs w:val="22"/>
        </w:rPr>
        <w:t xml:space="preserve"> gen. et comb. </w:t>
      </w:r>
      <w:proofErr w:type="gramStart"/>
      <w:r w:rsidRPr="00AD4781">
        <w:rPr>
          <w:rFonts w:ascii="Century Gothic" w:hAnsi="Century Gothic"/>
          <w:bCs/>
          <w:sz w:val="22"/>
          <w:szCs w:val="22"/>
        </w:rPr>
        <w:t>nov</w:t>
      </w:r>
      <w:proofErr w:type="gramEnd"/>
      <w:r w:rsidRPr="00AD4781">
        <w:rPr>
          <w:rFonts w:ascii="Century Gothic" w:hAnsi="Century Gothic"/>
          <w:bCs/>
          <w:sz w:val="22"/>
          <w:szCs w:val="22"/>
        </w:rPr>
        <w:t xml:space="preserve">. : </w:t>
      </w:r>
      <w:proofErr w:type="gramStart"/>
      <w:r w:rsidRPr="00AD4781">
        <w:rPr>
          <w:rFonts w:ascii="Century Gothic" w:hAnsi="Century Gothic"/>
          <w:bCs/>
          <w:sz w:val="22"/>
          <w:szCs w:val="22"/>
        </w:rPr>
        <w:t>implications</w:t>
      </w:r>
      <w:proofErr w:type="gramEnd"/>
      <w:r w:rsidRPr="00AD4781">
        <w:rPr>
          <w:rFonts w:ascii="Century Gothic" w:hAnsi="Century Gothic"/>
          <w:bCs/>
          <w:sz w:val="22"/>
          <w:szCs w:val="22"/>
        </w:rPr>
        <w:t xml:space="preserve"> for the early evolution of Cupressaceae.</w:t>
      </w:r>
      <w:r>
        <w:rPr>
          <w:rFonts w:ascii="Century Gothic" w:hAnsi="Century Gothic"/>
          <w:bCs/>
          <w:sz w:val="22"/>
          <w:szCs w:val="22"/>
        </w:rPr>
        <w:t xml:space="preserve">  Review of Palaeobotany and Palynology </w:t>
      </w:r>
      <w:r>
        <w:rPr>
          <w:rFonts w:ascii="Century Gothic" w:hAnsi="Century Gothic"/>
          <w:sz w:val="22"/>
          <w:szCs w:val="22"/>
        </w:rPr>
        <w:t>164: 45-59</w:t>
      </w:r>
      <w:r>
        <w:rPr>
          <w:rFonts w:ascii="Century Gothic" w:hAnsi="Century Gothic"/>
          <w:bCs/>
          <w:sz w:val="22"/>
          <w:szCs w:val="22"/>
        </w:rPr>
        <w:t>.</w:t>
      </w:r>
    </w:p>
    <w:p w14:paraId="3A4B56B0" w14:textId="77777777" w:rsidR="005A243D" w:rsidRDefault="005A243D" w:rsidP="005A243D">
      <w:pPr>
        <w:widowControl/>
        <w:suppressAutoHyphens w:val="0"/>
        <w:autoSpaceDN w:val="0"/>
        <w:adjustRightInd w:val="0"/>
        <w:ind w:left="720" w:hanging="720"/>
        <w:rPr>
          <w:rFonts w:ascii="Century Gothic" w:hAnsi="Century Gothic"/>
          <w:sz w:val="22"/>
          <w:szCs w:val="22"/>
        </w:rPr>
      </w:pPr>
      <w:r>
        <w:rPr>
          <w:rFonts w:ascii="Century Gothic" w:hAnsi="Century Gothic"/>
          <w:bCs/>
          <w:sz w:val="22"/>
          <w:szCs w:val="22"/>
        </w:rPr>
        <w:t xml:space="preserve">210.  Jud, N.A., G.W. Rothwell and R.A. Stockey. 2010. Paleoecological and phylogenetic implications of </w:t>
      </w:r>
      <w:r w:rsidRPr="001E55D8">
        <w:rPr>
          <w:rFonts w:ascii="Century Gothic" w:hAnsi="Century Gothic"/>
          <w:bCs/>
          <w:i/>
          <w:sz w:val="22"/>
          <w:szCs w:val="22"/>
        </w:rPr>
        <w:t>Saxicaulis meckertii</w:t>
      </w:r>
      <w:r>
        <w:rPr>
          <w:rFonts w:ascii="Century Gothic" w:hAnsi="Century Gothic"/>
          <w:bCs/>
          <w:sz w:val="22"/>
          <w:szCs w:val="22"/>
        </w:rPr>
        <w:t xml:space="preserve"> gen. et sp. nov.: a bennettitalean stem from the Upper Cretaceous of western North America. International Journal of Plant Sciences 171: 915-925.</w:t>
      </w:r>
    </w:p>
    <w:p w14:paraId="77496498" w14:textId="38E0ED63" w:rsidR="005A243D" w:rsidRDefault="005A243D" w:rsidP="005A243D">
      <w:pPr>
        <w:widowControl/>
        <w:suppressAutoHyphens w:val="0"/>
        <w:autoSpaceDN w:val="0"/>
        <w:adjustRightInd w:val="0"/>
        <w:ind w:left="720" w:hanging="720"/>
        <w:rPr>
          <w:rFonts w:ascii="Century Gothic" w:hAnsi="Century Gothic"/>
          <w:sz w:val="22"/>
          <w:szCs w:val="22"/>
        </w:rPr>
      </w:pPr>
      <w:r>
        <w:rPr>
          <w:rFonts w:ascii="Century Gothic" w:hAnsi="Century Gothic"/>
          <w:sz w:val="22"/>
          <w:szCs w:val="22"/>
        </w:rPr>
        <w:t xml:space="preserve">209.  </w:t>
      </w:r>
      <w:r w:rsidR="00D059CB">
        <w:rPr>
          <w:rFonts w:ascii="Century Gothic" w:hAnsi="Century Gothic"/>
          <w:sz w:val="22"/>
          <w:szCs w:val="22"/>
        </w:rPr>
        <w:t xml:space="preserve"> Stevens, L.G., J. Hilton, A.R. Rees, G.W. Rothwell and R.M. Bateman. 2010. Systematics, phylogenetics, and reproductive biology of </w:t>
      </w:r>
      <w:r w:rsidR="00D059CB" w:rsidRPr="00522C07">
        <w:rPr>
          <w:rFonts w:ascii="Century Gothic" w:hAnsi="Century Gothic"/>
          <w:i/>
          <w:sz w:val="22"/>
          <w:szCs w:val="22"/>
        </w:rPr>
        <w:t>Flemingites arcuatus</w:t>
      </w:r>
      <w:r w:rsidR="00D059CB">
        <w:rPr>
          <w:rFonts w:ascii="Century Gothic" w:hAnsi="Century Gothic"/>
          <w:sz w:val="22"/>
          <w:szCs w:val="22"/>
        </w:rPr>
        <w:t xml:space="preserve"> sp. nov., an exceptionally preserved and partly reconstructed Carboniferous arborescent lycopsid. International Journal of Plant Sciences 171: 783-808.</w:t>
      </w:r>
      <w:r w:rsidRPr="00522C07">
        <w:rPr>
          <w:rFonts w:ascii="Century Gothic" w:hAnsi="Century Gothic"/>
          <w:sz w:val="22"/>
          <w:szCs w:val="22"/>
        </w:rPr>
        <w:t xml:space="preserve"> </w:t>
      </w:r>
    </w:p>
    <w:p w14:paraId="55A50012" w14:textId="77777777" w:rsidR="005A243D" w:rsidRDefault="005A243D" w:rsidP="005A243D">
      <w:pPr>
        <w:widowControl/>
        <w:suppressAutoHyphens w:val="0"/>
        <w:autoSpaceDN w:val="0"/>
        <w:adjustRightInd w:val="0"/>
        <w:ind w:left="720" w:hanging="720"/>
        <w:rPr>
          <w:rFonts w:ascii="Century Gothic" w:hAnsi="Century Gothic"/>
          <w:sz w:val="22"/>
          <w:szCs w:val="22"/>
        </w:rPr>
      </w:pPr>
      <w:r w:rsidRPr="00682AE7">
        <w:rPr>
          <w:rFonts w:ascii="Century Gothic" w:hAnsi="Century Gothic"/>
          <w:sz w:val="22"/>
          <w:szCs w:val="22"/>
        </w:rPr>
        <w:t>20</w:t>
      </w:r>
      <w:r>
        <w:rPr>
          <w:rFonts w:ascii="Century Gothic" w:hAnsi="Century Gothic"/>
          <w:sz w:val="22"/>
          <w:szCs w:val="22"/>
        </w:rPr>
        <w:t xml:space="preserve">8. </w:t>
      </w:r>
      <w:r w:rsidRPr="00CD6A64">
        <w:rPr>
          <w:rFonts w:ascii="Century Gothic" w:hAnsi="Century Gothic"/>
          <w:sz w:val="22"/>
          <w:szCs w:val="22"/>
        </w:rPr>
        <w:t>Rothw</w:t>
      </w:r>
      <w:r>
        <w:rPr>
          <w:rFonts w:ascii="Century Gothic" w:hAnsi="Century Gothic"/>
          <w:sz w:val="22"/>
          <w:szCs w:val="22"/>
        </w:rPr>
        <w:t>ell, G.W. and R.A. Stockey. 2010</w:t>
      </w:r>
      <w:r w:rsidRPr="00CD6A64">
        <w:rPr>
          <w:rFonts w:ascii="Century Gothic" w:hAnsi="Century Gothic"/>
          <w:sz w:val="22"/>
          <w:szCs w:val="22"/>
        </w:rPr>
        <w:t>. Independent evolution of seed enclosure in Bennettitales: Evidence from the anatomically preserved cone</w:t>
      </w:r>
      <w:r w:rsidRPr="00CD6A64">
        <w:rPr>
          <w:rFonts w:ascii="Century Gothic" w:hAnsi="Century Gothic"/>
          <w:i/>
          <w:sz w:val="22"/>
          <w:szCs w:val="22"/>
        </w:rPr>
        <w:t xml:space="preserve"> Foxeoidea connatum</w:t>
      </w:r>
      <w:r w:rsidRPr="00CD6A64">
        <w:rPr>
          <w:rFonts w:ascii="Century Gothic" w:hAnsi="Century Gothic"/>
          <w:sz w:val="22"/>
          <w:szCs w:val="22"/>
        </w:rPr>
        <w:t xml:space="preserve"> gen</w:t>
      </w:r>
      <w:r>
        <w:rPr>
          <w:rFonts w:ascii="Century Gothic" w:hAnsi="Century Gothic"/>
          <w:sz w:val="22"/>
          <w:szCs w:val="22"/>
        </w:rPr>
        <w:t>.</w:t>
      </w:r>
      <w:r w:rsidRPr="00CD6A64">
        <w:rPr>
          <w:rFonts w:ascii="Century Gothic" w:hAnsi="Century Gothic"/>
          <w:sz w:val="22"/>
          <w:szCs w:val="22"/>
        </w:rPr>
        <w:t xml:space="preserve"> et sp. nov.</w:t>
      </w:r>
      <w:r>
        <w:rPr>
          <w:rFonts w:ascii="Century Gothic" w:hAnsi="Century Gothic"/>
          <w:sz w:val="22"/>
          <w:szCs w:val="22"/>
        </w:rPr>
        <w:t xml:space="preserve">  Pp. 51-66. </w:t>
      </w:r>
      <w:r w:rsidRPr="00D37C19">
        <w:rPr>
          <w:rFonts w:ascii="Century Gothic" w:hAnsi="Century Gothic"/>
          <w:sz w:val="22"/>
          <w:szCs w:val="22"/>
        </w:rPr>
        <w:t>In C.T. Gee [ed.],</w:t>
      </w:r>
      <w:r w:rsidRPr="00D37C19">
        <w:rPr>
          <w:rFonts w:ascii="Century Gothic" w:hAnsi="Century Gothic"/>
          <w:i/>
          <w:iCs/>
          <w:sz w:val="22"/>
          <w:szCs w:val="22"/>
        </w:rPr>
        <w:t xml:space="preserve"> Plants in Mesozoic Time: Innovations, Phylogeny, Ecosystems</w:t>
      </w:r>
      <w:r w:rsidRPr="00D37C19">
        <w:rPr>
          <w:rFonts w:ascii="Century Gothic" w:hAnsi="Century Gothic"/>
          <w:sz w:val="22"/>
          <w:szCs w:val="22"/>
        </w:rPr>
        <w:t xml:space="preserve"> (Ted Delevoryas festschrift).  Indiana University Press, Bloomington and Indianapolis</w:t>
      </w:r>
      <w:r w:rsidRPr="00CD6A64">
        <w:rPr>
          <w:rFonts w:ascii="Century Gothic" w:hAnsi="Century Gothic"/>
          <w:sz w:val="22"/>
          <w:szCs w:val="22"/>
        </w:rPr>
        <w:t>.</w:t>
      </w:r>
    </w:p>
    <w:p w14:paraId="36009F43" w14:textId="77777777" w:rsidR="005A243D" w:rsidRDefault="005A243D" w:rsidP="005A243D">
      <w:pPr>
        <w:widowControl/>
        <w:suppressAutoHyphens w:val="0"/>
        <w:autoSpaceDN w:val="0"/>
        <w:adjustRightInd w:val="0"/>
        <w:ind w:left="720" w:hanging="720"/>
        <w:rPr>
          <w:rFonts w:ascii="Century Gothic" w:hAnsi="Century Gothic"/>
          <w:sz w:val="22"/>
          <w:szCs w:val="22"/>
        </w:rPr>
      </w:pPr>
      <w:r>
        <w:rPr>
          <w:rFonts w:ascii="Century Gothic" w:hAnsi="Century Gothic"/>
          <w:sz w:val="22"/>
          <w:szCs w:val="22"/>
        </w:rPr>
        <w:t xml:space="preserve">207. Hernandez-Castillo, G.R., R.A. Stockey, G.W. Rothwell and G. Mapes. 2009. Reconstruction of the Pennsylvanian-age walchian conifer </w:t>
      </w:r>
      <w:r w:rsidRPr="00EE1CF1">
        <w:rPr>
          <w:rFonts w:ascii="Century Gothic" w:hAnsi="Century Gothic"/>
          <w:i/>
          <w:sz w:val="22"/>
          <w:szCs w:val="22"/>
        </w:rPr>
        <w:t>Emporia cryptica</w:t>
      </w:r>
      <w:r>
        <w:rPr>
          <w:rFonts w:ascii="Century Gothic" w:hAnsi="Century Gothic"/>
          <w:sz w:val="22"/>
          <w:szCs w:val="22"/>
        </w:rPr>
        <w:t xml:space="preserve"> sp. nov. (Emporiaceae, Voltziales).   Review of Palaeobotany and Palynology 157: 218-237.</w:t>
      </w:r>
    </w:p>
    <w:p w14:paraId="50EA9652" w14:textId="77777777" w:rsidR="005A243D" w:rsidRPr="000C7199" w:rsidRDefault="005A243D" w:rsidP="005A243D">
      <w:pPr>
        <w:widowControl/>
        <w:suppressAutoHyphens w:val="0"/>
        <w:autoSpaceDN w:val="0"/>
        <w:adjustRightInd w:val="0"/>
        <w:ind w:left="720" w:hanging="720"/>
        <w:rPr>
          <w:rFonts w:ascii="Century Gothic" w:hAnsi="Century Gothic"/>
          <w:sz w:val="22"/>
          <w:szCs w:val="22"/>
        </w:rPr>
      </w:pPr>
      <w:r>
        <w:rPr>
          <w:rFonts w:ascii="Century Gothic" w:hAnsi="Century Gothic"/>
          <w:sz w:val="22"/>
          <w:szCs w:val="22"/>
        </w:rPr>
        <w:t xml:space="preserve">206. </w:t>
      </w:r>
      <w:r w:rsidRPr="00FA2FC9">
        <w:rPr>
          <w:rFonts w:ascii="Century Gothic" w:hAnsi="Century Gothic"/>
          <w:sz w:val="22"/>
          <w:szCs w:val="22"/>
        </w:rPr>
        <w:t xml:space="preserve">Tomescu, </w:t>
      </w:r>
      <w:r>
        <w:rPr>
          <w:rFonts w:ascii="Century Gothic" w:hAnsi="Century Gothic"/>
          <w:sz w:val="22"/>
          <w:szCs w:val="22"/>
        </w:rPr>
        <w:t>A.M.F., L.</w:t>
      </w:r>
      <w:r w:rsidRPr="00FA2FC9">
        <w:rPr>
          <w:rFonts w:ascii="Century Gothic" w:hAnsi="Century Gothic"/>
          <w:sz w:val="22"/>
          <w:szCs w:val="22"/>
        </w:rPr>
        <w:t xml:space="preserve"> Pratt, </w:t>
      </w:r>
      <w:r>
        <w:rPr>
          <w:rFonts w:ascii="Century Gothic" w:hAnsi="Century Gothic"/>
          <w:sz w:val="22"/>
          <w:szCs w:val="22"/>
        </w:rPr>
        <w:t>G.</w:t>
      </w:r>
      <w:r w:rsidRPr="00FA2FC9">
        <w:rPr>
          <w:rFonts w:ascii="Century Gothic" w:hAnsi="Century Gothic"/>
          <w:sz w:val="22"/>
          <w:szCs w:val="22"/>
        </w:rPr>
        <w:t>W</w:t>
      </w:r>
      <w:r>
        <w:rPr>
          <w:rFonts w:ascii="Century Gothic" w:hAnsi="Century Gothic"/>
          <w:sz w:val="22"/>
          <w:szCs w:val="22"/>
        </w:rPr>
        <w:t>.</w:t>
      </w:r>
      <w:r w:rsidRPr="00FA2FC9">
        <w:rPr>
          <w:rFonts w:ascii="Century Gothic" w:hAnsi="Century Gothic"/>
          <w:sz w:val="22"/>
          <w:szCs w:val="22"/>
        </w:rPr>
        <w:t xml:space="preserve"> Rothwell, </w:t>
      </w:r>
      <w:r>
        <w:rPr>
          <w:rFonts w:ascii="Century Gothic" w:hAnsi="Century Gothic"/>
          <w:sz w:val="22"/>
          <w:szCs w:val="22"/>
        </w:rPr>
        <w:t>P.</w:t>
      </w:r>
      <w:r w:rsidRPr="00FA2FC9">
        <w:rPr>
          <w:rFonts w:ascii="Century Gothic" w:hAnsi="Century Gothic"/>
          <w:sz w:val="22"/>
          <w:szCs w:val="22"/>
        </w:rPr>
        <w:t>K</w:t>
      </w:r>
      <w:r>
        <w:rPr>
          <w:rFonts w:ascii="Century Gothic" w:hAnsi="Century Gothic"/>
          <w:sz w:val="22"/>
          <w:szCs w:val="22"/>
        </w:rPr>
        <w:t>. Strother, G.</w:t>
      </w:r>
      <w:r w:rsidRPr="00FA2FC9">
        <w:rPr>
          <w:rFonts w:ascii="Century Gothic" w:hAnsi="Century Gothic"/>
          <w:sz w:val="22"/>
          <w:szCs w:val="22"/>
        </w:rPr>
        <w:t>C</w:t>
      </w:r>
      <w:r>
        <w:rPr>
          <w:rFonts w:ascii="Century Gothic" w:hAnsi="Century Gothic"/>
          <w:sz w:val="22"/>
          <w:szCs w:val="22"/>
        </w:rPr>
        <w:t>.</w:t>
      </w:r>
      <w:r w:rsidRPr="00FA2FC9">
        <w:rPr>
          <w:rFonts w:ascii="Century Gothic" w:hAnsi="Century Gothic"/>
          <w:sz w:val="22"/>
          <w:szCs w:val="22"/>
        </w:rPr>
        <w:t xml:space="preserve"> Nadon</w:t>
      </w:r>
      <w:r>
        <w:rPr>
          <w:rFonts w:ascii="Century Gothic" w:hAnsi="Century Gothic"/>
          <w:sz w:val="22"/>
          <w:szCs w:val="22"/>
        </w:rPr>
        <w:t>. 2009.</w:t>
      </w:r>
      <w:r w:rsidRPr="00FA2FC9">
        <w:rPr>
          <w:rFonts w:ascii="Century Gothic" w:hAnsi="Century Gothic"/>
          <w:sz w:val="22"/>
          <w:szCs w:val="22"/>
        </w:rPr>
        <w:t xml:space="preserve"> Carbon isotopes support the presence of extensive land floras pre-dating the origin of vascular plants.</w:t>
      </w:r>
      <w:r>
        <w:rPr>
          <w:rFonts w:ascii="Century Gothic" w:hAnsi="Century Gothic"/>
          <w:sz w:val="22"/>
          <w:szCs w:val="22"/>
        </w:rPr>
        <w:t xml:space="preserve">  </w:t>
      </w:r>
      <w:r w:rsidRPr="00FA2FC9">
        <w:rPr>
          <w:rFonts w:ascii="Century Gothic" w:hAnsi="Century Gothic"/>
          <w:sz w:val="22"/>
          <w:szCs w:val="22"/>
        </w:rPr>
        <w:t>Palaeogeography, Palaeoclimatology, Palaeoecology</w:t>
      </w:r>
      <w:r>
        <w:rPr>
          <w:rFonts w:ascii="Century Gothic" w:hAnsi="Century Gothic"/>
          <w:sz w:val="22"/>
          <w:szCs w:val="22"/>
        </w:rPr>
        <w:t xml:space="preserve"> 283: 46-59.</w:t>
      </w:r>
      <w:r w:rsidRPr="001C67D9">
        <w:rPr>
          <w:rFonts w:ascii="Century Gothic" w:hAnsi="Century Gothic"/>
          <w:sz w:val="22"/>
          <w:szCs w:val="22"/>
        </w:rPr>
        <w:t xml:space="preserve"> </w:t>
      </w:r>
    </w:p>
    <w:p w14:paraId="52959E7B" w14:textId="77777777" w:rsidR="005A243D" w:rsidRDefault="005A243D" w:rsidP="005A243D">
      <w:pPr>
        <w:widowControl/>
        <w:suppressAutoHyphens w:val="0"/>
        <w:autoSpaceDN w:val="0"/>
        <w:adjustRightInd w:val="0"/>
        <w:ind w:left="720" w:hanging="720"/>
        <w:rPr>
          <w:rFonts w:ascii="Century Gothic" w:hAnsi="Century Gothic"/>
          <w:sz w:val="22"/>
          <w:szCs w:val="22"/>
        </w:rPr>
      </w:pPr>
      <w:r>
        <w:rPr>
          <w:rFonts w:ascii="Century Gothic" w:hAnsi="Century Gothic"/>
          <w:sz w:val="22"/>
          <w:szCs w:val="22"/>
        </w:rPr>
        <w:t>205. Hernandez-Castillo, G.R., R.A. Stockey, G.W. Rothwell and G. Mapes. 2009.</w:t>
      </w:r>
      <w:r w:rsidRPr="00812096">
        <w:rPr>
          <w:rFonts w:ascii="Century Gothic" w:hAnsi="Century Gothic"/>
          <w:sz w:val="22"/>
          <w:szCs w:val="22"/>
        </w:rPr>
        <w:t xml:space="preserve"> </w:t>
      </w:r>
      <w:r>
        <w:rPr>
          <w:rFonts w:ascii="Century Gothic" w:hAnsi="Century Gothic"/>
          <w:sz w:val="22"/>
          <w:szCs w:val="22"/>
        </w:rPr>
        <w:t xml:space="preserve">A new voltzialean conifer, </w:t>
      </w:r>
      <w:r w:rsidRPr="00BA42CC">
        <w:rPr>
          <w:rFonts w:ascii="Century Gothic" w:hAnsi="Century Gothic"/>
          <w:i/>
          <w:sz w:val="22"/>
          <w:szCs w:val="22"/>
        </w:rPr>
        <w:t>Emporia royal</w:t>
      </w:r>
      <w:r>
        <w:rPr>
          <w:rFonts w:ascii="Century Gothic" w:hAnsi="Century Gothic"/>
          <w:sz w:val="22"/>
          <w:szCs w:val="22"/>
        </w:rPr>
        <w:t>ii sp nov. (Emporiaceae), from the Hamilton Quarry, Kansas.  International Journal of Plant Sciences 170: 1201-1227.</w:t>
      </w:r>
    </w:p>
    <w:p w14:paraId="50EDB497" w14:textId="77777777" w:rsidR="005A243D" w:rsidRDefault="005A243D" w:rsidP="005A243D">
      <w:pPr>
        <w:widowControl/>
        <w:suppressAutoHyphens w:val="0"/>
        <w:autoSpaceDN w:val="0"/>
        <w:adjustRightInd w:val="0"/>
        <w:ind w:left="720" w:hanging="720"/>
        <w:rPr>
          <w:rFonts w:ascii="Century Gothic" w:hAnsi="Century Gothic"/>
          <w:sz w:val="22"/>
          <w:szCs w:val="22"/>
        </w:rPr>
      </w:pPr>
      <w:r>
        <w:rPr>
          <w:rFonts w:ascii="Century Gothic" w:hAnsi="Century Gothic"/>
          <w:sz w:val="22"/>
          <w:szCs w:val="22"/>
        </w:rPr>
        <w:t xml:space="preserve">204. Sanders, H., G.W. Rothwell and S.E. Wyatt. 2009. Key morphological alterations in the evolution of leaves.  International Journal of Plant Sciences 170: 860-868. </w:t>
      </w:r>
    </w:p>
    <w:p w14:paraId="4A35F1E0" w14:textId="77777777" w:rsidR="005A243D" w:rsidRDefault="005A243D" w:rsidP="005A243D">
      <w:pPr>
        <w:widowControl/>
        <w:suppressAutoHyphens w:val="0"/>
        <w:autoSpaceDN w:val="0"/>
        <w:adjustRightInd w:val="0"/>
        <w:ind w:left="720" w:hanging="720"/>
        <w:rPr>
          <w:rFonts w:ascii="Century Gothic" w:hAnsi="Century Gothic"/>
          <w:sz w:val="22"/>
          <w:szCs w:val="22"/>
        </w:rPr>
      </w:pPr>
      <w:r>
        <w:rPr>
          <w:rFonts w:ascii="Century Gothic" w:hAnsi="Century Gothic"/>
          <w:sz w:val="22"/>
          <w:szCs w:val="22"/>
        </w:rPr>
        <w:t xml:space="preserve">203. Hernandez-Castillo, G.R., R.A. Stockey, G.W. Rothwell and G. Mapes. 2009.  Whole plant reconstruction of </w:t>
      </w:r>
      <w:r w:rsidRPr="00BA42CC">
        <w:rPr>
          <w:rFonts w:ascii="Century Gothic" w:hAnsi="Century Gothic"/>
          <w:i/>
          <w:sz w:val="22"/>
          <w:szCs w:val="22"/>
        </w:rPr>
        <w:t>Emporia lockardii</w:t>
      </w:r>
      <w:r>
        <w:rPr>
          <w:rFonts w:ascii="Century Gothic" w:hAnsi="Century Gothic"/>
          <w:sz w:val="22"/>
          <w:szCs w:val="22"/>
        </w:rPr>
        <w:t xml:space="preserve"> (Emporiaceae) Voltziales and initial thoughts on Paleozoic conifer ecology.  International Journal of Plant Sciences 170: 1056-1074.</w:t>
      </w:r>
    </w:p>
    <w:p w14:paraId="128D033B" w14:textId="77777777" w:rsidR="005A243D" w:rsidRPr="00F4193B" w:rsidRDefault="005A243D" w:rsidP="005A243D">
      <w:pPr>
        <w:widowControl/>
        <w:suppressAutoHyphens w:val="0"/>
        <w:autoSpaceDN w:val="0"/>
        <w:adjustRightInd w:val="0"/>
        <w:ind w:left="720" w:hanging="720"/>
        <w:rPr>
          <w:rFonts w:ascii="Century Gothic" w:hAnsi="Century Gothic"/>
          <w:color w:val="000000"/>
          <w:sz w:val="22"/>
          <w:szCs w:val="22"/>
        </w:rPr>
      </w:pPr>
      <w:r>
        <w:rPr>
          <w:rFonts w:ascii="Century Gothic" w:hAnsi="Century Gothic"/>
          <w:sz w:val="22"/>
          <w:szCs w:val="22"/>
        </w:rPr>
        <w:t xml:space="preserve">202. </w:t>
      </w:r>
      <w:r>
        <w:rPr>
          <w:rFonts w:ascii="Century Gothic" w:hAnsi="Century Gothic"/>
          <w:color w:val="000000"/>
          <w:sz w:val="22"/>
          <w:szCs w:val="22"/>
          <w:lang w:val="en-CA"/>
        </w:rPr>
        <w:t>Tomescu, A. M. F., G.W. Rothwell and</w:t>
      </w:r>
      <w:r w:rsidRPr="00F4193B">
        <w:rPr>
          <w:rFonts w:ascii="Century Gothic" w:hAnsi="Century Gothic"/>
          <w:color w:val="000000"/>
          <w:sz w:val="22"/>
          <w:szCs w:val="22"/>
          <w:lang w:val="en-CA"/>
        </w:rPr>
        <w:t xml:space="preserve"> </w:t>
      </w:r>
      <w:r>
        <w:rPr>
          <w:rFonts w:ascii="Century Gothic" w:hAnsi="Century Gothic"/>
          <w:color w:val="000000"/>
          <w:sz w:val="22"/>
          <w:szCs w:val="22"/>
          <w:lang w:val="en-CA"/>
        </w:rPr>
        <w:t xml:space="preserve">R. Honegger. 2009. </w:t>
      </w:r>
      <w:r w:rsidRPr="00505CD1">
        <w:rPr>
          <w:rFonts w:ascii="Century Gothic" w:hAnsi="Century Gothic"/>
          <w:color w:val="000000"/>
          <w:sz w:val="22"/>
          <w:szCs w:val="22"/>
        </w:rPr>
        <w:t xml:space="preserve">A new genus and species of </w:t>
      </w:r>
      <w:r>
        <w:rPr>
          <w:rFonts w:ascii="Century Gothic" w:hAnsi="Century Gothic"/>
          <w:color w:val="000000"/>
          <w:sz w:val="22"/>
          <w:szCs w:val="22"/>
        </w:rPr>
        <w:t>filamentous microfossil</w:t>
      </w:r>
      <w:r w:rsidRPr="00505CD1">
        <w:rPr>
          <w:rFonts w:ascii="Century Gothic" w:hAnsi="Century Gothic"/>
          <w:color w:val="000000"/>
          <w:sz w:val="22"/>
          <w:szCs w:val="22"/>
        </w:rPr>
        <w:t xml:space="preserve"> of cyanobacterial affinity from Early Silurian fluvial</w:t>
      </w:r>
      <w:r w:rsidRPr="00F4193B">
        <w:rPr>
          <w:rFonts w:ascii="Century Gothic" w:hAnsi="Century Gothic"/>
          <w:color w:val="000000"/>
          <w:sz w:val="22"/>
          <w:szCs w:val="22"/>
        </w:rPr>
        <w:t xml:space="preserve"> environments (lower Massa</w:t>
      </w:r>
      <w:r>
        <w:rPr>
          <w:rFonts w:ascii="Century Gothic" w:hAnsi="Century Gothic"/>
          <w:color w:val="000000"/>
          <w:sz w:val="22"/>
          <w:szCs w:val="22"/>
        </w:rPr>
        <w:t>nutten Sandstone, Virginia, USA).  Botanical Journal of the Linnean Society 160: 284-289.</w:t>
      </w:r>
    </w:p>
    <w:p w14:paraId="46C1B4A4" w14:textId="0989FD3F" w:rsidR="005A243D" w:rsidRDefault="004F0E55" w:rsidP="005A243D">
      <w:pPr>
        <w:widowControl/>
        <w:suppressAutoHyphens w:val="0"/>
        <w:autoSpaceDN w:val="0"/>
        <w:adjustRightInd w:val="0"/>
        <w:ind w:left="720" w:hanging="720"/>
        <w:rPr>
          <w:rFonts w:ascii="Century Gothic" w:hAnsi="Century Gothic"/>
          <w:sz w:val="22"/>
          <w:szCs w:val="22"/>
        </w:rPr>
      </w:pPr>
      <w:r>
        <w:rPr>
          <w:rFonts w:ascii="Century Gothic" w:hAnsi="Century Gothic"/>
          <w:sz w:val="22"/>
          <w:szCs w:val="22"/>
        </w:rPr>
        <w:t>201.  Stanic</w:t>
      </w:r>
      <w:r w:rsidR="005A243D">
        <w:rPr>
          <w:rFonts w:ascii="Century Gothic" w:hAnsi="Century Gothic"/>
          <w:sz w:val="22"/>
          <w:szCs w:val="22"/>
        </w:rPr>
        <w:t>h, N.A., G.W. Rothwell and R.A. Stockey. 2009</w:t>
      </w:r>
      <w:r w:rsidR="005A243D" w:rsidRPr="00F87139">
        <w:rPr>
          <w:rFonts w:ascii="Century Gothic" w:hAnsi="Century Gothic"/>
          <w:sz w:val="22"/>
          <w:szCs w:val="22"/>
        </w:rPr>
        <w:t xml:space="preserve">.  </w:t>
      </w:r>
      <w:r w:rsidR="005A243D" w:rsidRPr="00F87139">
        <w:rPr>
          <w:rFonts w:ascii="Century Gothic" w:hAnsi="Century Gothic"/>
          <w:iCs/>
          <w:sz w:val="22"/>
          <w:szCs w:val="22"/>
        </w:rPr>
        <w:t>Phylogenetic radiation of</w:t>
      </w:r>
      <w:r w:rsidR="005A243D" w:rsidRPr="00F87139">
        <w:rPr>
          <w:rFonts w:ascii="Century Gothic" w:hAnsi="Century Gothic"/>
          <w:i/>
          <w:iCs/>
          <w:sz w:val="22"/>
          <w:szCs w:val="22"/>
        </w:rPr>
        <w:t xml:space="preserve"> Equisetum</w:t>
      </w:r>
      <w:r w:rsidR="005A243D" w:rsidRPr="00F87139">
        <w:rPr>
          <w:rFonts w:ascii="Century Gothic" w:hAnsi="Century Gothic"/>
          <w:iCs/>
          <w:sz w:val="22"/>
          <w:szCs w:val="22"/>
        </w:rPr>
        <w:t xml:space="preserve"> (Equisetales) as inferred by Lower Cretaceous species of from British Columbia, Canada</w:t>
      </w:r>
      <w:r w:rsidR="005A243D">
        <w:rPr>
          <w:rFonts w:ascii="Century Gothic" w:hAnsi="Century Gothic"/>
          <w:iCs/>
          <w:sz w:val="22"/>
          <w:szCs w:val="22"/>
          <w:vertAlign w:val="superscript"/>
        </w:rPr>
        <w:t xml:space="preserve">. </w:t>
      </w:r>
      <w:r w:rsidR="005A243D">
        <w:rPr>
          <w:rFonts w:ascii="Century Gothic" w:hAnsi="Century Gothic"/>
          <w:iCs/>
          <w:sz w:val="22"/>
          <w:szCs w:val="22"/>
        </w:rPr>
        <w:t>American Journal of Botany 96: 1289-1299.</w:t>
      </w:r>
      <w:r w:rsidR="005A243D" w:rsidRPr="00981D38">
        <w:rPr>
          <w:rFonts w:ascii="Century Gothic" w:hAnsi="Century Gothic"/>
          <w:sz w:val="22"/>
          <w:szCs w:val="22"/>
        </w:rPr>
        <w:t xml:space="preserve"> </w:t>
      </w:r>
    </w:p>
    <w:p w14:paraId="103BD8FD" w14:textId="77777777" w:rsidR="005A243D" w:rsidRDefault="005A243D" w:rsidP="005A243D">
      <w:pPr>
        <w:widowControl/>
        <w:suppressAutoHyphens w:val="0"/>
        <w:autoSpaceDN w:val="0"/>
        <w:adjustRightInd w:val="0"/>
        <w:ind w:left="720" w:hanging="720"/>
        <w:rPr>
          <w:rFonts w:ascii="Century Gothic" w:hAnsi="Century Gothic"/>
          <w:sz w:val="22"/>
          <w:szCs w:val="22"/>
        </w:rPr>
      </w:pPr>
      <w:r>
        <w:rPr>
          <w:rFonts w:ascii="Century Gothic" w:hAnsi="Century Gothic"/>
          <w:sz w:val="22"/>
          <w:szCs w:val="22"/>
        </w:rPr>
        <w:t xml:space="preserve">200. Stockey, R.A. and G.W. Rothwell. 2009. </w:t>
      </w:r>
      <w:r w:rsidR="00B26988" w:rsidRPr="000C7199">
        <w:rPr>
          <w:rFonts w:ascii="Century Gothic" w:hAnsi="Century Gothic"/>
          <w:sz w:val="22"/>
          <w:szCs w:val="22"/>
          <w:lang w:val="en-CA"/>
        </w:rPr>
        <w:fldChar w:fldCharType="begin"/>
      </w:r>
      <w:r w:rsidRPr="000C7199">
        <w:rPr>
          <w:rFonts w:ascii="Century Gothic" w:hAnsi="Century Gothic"/>
          <w:sz w:val="22"/>
          <w:szCs w:val="22"/>
          <w:lang w:val="en-CA"/>
        </w:rPr>
        <w:instrText xml:space="preserve"> SEQ CHAPTER \h \r 1</w:instrText>
      </w:r>
      <w:r w:rsidR="00B26988" w:rsidRPr="000C7199">
        <w:rPr>
          <w:rFonts w:ascii="Century Gothic" w:hAnsi="Century Gothic"/>
          <w:sz w:val="22"/>
          <w:szCs w:val="22"/>
        </w:rPr>
        <w:fldChar w:fldCharType="end"/>
      </w:r>
      <w:r w:rsidRPr="000C7199">
        <w:rPr>
          <w:rFonts w:ascii="Century Gothic" w:hAnsi="Century Gothic"/>
          <w:bCs/>
          <w:sz w:val="22"/>
          <w:szCs w:val="22"/>
        </w:rPr>
        <w:t>Distinguishing angiophytes from the earliest angiosperms: A Lower Cretaceous (Valanginian-Hauterivian) fruit-like reproductive structure</w:t>
      </w:r>
      <w:r>
        <w:rPr>
          <w:rFonts w:ascii="Century Gothic" w:hAnsi="Century Gothic"/>
          <w:bCs/>
          <w:sz w:val="22"/>
          <w:szCs w:val="22"/>
          <w:vertAlign w:val="superscript"/>
        </w:rPr>
        <w:t>.</w:t>
      </w:r>
      <w:r w:rsidRPr="000C7199">
        <w:rPr>
          <w:rFonts w:ascii="Century Gothic" w:hAnsi="Century Gothic"/>
          <w:sz w:val="22"/>
          <w:szCs w:val="22"/>
        </w:rPr>
        <w:t xml:space="preserve"> </w:t>
      </w:r>
      <w:r w:rsidRPr="00CD6A64">
        <w:rPr>
          <w:rFonts w:ascii="Century Gothic" w:hAnsi="Century Gothic"/>
          <w:sz w:val="22"/>
          <w:szCs w:val="22"/>
        </w:rPr>
        <w:t>American Journal of Botany</w:t>
      </w:r>
      <w:r>
        <w:rPr>
          <w:rFonts w:ascii="Century Gothic" w:hAnsi="Century Gothic"/>
          <w:sz w:val="22"/>
          <w:szCs w:val="22"/>
        </w:rPr>
        <w:t xml:space="preserve"> </w:t>
      </w:r>
      <w:r w:rsidRPr="00C65FC2">
        <w:rPr>
          <w:rFonts w:ascii="Century Gothic" w:hAnsi="Century Gothic"/>
          <w:sz w:val="22"/>
          <w:szCs w:val="22"/>
        </w:rPr>
        <w:t>96: 323-335</w:t>
      </w:r>
      <w:r w:rsidRPr="00CD6A64">
        <w:rPr>
          <w:rFonts w:ascii="Century Gothic" w:hAnsi="Century Gothic"/>
          <w:sz w:val="22"/>
          <w:szCs w:val="22"/>
        </w:rPr>
        <w:t>.</w:t>
      </w:r>
    </w:p>
    <w:p w14:paraId="63001A7B" w14:textId="77777777" w:rsidR="005A243D" w:rsidRDefault="005A243D" w:rsidP="005A243D">
      <w:pPr>
        <w:ind w:left="720" w:hanging="720"/>
        <w:rPr>
          <w:rFonts w:ascii="Century Gothic" w:hAnsi="Century Gothic"/>
          <w:sz w:val="22"/>
          <w:szCs w:val="22"/>
        </w:rPr>
      </w:pPr>
      <w:r>
        <w:rPr>
          <w:rFonts w:ascii="Century Gothic" w:hAnsi="Century Gothic"/>
          <w:sz w:val="22"/>
          <w:szCs w:val="22"/>
        </w:rPr>
        <w:t xml:space="preserve">199. </w:t>
      </w:r>
      <w:r w:rsidRPr="00CD6A64">
        <w:rPr>
          <w:rFonts w:ascii="Century Gothic" w:hAnsi="Century Gothic"/>
          <w:sz w:val="22"/>
          <w:szCs w:val="22"/>
          <w:lang w:val="en-GB"/>
        </w:rPr>
        <w:t>Rothwell, G.W., W.</w:t>
      </w:r>
      <w:r>
        <w:rPr>
          <w:rFonts w:ascii="Century Gothic" w:hAnsi="Century Gothic"/>
          <w:sz w:val="22"/>
          <w:szCs w:val="22"/>
          <w:lang w:val="en-GB"/>
        </w:rPr>
        <w:t>L. Crepet and R.A. Stockey. 2009</w:t>
      </w:r>
      <w:r w:rsidRPr="00CD6A64">
        <w:rPr>
          <w:rFonts w:ascii="Century Gothic" w:hAnsi="Century Gothic"/>
          <w:sz w:val="22"/>
          <w:szCs w:val="22"/>
          <w:lang w:val="en-GB"/>
        </w:rPr>
        <w:t xml:space="preserve">. </w:t>
      </w:r>
      <w:r w:rsidRPr="00CD6A64">
        <w:rPr>
          <w:rFonts w:ascii="Century Gothic" w:hAnsi="Century Gothic"/>
          <w:sz w:val="22"/>
          <w:szCs w:val="22"/>
        </w:rPr>
        <w:t>Is the anthophyte hypothesis alive and well? New evidence from the reproductive structures of Bennettitales.</w:t>
      </w:r>
      <w:r>
        <w:rPr>
          <w:rFonts w:ascii="Century Gothic" w:hAnsi="Century Gothic"/>
          <w:sz w:val="22"/>
          <w:szCs w:val="22"/>
        </w:rPr>
        <w:t xml:space="preserve"> </w:t>
      </w:r>
      <w:r w:rsidR="00B26988">
        <w:rPr>
          <w:sz w:val="24"/>
          <w:szCs w:val="24"/>
          <w:lang w:val="en-CA"/>
        </w:rPr>
        <w:fldChar w:fldCharType="begin"/>
      </w:r>
      <w:r>
        <w:rPr>
          <w:sz w:val="24"/>
          <w:szCs w:val="24"/>
          <w:lang w:val="en-CA"/>
        </w:rPr>
        <w:instrText xml:space="preserve"> SEQ CHAPTER \h \r 1</w:instrText>
      </w:r>
      <w:r w:rsidR="00B26988">
        <w:rPr>
          <w:sz w:val="24"/>
          <w:szCs w:val="24"/>
          <w:lang w:val="en-CA"/>
        </w:rPr>
        <w:fldChar w:fldCharType="end"/>
      </w:r>
      <w:r w:rsidRPr="00CD6A64">
        <w:rPr>
          <w:rFonts w:ascii="Century Gothic" w:hAnsi="Century Gothic"/>
          <w:sz w:val="22"/>
          <w:szCs w:val="22"/>
        </w:rPr>
        <w:t>American Journal of Botany</w:t>
      </w:r>
      <w:r>
        <w:rPr>
          <w:rFonts w:ascii="Century Gothic" w:hAnsi="Century Gothic"/>
          <w:sz w:val="22"/>
          <w:szCs w:val="22"/>
        </w:rPr>
        <w:t xml:space="preserve"> </w:t>
      </w:r>
      <w:r w:rsidRPr="00C65FC2">
        <w:rPr>
          <w:rFonts w:ascii="Century Gothic" w:hAnsi="Century Gothic"/>
          <w:sz w:val="22"/>
          <w:szCs w:val="22"/>
        </w:rPr>
        <w:t>96: 296-322</w:t>
      </w:r>
      <w:r w:rsidRPr="00CD6A64">
        <w:rPr>
          <w:rFonts w:ascii="Century Gothic" w:hAnsi="Century Gothic"/>
          <w:sz w:val="22"/>
          <w:szCs w:val="22"/>
        </w:rPr>
        <w:t>.</w:t>
      </w:r>
      <w:r w:rsidRPr="00DB526B">
        <w:rPr>
          <w:rFonts w:ascii="Century Gothic" w:hAnsi="Century Gothic"/>
          <w:sz w:val="22"/>
          <w:szCs w:val="22"/>
        </w:rPr>
        <w:t xml:space="preserve"> </w:t>
      </w:r>
    </w:p>
    <w:p w14:paraId="1604BFD8" w14:textId="77777777" w:rsidR="005A243D" w:rsidRDefault="005A243D" w:rsidP="005A243D">
      <w:pPr>
        <w:widowControl/>
        <w:suppressAutoHyphens w:val="0"/>
        <w:autoSpaceDN w:val="0"/>
        <w:adjustRightInd w:val="0"/>
        <w:ind w:left="720" w:hanging="720"/>
        <w:rPr>
          <w:rFonts w:ascii="Century Gothic" w:hAnsi="Century Gothic"/>
          <w:sz w:val="22"/>
          <w:szCs w:val="22"/>
        </w:rPr>
      </w:pPr>
      <w:r>
        <w:rPr>
          <w:rFonts w:ascii="Century Gothic" w:hAnsi="Century Gothic"/>
          <w:sz w:val="22"/>
          <w:szCs w:val="22"/>
        </w:rPr>
        <w:t>198. Hernandez-Castillo, G. R., G. W. Rothwell and R. A. Stockey. 2009. The role of multivariate analysis in reconstructing fossil conifers</w:t>
      </w:r>
      <w:r w:rsidRPr="00DC3788">
        <w:rPr>
          <w:rFonts w:ascii="Century Gothic" w:hAnsi="Century Gothic"/>
          <w:sz w:val="22"/>
          <w:szCs w:val="22"/>
        </w:rPr>
        <w:t xml:space="preserve">.  </w:t>
      </w:r>
      <w:r>
        <w:rPr>
          <w:rFonts w:ascii="Century Gothic" w:hAnsi="Century Gothic"/>
          <w:iCs/>
          <w:sz w:val="22"/>
          <w:szCs w:val="22"/>
        </w:rPr>
        <w:t xml:space="preserve">Pages 21-28.  In: Bieleski, R.L. and M.D. Wilcon, eds., Araucariaceae, Proceedings of the 2002 Araucariaceae Symposium. </w:t>
      </w:r>
      <w:r>
        <w:rPr>
          <w:rFonts w:ascii="Century Gothic" w:hAnsi="Century Gothic"/>
          <w:sz w:val="22"/>
          <w:szCs w:val="22"/>
        </w:rPr>
        <w:t xml:space="preserve"> International Dendrology Society, Kunedin, New Zealand.</w:t>
      </w:r>
    </w:p>
    <w:p w14:paraId="4F408F2B" w14:textId="77777777" w:rsidR="005A243D" w:rsidRDefault="005A243D" w:rsidP="005A243D">
      <w:pPr>
        <w:widowControl/>
        <w:suppressAutoHyphens w:val="0"/>
        <w:autoSpaceDN w:val="0"/>
        <w:adjustRightInd w:val="0"/>
        <w:ind w:left="720" w:hanging="720"/>
        <w:rPr>
          <w:rFonts w:ascii="Century Gothic" w:hAnsi="Century Gothic"/>
          <w:sz w:val="22"/>
          <w:szCs w:val="22"/>
          <w:lang w:val="en-CA"/>
        </w:rPr>
      </w:pPr>
      <w:r>
        <w:rPr>
          <w:rFonts w:ascii="Century Gothic" w:hAnsi="Century Gothic"/>
          <w:sz w:val="22"/>
          <w:szCs w:val="22"/>
        </w:rPr>
        <w:lastRenderedPageBreak/>
        <w:t xml:space="preserve">197. Rothwell, G.W. and E.E. Karrfalt. 2008. Growth, development and systematics of ferns: Does </w:t>
      </w:r>
      <w:r>
        <w:rPr>
          <w:rFonts w:ascii="Century Gothic" w:hAnsi="Century Gothic"/>
          <w:i/>
          <w:iCs/>
          <w:sz w:val="22"/>
          <w:szCs w:val="22"/>
        </w:rPr>
        <w:t>Botrychium</w:t>
      </w:r>
      <w:r>
        <w:rPr>
          <w:rFonts w:ascii="Century Gothic" w:hAnsi="Century Gothic"/>
          <w:sz w:val="22"/>
          <w:szCs w:val="22"/>
        </w:rPr>
        <w:t xml:space="preserve"> s.l. (Ophioglossales) really produce secondary xylem? American Journal of Botany 95: 414-423</w:t>
      </w:r>
      <w:r>
        <w:rPr>
          <w:rFonts w:ascii="Century Gothic" w:hAnsi="Century Gothic"/>
          <w:sz w:val="22"/>
          <w:szCs w:val="22"/>
          <w:lang w:val="en-CA"/>
        </w:rPr>
        <w:t>.</w:t>
      </w:r>
    </w:p>
    <w:p w14:paraId="7AC14C52" w14:textId="77777777" w:rsidR="005A243D" w:rsidRDefault="005A243D" w:rsidP="005A243D">
      <w:pPr>
        <w:tabs>
          <w:tab w:val="left" w:pos="960"/>
        </w:tabs>
        <w:autoSpaceDN w:val="0"/>
        <w:adjustRightInd w:val="0"/>
        <w:ind w:left="720" w:hanging="720"/>
        <w:rPr>
          <w:rFonts w:ascii="Century Gothic" w:hAnsi="Century Gothic"/>
          <w:sz w:val="22"/>
          <w:szCs w:val="22"/>
        </w:rPr>
      </w:pPr>
      <w:r>
        <w:rPr>
          <w:rFonts w:ascii="Century Gothic" w:hAnsi="Century Gothic"/>
          <w:sz w:val="22"/>
          <w:szCs w:val="22"/>
        </w:rPr>
        <w:t>196. Rothwell, G.W. and R.A. Stockey. 2008. Phylogeny and evolution of ferns: a paleontological perspect</w:t>
      </w:r>
      <w:r w:rsidR="00A7052C">
        <w:rPr>
          <w:rFonts w:ascii="Century Gothic" w:hAnsi="Century Gothic"/>
          <w:sz w:val="22"/>
          <w:szCs w:val="22"/>
        </w:rPr>
        <w:t>ive. P. 332-366.  In: T.A. Ranke</w:t>
      </w:r>
      <w:r>
        <w:rPr>
          <w:rFonts w:ascii="Century Gothic" w:hAnsi="Century Gothic"/>
          <w:sz w:val="22"/>
          <w:szCs w:val="22"/>
        </w:rPr>
        <w:t>r and Haufler, C.H., eds. The biology and evolution of ferns and lycophytes. Cambridge University Press.</w:t>
      </w:r>
    </w:p>
    <w:p w14:paraId="6499CE9D" w14:textId="77777777" w:rsidR="005A243D" w:rsidRDefault="005A243D" w:rsidP="005A2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4"/>
          <w:tab w:val="left" w:pos="9354"/>
        </w:tabs>
        <w:autoSpaceDN w:val="0"/>
        <w:adjustRightInd w:val="0"/>
        <w:ind w:left="720" w:hanging="720"/>
        <w:rPr>
          <w:rFonts w:ascii="Century Gothic" w:hAnsi="Century Gothic"/>
          <w:sz w:val="22"/>
          <w:szCs w:val="22"/>
          <w:lang w:val="en-CA"/>
        </w:rPr>
      </w:pPr>
      <w:r>
        <w:rPr>
          <w:rFonts w:ascii="Century Gothic" w:hAnsi="Century Gothic"/>
          <w:sz w:val="22"/>
          <w:szCs w:val="22"/>
          <w:lang w:val="en-CA"/>
        </w:rPr>
        <w:t xml:space="preserve">195. Rothwell, G.W., H. Sanders, S.E. Wyatt and S. Lev-Yadun 2008. A fossil record for growth regulation; the role of auxin in wood evolution. Annals of the Missouri Botanical Garden 95: 121-134. </w:t>
      </w:r>
    </w:p>
    <w:p w14:paraId="7B983B5E" w14:textId="77777777" w:rsidR="005A243D" w:rsidRDefault="005A243D" w:rsidP="005A243D">
      <w:pPr>
        <w:tabs>
          <w:tab w:val="left" w:pos="960"/>
        </w:tabs>
        <w:autoSpaceDN w:val="0"/>
        <w:adjustRightInd w:val="0"/>
        <w:ind w:left="720" w:hanging="720"/>
        <w:rPr>
          <w:rFonts w:ascii="Century Gothic" w:hAnsi="Century Gothic"/>
          <w:sz w:val="22"/>
          <w:szCs w:val="22"/>
        </w:rPr>
      </w:pPr>
      <w:r>
        <w:rPr>
          <w:rFonts w:ascii="Century Gothic" w:hAnsi="Century Gothic"/>
          <w:sz w:val="22"/>
          <w:szCs w:val="22"/>
        </w:rPr>
        <w:t xml:space="preserve">194. Jud. N.A., G.W. Rothwell and R.A. Stockey. 2008. </w:t>
      </w:r>
      <w:r w:rsidRPr="003559FE">
        <w:rPr>
          <w:rFonts w:ascii="Century Gothic" w:hAnsi="Century Gothic"/>
          <w:i/>
          <w:sz w:val="22"/>
          <w:szCs w:val="22"/>
        </w:rPr>
        <w:t>Todea</w:t>
      </w:r>
      <w:r>
        <w:rPr>
          <w:rFonts w:ascii="Century Gothic" w:hAnsi="Century Gothic"/>
          <w:sz w:val="22"/>
          <w:szCs w:val="22"/>
        </w:rPr>
        <w:t xml:space="preserve"> from the Lower Cretaceous of western North America: implications for the phylogeny, systematics, and evolution of modern Osmundaceae. American Journal of Botany 95: 330-339. </w:t>
      </w:r>
    </w:p>
    <w:p w14:paraId="1A2A794A" w14:textId="77777777" w:rsidR="005A243D" w:rsidRDefault="005A243D" w:rsidP="005A243D">
      <w:pPr>
        <w:autoSpaceDN w:val="0"/>
        <w:adjustRightInd w:val="0"/>
        <w:ind w:left="720" w:hanging="720"/>
        <w:rPr>
          <w:rFonts w:ascii="Century Gothic" w:hAnsi="Century Gothic"/>
          <w:sz w:val="22"/>
          <w:szCs w:val="22"/>
        </w:rPr>
      </w:pPr>
      <w:r>
        <w:rPr>
          <w:rFonts w:ascii="Century Gothic" w:hAnsi="Century Gothic"/>
          <w:color w:val="000000"/>
          <w:sz w:val="22"/>
          <w:szCs w:val="22"/>
          <w:lang w:val="en-CA"/>
        </w:rPr>
        <w:t xml:space="preserve">193. Tomescu, A. M. F., R. Honegger and G.W. Rothwell. 2008. </w:t>
      </w:r>
      <w:r>
        <w:rPr>
          <w:rFonts w:ascii="Century Gothic" w:hAnsi="Century Gothic"/>
          <w:color w:val="000000"/>
          <w:sz w:val="22"/>
          <w:szCs w:val="22"/>
        </w:rPr>
        <w:t>Earliest fossil record of bacterial-cyanobacterial mat consortia: the early Silurian Passage Creek biota (440 Ma, Virginia, USA).  Geobiology 6: 210-124.</w:t>
      </w:r>
    </w:p>
    <w:p w14:paraId="6A7BD456" w14:textId="77777777" w:rsidR="005A243D" w:rsidRDefault="005A243D" w:rsidP="005A2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4"/>
          <w:tab w:val="left" w:pos="9354"/>
        </w:tabs>
        <w:autoSpaceDN w:val="0"/>
        <w:adjustRightInd w:val="0"/>
        <w:ind w:left="720" w:hanging="720"/>
        <w:rPr>
          <w:rFonts w:ascii="Century Gothic" w:hAnsi="Century Gothic"/>
          <w:sz w:val="22"/>
          <w:szCs w:val="22"/>
          <w:lang w:val="en-CA"/>
        </w:rPr>
      </w:pPr>
      <w:r>
        <w:rPr>
          <w:rFonts w:ascii="Century Gothic" w:hAnsi="Century Gothic"/>
          <w:color w:val="000000"/>
          <w:sz w:val="22"/>
          <w:szCs w:val="22"/>
          <w:lang w:val="en-CA"/>
        </w:rPr>
        <w:t xml:space="preserve">192. Tomescu, A. M. F., G.W. Rothwell and M.L. Trivett. 2008. </w:t>
      </w:r>
      <w:r>
        <w:rPr>
          <w:rFonts w:ascii="Century Gothic" w:hAnsi="Century Gothic"/>
          <w:color w:val="000000"/>
          <w:sz w:val="22"/>
          <w:szCs w:val="22"/>
        </w:rPr>
        <w:t xml:space="preserve">Reiterative growth in the complex adaptive architecture of the Paleozoic (Pennsylvanian) filicalean fern </w:t>
      </w:r>
      <w:r>
        <w:rPr>
          <w:rFonts w:ascii="Century Gothic" w:hAnsi="Century Gothic"/>
          <w:i/>
          <w:iCs/>
          <w:color w:val="000000"/>
          <w:sz w:val="22"/>
          <w:szCs w:val="22"/>
        </w:rPr>
        <w:t>Kaplanopteris clavata</w:t>
      </w:r>
      <w:r>
        <w:rPr>
          <w:rFonts w:ascii="Century Gothic" w:hAnsi="Century Gothic"/>
          <w:color w:val="000000"/>
          <w:sz w:val="22"/>
          <w:szCs w:val="22"/>
        </w:rPr>
        <w:t>. Plant Systematics and Evolution 270: 209-216.</w:t>
      </w:r>
      <w:r>
        <w:rPr>
          <w:rFonts w:ascii="Century Gothic" w:hAnsi="Century Gothic"/>
          <w:sz w:val="22"/>
          <w:szCs w:val="22"/>
          <w:lang w:val="en-CA"/>
        </w:rPr>
        <w:t xml:space="preserve"> </w:t>
      </w:r>
    </w:p>
    <w:p w14:paraId="2B8DD9E2" w14:textId="77777777" w:rsidR="005A243D" w:rsidRDefault="005A243D" w:rsidP="005A243D">
      <w:pPr>
        <w:autoSpaceDN w:val="0"/>
        <w:adjustRightInd w:val="0"/>
        <w:ind w:left="720" w:hanging="720"/>
        <w:rPr>
          <w:rFonts w:ascii="Century Gothic" w:hAnsi="Century Gothic"/>
          <w:sz w:val="22"/>
          <w:szCs w:val="22"/>
        </w:rPr>
      </w:pPr>
      <w:r>
        <w:rPr>
          <w:rFonts w:ascii="Century Gothic" w:hAnsi="Century Gothic"/>
          <w:sz w:val="22"/>
          <w:szCs w:val="22"/>
          <w:lang w:val="en-CA"/>
        </w:rPr>
        <w:t xml:space="preserve">191. Johnson, K., G. Mapes, L. Doguzhaeva and G.W. Rothwell. 2007. </w:t>
      </w:r>
      <w:r>
        <w:rPr>
          <w:rFonts w:ascii="Century Gothic" w:hAnsi="Century Gothic"/>
          <w:i/>
          <w:iCs/>
          <w:sz w:val="22"/>
          <w:szCs w:val="22"/>
          <w:lang w:val="en-CA"/>
        </w:rPr>
        <w:t>Cardiocarpus angarensis</w:t>
      </w:r>
      <w:r>
        <w:rPr>
          <w:rFonts w:ascii="Century Gothic" w:hAnsi="Century Gothic"/>
          <w:sz w:val="22"/>
          <w:szCs w:val="22"/>
          <w:lang w:val="en-CA"/>
        </w:rPr>
        <w:t xml:space="preserve"> sp. nov., and the Late Paleozoic diversity of Angaran coniferophytes.  Botanical Journal of the Linnean Society 155: 297-305.</w:t>
      </w:r>
    </w:p>
    <w:p w14:paraId="7BEC897E" w14:textId="77777777" w:rsidR="005A243D" w:rsidRDefault="005A243D" w:rsidP="005A243D">
      <w:pPr>
        <w:autoSpaceDN w:val="0"/>
        <w:adjustRightInd w:val="0"/>
        <w:ind w:left="720" w:hanging="720"/>
        <w:rPr>
          <w:rFonts w:ascii="Century Gothic" w:hAnsi="Century Gothic"/>
          <w:sz w:val="22"/>
          <w:szCs w:val="22"/>
          <w:lang w:val="en-GB"/>
        </w:rPr>
      </w:pPr>
      <w:r>
        <w:rPr>
          <w:rFonts w:ascii="Century Gothic" w:hAnsi="Century Gothic"/>
          <w:sz w:val="22"/>
          <w:szCs w:val="22"/>
        </w:rPr>
        <w:t xml:space="preserve">190. Sanders, H., G.W. Rothwell and S. Wyatt. 2007. A paleontological context for the developmental mechanisms of evolution. </w:t>
      </w:r>
      <w:r>
        <w:rPr>
          <w:rFonts w:ascii="Century Gothic" w:hAnsi="Century Gothic"/>
          <w:sz w:val="22"/>
          <w:szCs w:val="22"/>
          <w:lang w:val="en-GB"/>
        </w:rPr>
        <w:t>International Journal of Plant Sciences 178: 719-728.</w:t>
      </w:r>
    </w:p>
    <w:p w14:paraId="3C63912C" w14:textId="77777777" w:rsidR="005A243D" w:rsidRDefault="005A243D" w:rsidP="005A243D">
      <w:pPr>
        <w:autoSpaceDN w:val="0"/>
        <w:adjustRightInd w:val="0"/>
        <w:ind w:left="720" w:hanging="720"/>
        <w:rPr>
          <w:rFonts w:ascii="Century Gothic" w:hAnsi="Century Gothic"/>
          <w:sz w:val="22"/>
          <w:szCs w:val="22"/>
          <w:lang w:val="en-GB"/>
        </w:rPr>
      </w:pPr>
      <w:r>
        <w:rPr>
          <w:rFonts w:ascii="Century Gothic" w:hAnsi="Century Gothic"/>
          <w:sz w:val="22"/>
          <w:szCs w:val="22"/>
          <w:lang w:val="en-GB"/>
        </w:rPr>
        <w:t xml:space="preserve">189. Stockey, R.A., G.W. Rothwell and K.R. Johnson. 2007. </w:t>
      </w:r>
      <w:r>
        <w:rPr>
          <w:rFonts w:ascii="Century Gothic" w:hAnsi="Century Gothic"/>
          <w:i/>
          <w:iCs/>
          <w:sz w:val="22"/>
          <w:szCs w:val="22"/>
          <w:lang w:val="en-GB"/>
        </w:rPr>
        <w:t>Cobbania corrugata</w:t>
      </w:r>
      <w:r>
        <w:rPr>
          <w:rFonts w:ascii="Century Gothic" w:hAnsi="Century Gothic"/>
          <w:sz w:val="22"/>
          <w:szCs w:val="22"/>
          <w:lang w:val="en-GB"/>
        </w:rPr>
        <w:t xml:space="preserve"> (Lesquereux) gen. et comb. nov. (Araceae): a floating aquatic monocot from the Upper Cretaceous of North America.  American Journal of Botany 94: 609-624.</w:t>
      </w:r>
    </w:p>
    <w:p w14:paraId="52C51C20" w14:textId="77777777" w:rsidR="005A243D" w:rsidRDefault="005A243D" w:rsidP="005A243D">
      <w:pPr>
        <w:autoSpaceDN w:val="0"/>
        <w:adjustRightInd w:val="0"/>
        <w:ind w:left="720" w:hanging="720"/>
        <w:rPr>
          <w:rFonts w:ascii="Century Gothic" w:hAnsi="Century Gothic"/>
          <w:sz w:val="22"/>
          <w:szCs w:val="22"/>
          <w:lang w:val="en-GB"/>
        </w:rPr>
      </w:pPr>
      <w:r>
        <w:rPr>
          <w:rFonts w:ascii="Century Gothic" w:hAnsi="Century Gothic"/>
          <w:sz w:val="22"/>
          <w:szCs w:val="22"/>
          <w:lang w:val="en-GB"/>
        </w:rPr>
        <w:t xml:space="preserve">188. Stockey, R.A. and G.W. Rothwell. 2007. Erratum to "Stockey, R.A. and Rothwell. G.W., 2004. Cretaceous tree ferns of western North America: </w:t>
      </w:r>
      <w:r>
        <w:rPr>
          <w:rFonts w:ascii="Century Gothic" w:hAnsi="Century Gothic"/>
          <w:i/>
          <w:iCs/>
          <w:sz w:val="22"/>
          <w:szCs w:val="22"/>
          <w:lang w:val="en-GB"/>
        </w:rPr>
        <w:t>Rickwoodopteris hirsuta</w:t>
      </w:r>
      <w:r>
        <w:rPr>
          <w:rFonts w:ascii="Century Gothic" w:hAnsi="Century Gothic"/>
          <w:sz w:val="22"/>
          <w:szCs w:val="22"/>
          <w:lang w:val="en-GB"/>
        </w:rPr>
        <w:t xml:space="preserve"> gen. et sp. nov. (Cyatheaceae s.l.) Review of Palaeobotany and Palynology 144: 363-364.</w:t>
      </w:r>
    </w:p>
    <w:p w14:paraId="6ED4DAFA" w14:textId="77777777" w:rsidR="005A243D" w:rsidRDefault="005A243D" w:rsidP="005A243D">
      <w:pPr>
        <w:autoSpaceDN w:val="0"/>
        <w:adjustRightInd w:val="0"/>
        <w:ind w:left="720" w:hanging="720"/>
        <w:rPr>
          <w:rFonts w:ascii="Century Gothic" w:hAnsi="Century Gothic"/>
          <w:sz w:val="22"/>
          <w:szCs w:val="22"/>
        </w:rPr>
      </w:pPr>
      <w:r>
        <w:rPr>
          <w:rFonts w:ascii="Century Gothic" w:hAnsi="Century Gothic"/>
          <w:sz w:val="22"/>
          <w:szCs w:val="22"/>
        </w:rPr>
        <w:t xml:space="preserve">187. Bateman, R.M., P. Kenrick, and G.W. Rothwell. 2007. Do eligulate herbacous lycopsids occur in Palaeozoic strata? </w:t>
      </w:r>
      <w:r>
        <w:rPr>
          <w:rFonts w:ascii="Century Gothic" w:hAnsi="Century Gothic"/>
          <w:i/>
          <w:iCs/>
          <w:sz w:val="22"/>
          <w:szCs w:val="22"/>
        </w:rPr>
        <w:t>Hestia eremosa</w:t>
      </w:r>
      <w:r>
        <w:rPr>
          <w:rFonts w:ascii="Century Gothic" w:hAnsi="Century Gothic"/>
          <w:sz w:val="22"/>
          <w:szCs w:val="22"/>
        </w:rPr>
        <w:t xml:space="preserve"> gen. et sp. nov. from the Dinantian of Oxroad Bay, East Lothian, Scotland.  Review of Palaeobotany and Palynology 144: 323-335.</w:t>
      </w:r>
    </w:p>
    <w:p w14:paraId="76E1A37A" w14:textId="77777777" w:rsidR="005A243D" w:rsidRDefault="005A243D" w:rsidP="005A243D">
      <w:pPr>
        <w:autoSpaceDN w:val="0"/>
        <w:adjustRightInd w:val="0"/>
        <w:ind w:left="720" w:hanging="720"/>
        <w:rPr>
          <w:rFonts w:ascii="Century Gothic" w:hAnsi="Century Gothic"/>
          <w:sz w:val="22"/>
          <w:szCs w:val="22"/>
        </w:rPr>
      </w:pPr>
      <w:r>
        <w:rPr>
          <w:rFonts w:ascii="Century Gothic" w:hAnsi="Century Gothic"/>
          <w:sz w:val="22"/>
          <w:szCs w:val="22"/>
          <w:lang w:val="en-GB"/>
        </w:rPr>
        <w:t xml:space="preserve">186. Rothwell, G. W., G. Mapes, J. Hilton, and N. Hollingsworth. 2007. Anatomy of cheirolepidiaceous pollen cones; </w:t>
      </w:r>
      <w:r>
        <w:rPr>
          <w:rFonts w:ascii="Century Gothic" w:hAnsi="Century Gothic"/>
          <w:i/>
          <w:iCs/>
          <w:sz w:val="22"/>
          <w:szCs w:val="22"/>
          <w:lang w:val="en-GB"/>
        </w:rPr>
        <w:t>Classostrobus crossii</w:t>
      </w:r>
      <w:r>
        <w:rPr>
          <w:rFonts w:ascii="Century Gothic" w:hAnsi="Century Gothic"/>
          <w:sz w:val="22"/>
          <w:szCs w:val="22"/>
          <w:lang w:val="en-GB"/>
        </w:rPr>
        <w:t xml:space="preserve"> sp. nov. International Journal of Coal Geology </w:t>
      </w:r>
      <w:r>
        <w:rPr>
          <w:rFonts w:ascii="Century Gothic" w:hAnsi="Century Gothic"/>
          <w:color w:val="000000"/>
          <w:sz w:val="22"/>
          <w:szCs w:val="22"/>
        </w:rPr>
        <w:t>69: 55-57</w:t>
      </w:r>
      <w:r>
        <w:rPr>
          <w:rFonts w:ascii="Century Gothic" w:hAnsi="Century Gothic"/>
          <w:sz w:val="22"/>
          <w:szCs w:val="22"/>
          <w:lang w:val="en-GB"/>
        </w:rPr>
        <w:t>.</w:t>
      </w:r>
    </w:p>
    <w:p w14:paraId="4949667F" w14:textId="77777777" w:rsidR="006A1DD2" w:rsidRDefault="00DB526B" w:rsidP="006A1DD2">
      <w:pPr>
        <w:autoSpaceDN w:val="0"/>
        <w:adjustRightInd w:val="0"/>
        <w:ind w:left="720" w:hanging="720"/>
        <w:rPr>
          <w:rFonts w:ascii="Century Gothic" w:hAnsi="Century Gothic"/>
          <w:sz w:val="22"/>
          <w:szCs w:val="22"/>
          <w:lang w:val="en-GB"/>
        </w:rPr>
      </w:pPr>
      <w:r>
        <w:rPr>
          <w:rFonts w:ascii="Century Gothic" w:hAnsi="Century Gothic"/>
          <w:sz w:val="22"/>
          <w:szCs w:val="22"/>
          <w:lang w:val="en-GB"/>
        </w:rPr>
        <w:t>185</w:t>
      </w:r>
      <w:r w:rsidR="006A1DD2">
        <w:rPr>
          <w:rFonts w:ascii="Century Gothic" w:hAnsi="Century Gothic"/>
          <w:sz w:val="22"/>
          <w:szCs w:val="22"/>
          <w:lang w:val="en-GB"/>
        </w:rPr>
        <w:t xml:space="preserve">. Little, S.A., R.A. Stockey and G.W. Rothwell. 2006. </w:t>
      </w:r>
      <w:r w:rsidR="006A1DD2">
        <w:rPr>
          <w:rFonts w:ascii="Century Gothic" w:hAnsi="Century Gothic"/>
          <w:i/>
          <w:iCs/>
          <w:sz w:val="22"/>
          <w:szCs w:val="22"/>
          <w:lang w:val="en-GB"/>
        </w:rPr>
        <w:t xml:space="preserve">Solenostelopteris skogiae </w:t>
      </w:r>
      <w:r w:rsidR="006A1DD2">
        <w:rPr>
          <w:rFonts w:ascii="Century Gothic" w:hAnsi="Century Gothic"/>
          <w:sz w:val="22"/>
          <w:szCs w:val="22"/>
          <w:lang w:val="en-GB"/>
        </w:rPr>
        <w:t>sp. nov. from the Lower Cretaceous of Vancouver Island.  Journal of Plant Research 119: 525-532.</w:t>
      </w:r>
    </w:p>
    <w:p w14:paraId="1FEDF4A0" w14:textId="09A6EED6" w:rsidR="006A1DD2" w:rsidRDefault="00DB526B" w:rsidP="006A1DD2">
      <w:pPr>
        <w:autoSpaceDN w:val="0"/>
        <w:adjustRightInd w:val="0"/>
        <w:ind w:left="720" w:hanging="720"/>
        <w:rPr>
          <w:rFonts w:ascii="Century Gothic" w:hAnsi="Century Gothic"/>
          <w:sz w:val="22"/>
          <w:szCs w:val="22"/>
          <w:lang w:val="en-CA"/>
        </w:rPr>
      </w:pPr>
      <w:r>
        <w:rPr>
          <w:rFonts w:ascii="Century Gothic" w:hAnsi="Century Gothic"/>
          <w:color w:val="000000"/>
          <w:sz w:val="22"/>
          <w:szCs w:val="22"/>
          <w:lang w:val="en-CA"/>
        </w:rPr>
        <w:t>184</w:t>
      </w:r>
      <w:r w:rsidR="006A1DD2">
        <w:rPr>
          <w:rFonts w:ascii="Century Gothic" w:hAnsi="Century Gothic"/>
          <w:color w:val="000000"/>
          <w:sz w:val="22"/>
          <w:szCs w:val="22"/>
          <w:lang w:val="en-CA"/>
        </w:rPr>
        <w:t>. Tomescu, A. M. F., G.W. Rothwell and R. Honegger. 2006. Cyanobacterial macrophytes in an Early Silurian (Llandovery) continental biota: Passage Creek, lower Massanutten Sandstone, Virginia, USA.</w:t>
      </w:r>
      <w:r w:rsidR="006A1DD2">
        <w:rPr>
          <w:rFonts w:ascii="Century Gothic" w:hAnsi="Century Gothic"/>
          <w:i/>
          <w:iCs/>
          <w:color w:val="000000"/>
          <w:sz w:val="22"/>
          <w:szCs w:val="22"/>
          <w:lang w:val="en-CA"/>
        </w:rPr>
        <w:t xml:space="preserve"> </w:t>
      </w:r>
      <w:r w:rsidR="00DE60BC">
        <w:rPr>
          <w:rFonts w:ascii="Century Gothic" w:hAnsi="Century Gothic"/>
          <w:color w:val="000000"/>
          <w:sz w:val="22"/>
          <w:szCs w:val="22"/>
          <w:lang w:val="en-CA"/>
        </w:rPr>
        <w:t xml:space="preserve">Lethaia </w:t>
      </w:r>
      <w:r w:rsidR="006A1DD2">
        <w:rPr>
          <w:rFonts w:ascii="Century Gothic" w:hAnsi="Century Gothic"/>
          <w:color w:val="000000"/>
          <w:sz w:val="22"/>
          <w:szCs w:val="22"/>
          <w:lang w:val="en-CA"/>
        </w:rPr>
        <w:t>39: 329-338.</w:t>
      </w:r>
    </w:p>
    <w:p w14:paraId="06CE537A" w14:textId="4DBCF7C5" w:rsidR="006A1DD2" w:rsidRDefault="00DB526B" w:rsidP="006A1DD2">
      <w:pPr>
        <w:autoSpaceDN w:val="0"/>
        <w:adjustRightInd w:val="0"/>
        <w:ind w:left="720" w:hanging="720"/>
        <w:rPr>
          <w:rFonts w:ascii="Century Gothic" w:hAnsi="Century Gothic"/>
          <w:sz w:val="22"/>
          <w:szCs w:val="22"/>
          <w:lang w:val="en-GB"/>
        </w:rPr>
      </w:pPr>
      <w:r>
        <w:rPr>
          <w:rFonts w:ascii="Century Gothic" w:hAnsi="Century Gothic"/>
          <w:sz w:val="22"/>
          <w:szCs w:val="22"/>
          <w:lang w:val="en-GB"/>
        </w:rPr>
        <w:t>183</w:t>
      </w:r>
      <w:r w:rsidR="006A1DD2">
        <w:rPr>
          <w:rFonts w:ascii="Century Gothic" w:hAnsi="Century Gothic"/>
          <w:sz w:val="22"/>
          <w:szCs w:val="22"/>
          <w:lang w:val="en-GB"/>
        </w:rPr>
        <w:t>. Rothwell, G.W. and K.</w:t>
      </w:r>
      <w:r w:rsidR="00FD2608">
        <w:rPr>
          <w:rFonts w:ascii="Century Gothic" w:hAnsi="Century Gothic"/>
          <w:sz w:val="22"/>
          <w:szCs w:val="22"/>
          <w:lang w:val="en-GB"/>
        </w:rPr>
        <w:t>C.</w:t>
      </w:r>
      <w:r w:rsidR="006A1DD2">
        <w:rPr>
          <w:rFonts w:ascii="Century Gothic" w:hAnsi="Century Gothic"/>
          <w:sz w:val="22"/>
          <w:szCs w:val="22"/>
          <w:lang w:val="en-GB"/>
        </w:rPr>
        <w:t xml:space="preserve"> Nixon. 2006.  How does the inclusion of fossil data change our conclusions about the phylogenetic history of the euphyllophtes? International Journal of Plant Sciences 167: 737-749.</w:t>
      </w:r>
    </w:p>
    <w:p w14:paraId="34652F63" w14:textId="77777777" w:rsidR="006A1DD2" w:rsidRDefault="00DB526B" w:rsidP="006A1DD2">
      <w:pPr>
        <w:autoSpaceDN w:val="0"/>
        <w:adjustRightInd w:val="0"/>
        <w:ind w:left="720" w:hanging="720"/>
        <w:rPr>
          <w:rFonts w:ascii="Century Gothic" w:hAnsi="Century Gothic"/>
          <w:sz w:val="22"/>
          <w:szCs w:val="22"/>
          <w:lang w:val="en-GB"/>
        </w:rPr>
      </w:pPr>
      <w:r>
        <w:rPr>
          <w:rFonts w:ascii="Century Gothic" w:hAnsi="Century Gothic"/>
          <w:sz w:val="22"/>
          <w:szCs w:val="22"/>
          <w:lang w:val="en-GB"/>
        </w:rPr>
        <w:t>182</w:t>
      </w:r>
      <w:r w:rsidR="006A1DD2">
        <w:rPr>
          <w:rFonts w:ascii="Century Gothic" w:hAnsi="Century Gothic"/>
          <w:sz w:val="22"/>
          <w:szCs w:val="22"/>
          <w:lang w:val="en-GB"/>
        </w:rPr>
        <w:t xml:space="preserve">. Little, S.A., R.A. Stockey and G.W. Rothwell. 2006. </w:t>
      </w:r>
      <w:r w:rsidR="006A1DD2">
        <w:rPr>
          <w:rFonts w:ascii="Century Gothic" w:hAnsi="Century Gothic"/>
          <w:i/>
          <w:iCs/>
          <w:sz w:val="22"/>
          <w:szCs w:val="22"/>
          <w:lang w:val="en-GB"/>
        </w:rPr>
        <w:t>Stramineopteris aureopilosus</w:t>
      </w:r>
      <w:r w:rsidR="006A1DD2">
        <w:rPr>
          <w:rFonts w:ascii="Century Gothic" w:hAnsi="Century Gothic"/>
          <w:sz w:val="22"/>
          <w:szCs w:val="22"/>
          <w:lang w:val="en-GB"/>
        </w:rPr>
        <w:t xml:space="preserve"> gen. et sp. nov., anatomically preserved ferns in the resolution of filicalean phylogeny.  International Journal of Plant Sciences 167: 683-694.</w:t>
      </w:r>
    </w:p>
    <w:p w14:paraId="28D7A80E" w14:textId="05AAEA82" w:rsidR="006A1DD2" w:rsidRDefault="00DB526B" w:rsidP="006A1DD2">
      <w:pPr>
        <w:autoSpaceDN w:val="0"/>
        <w:adjustRightInd w:val="0"/>
        <w:ind w:left="720" w:hanging="720"/>
        <w:rPr>
          <w:rFonts w:ascii="Century Gothic" w:hAnsi="Century Gothic"/>
          <w:sz w:val="22"/>
          <w:szCs w:val="22"/>
        </w:rPr>
      </w:pPr>
      <w:r>
        <w:rPr>
          <w:rFonts w:ascii="Century Gothic" w:hAnsi="Century Gothic"/>
          <w:sz w:val="22"/>
          <w:szCs w:val="22"/>
        </w:rPr>
        <w:t>181</w:t>
      </w:r>
      <w:r w:rsidR="006A1DD2">
        <w:rPr>
          <w:rFonts w:ascii="Century Gothic" w:hAnsi="Century Gothic"/>
          <w:sz w:val="22"/>
          <w:szCs w:val="22"/>
        </w:rPr>
        <w:t>. Hernandez-Castillo, G. R., R</w:t>
      </w:r>
      <w:r w:rsidR="00DE60BC">
        <w:rPr>
          <w:rFonts w:ascii="Century Gothic" w:hAnsi="Century Gothic"/>
          <w:sz w:val="22"/>
          <w:szCs w:val="22"/>
        </w:rPr>
        <w:t>. A. Stockey and G. W. Rothwell</w:t>
      </w:r>
      <w:r w:rsidR="006A1DD2">
        <w:rPr>
          <w:rFonts w:ascii="Century Gothic" w:hAnsi="Century Gothic"/>
          <w:sz w:val="22"/>
          <w:szCs w:val="22"/>
        </w:rPr>
        <w:t xml:space="preserve">. 2006. </w:t>
      </w:r>
      <w:r w:rsidR="006A1DD2">
        <w:rPr>
          <w:rFonts w:ascii="Century Gothic" w:hAnsi="Century Gothic"/>
          <w:i/>
          <w:iCs/>
          <w:sz w:val="22"/>
          <w:szCs w:val="22"/>
        </w:rPr>
        <w:t xml:space="preserve">Anemia quatsinoense sp. nov. </w:t>
      </w:r>
      <w:r w:rsidR="006A1DD2">
        <w:rPr>
          <w:rFonts w:ascii="Century Gothic" w:hAnsi="Century Gothic"/>
          <w:sz w:val="22"/>
          <w:szCs w:val="22"/>
        </w:rPr>
        <w:t xml:space="preserve">(Schizaeaceae), a permineralized fern from the Lower Cretaceous of </w:t>
      </w:r>
      <w:r w:rsidR="006A1DD2">
        <w:rPr>
          <w:rFonts w:ascii="Century Gothic" w:hAnsi="Century Gothic"/>
          <w:sz w:val="22"/>
          <w:szCs w:val="22"/>
        </w:rPr>
        <w:lastRenderedPageBreak/>
        <w:t>Vancouver Island.  International Journal of Plant Sciences 167: 665-647.</w:t>
      </w:r>
    </w:p>
    <w:p w14:paraId="7456F8AD" w14:textId="77777777" w:rsidR="006A1DD2" w:rsidRDefault="00DB526B" w:rsidP="006A1DD2">
      <w:pPr>
        <w:autoSpaceDN w:val="0"/>
        <w:adjustRightInd w:val="0"/>
        <w:ind w:left="720" w:hanging="720"/>
        <w:rPr>
          <w:rFonts w:ascii="Century Gothic" w:hAnsi="Century Gothic"/>
          <w:sz w:val="22"/>
          <w:szCs w:val="22"/>
        </w:rPr>
      </w:pPr>
      <w:r>
        <w:rPr>
          <w:rFonts w:ascii="Century Gothic" w:hAnsi="Century Gothic"/>
          <w:sz w:val="22"/>
          <w:szCs w:val="22"/>
          <w:lang w:val="en-GB"/>
        </w:rPr>
        <w:t>180</w:t>
      </w:r>
      <w:r w:rsidR="006A1DD2">
        <w:rPr>
          <w:rFonts w:ascii="Century Gothic" w:hAnsi="Century Gothic"/>
          <w:sz w:val="22"/>
          <w:szCs w:val="22"/>
          <w:lang w:val="en-GB"/>
        </w:rPr>
        <w:t xml:space="preserve">. Zhou, Y-L., S-J. Wang, J Hilton and G.W. Rothwell. 2006. </w:t>
      </w:r>
      <w:r w:rsidR="006A1DD2">
        <w:rPr>
          <w:rFonts w:ascii="Century Gothic" w:hAnsi="Century Gothic"/>
          <w:i/>
          <w:iCs/>
          <w:sz w:val="22"/>
          <w:szCs w:val="22"/>
          <w:lang w:val="en-GB"/>
        </w:rPr>
        <w:t>Achlamydocarpon</w:t>
      </w:r>
      <w:r w:rsidR="006A1DD2">
        <w:rPr>
          <w:rFonts w:ascii="Century Gothic" w:hAnsi="Century Gothic"/>
          <w:sz w:val="22"/>
          <w:szCs w:val="22"/>
          <w:lang w:val="en-GB"/>
        </w:rPr>
        <w:t xml:space="preserve"> </w:t>
      </w:r>
      <w:r w:rsidR="006A1DD2">
        <w:rPr>
          <w:rFonts w:ascii="Century Gothic" w:hAnsi="Century Gothic"/>
          <w:i/>
          <w:iCs/>
          <w:sz w:val="22"/>
          <w:szCs w:val="22"/>
          <w:lang w:val="en-GB"/>
        </w:rPr>
        <w:t>pingquanensis</w:t>
      </w:r>
      <w:r w:rsidR="006A1DD2">
        <w:rPr>
          <w:rFonts w:ascii="Century Gothic" w:hAnsi="Century Gothic"/>
          <w:sz w:val="22"/>
          <w:szCs w:val="22"/>
          <w:lang w:val="en-GB"/>
        </w:rPr>
        <w:t xml:space="preserve"> sp. nov. (Lycopsida): A novel anatomically preserved lepidodendralean disseminule from the Lower Permian of north China.  International Journal of Plant Sciences 167: 567-577.</w:t>
      </w:r>
    </w:p>
    <w:p w14:paraId="478EEBA6" w14:textId="77777777" w:rsidR="006A1DD2" w:rsidRDefault="00DB526B" w:rsidP="006A1DD2">
      <w:pPr>
        <w:ind w:left="720" w:hanging="720"/>
        <w:rPr>
          <w:rFonts w:ascii="Century Gothic" w:hAnsi="Century Gothic"/>
          <w:sz w:val="22"/>
          <w:szCs w:val="22"/>
          <w:lang w:val="en-CA"/>
        </w:rPr>
      </w:pPr>
      <w:r>
        <w:rPr>
          <w:rFonts w:ascii="Century Gothic" w:hAnsi="Century Gothic"/>
          <w:sz w:val="22"/>
          <w:szCs w:val="22"/>
        </w:rPr>
        <w:t>179</w:t>
      </w:r>
      <w:r w:rsidR="006A1DD2">
        <w:rPr>
          <w:rFonts w:ascii="Century Gothic" w:hAnsi="Century Gothic"/>
          <w:sz w:val="22"/>
          <w:szCs w:val="22"/>
        </w:rPr>
        <w:t>. Trivett, M.L., R.A. Stockey, G.W. Rothwell and G. Beard</w:t>
      </w:r>
      <w:r w:rsidR="006A1DD2">
        <w:rPr>
          <w:rFonts w:ascii="Century Gothic" w:hAnsi="Century Gothic"/>
          <w:sz w:val="22"/>
          <w:szCs w:val="22"/>
          <w:lang w:val="en-CA"/>
        </w:rPr>
        <w:t xml:space="preserve">. 2006. </w:t>
      </w:r>
      <w:r w:rsidR="006A1DD2">
        <w:rPr>
          <w:rFonts w:ascii="Century Gothic" w:hAnsi="Century Gothic"/>
          <w:i/>
          <w:iCs/>
          <w:sz w:val="22"/>
          <w:szCs w:val="22"/>
        </w:rPr>
        <w:t xml:space="preserve">Paralygodium vancouverensis </w:t>
      </w:r>
      <w:r w:rsidR="006A1DD2">
        <w:rPr>
          <w:rFonts w:ascii="Century Gothic" w:hAnsi="Century Gothic"/>
          <w:sz w:val="22"/>
          <w:szCs w:val="22"/>
        </w:rPr>
        <w:t>sp. nov. (Schizaeaceae), additional evidence for filicalean diversity in the Paleogene of North America</w:t>
      </w:r>
      <w:r w:rsidR="006A1DD2">
        <w:rPr>
          <w:rFonts w:ascii="Century Gothic" w:hAnsi="Century Gothic"/>
          <w:sz w:val="22"/>
          <w:szCs w:val="22"/>
          <w:lang w:val="en-CA"/>
        </w:rPr>
        <w:t>. International Journal of Plant Sciences 167: 675-681.</w:t>
      </w:r>
    </w:p>
    <w:p w14:paraId="50F3213C" w14:textId="77777777" w:rsidR="006A1DD2" w:rsidRDefault="00DB526B" w:rsidP="006A1DD2">
      <w:pPr>
        <w:ind w:left="720" w:hanging="720"/>
        <w:rPr>
          <w:rFonts w:ascii="Century Gothic" w:hAnsi="Century Gothic"/>
          <w:sz w:val="22"/>
          <w:szCs w:val="22"/>
          <w:lang w:val="en-CA"/>
        </w:rPr>
      </w:pPr>
      <w:r>
        <w:rPr>
          <w:rFonts w:ascii="Century Gothic" w:hAnsi="Century Gothic"/>
          <w:sz w:val="22"/>
          <w:szCs w:val="22"/>
        </w:rPr>
        <w:t>178</w:t>
      </w:r>
      <w:r w:rsidR="006A1DD2">
        <w:rPr>
          <w:rFonts w:ascii="Century Gothic" w:hAnsi="Century Gothic"/>
          <w:sz w:val="22"/>
          <w:szCs w:val="22"/>
        </w:rPr>
        <w:t>. Serbet, R. and G.W. Rothwell. 2006. Anatomically preserved ferns from the Late Cretaceous of western North America II: Blechnaceae/Dryopteridaceae.</w:t>
      </w:r>
      <w:r w:rsidR="006A1DD2">
        <w:rPr>
          <w:rFonts w:ascii="Century Gothic" w:hAnsi="Century Gothic"/>
          <w:sz w:val="22"/>
          <w:szCs w:val="22"/>
          <w:lang w:val="en-CA"/>
        </w:rPr>
        <w:t xml:space="preserve"> International Journal of Plant Sciences 167: 703-709.</w:t>
      </w:r>
    </w:p>
    <w:bookmarkEnd w:id="0"/>
    <w:p w14:paraId="1A4EE426" w14:textId="77777777" w:rsidR="006A1DD2" w:rsidRDefault="00DB526B" w:rsidP="006A1DD2">
      <w:pPr>
        <w:ind w:left="720" w:hanging="720"/>
        <w:rPr>
          <w:rFonts w:ascii="Century Gothic" w:hAnsi="Century Gothic"/>
          <w:sz w:val="22"/>
          <w:szCs w:val="22"/>
          <w:lang w:val="en-CA"/>
        </w:rPr>
      </w:pPr>
      <w:r>
        <w:rPr>
          <w:rFonts w:ascii="Century Gothic" w:hAnsi="Century Gothic"/>
          <w:sz w:val="22"/>
          <w:szCs w:val="22"/>
          <w:lang w:val="en-CA"/>
        </w:rPr>
        <w:t>177</w:t>
      </w:r>
      <w:r w:rsidR="006A1DD2">
        <w:rPr>
          <w:rFonts w:ascii="Century Gothic" w:hAnsi="Century Gothic"/>
          <w:sz w:val="22"/>
          <w:szCs w:val="22"/>
          <w:lang w:val="en-CA"/>
        </w:rPr>
        <w:t>. Tomescu, A.M.F., G.W. Rothwell and M.L. Trivett. 2006. Kaplanopteridaceae Fam. Nov., additional diversity in the initial radiation of filicalean ferns. International Journal of Plant Sciences 167:615-630.</w:t>
      </w:r>
    </w:p>
    <w:p w14:paraId="5F93481D" w14:textId="77777777" w:rsidR="006A1DD2" w:rsidRDefault="00DB526B" w:rsidP="006A1DD2">
      <w:pPr>
        <w:ind w:left="720" w:hanging="720"/>
        <w:rPr>
          <w:rFonts w:ascii="Century Gothic" w:hAnsi="Century Gothic"/>
          <w:sz w:val="22"/>
          <w:szCs w:val="22"/>
          <w:lang w:val="en-CA"/>
        </w:rPr>
      </w:pPr>
      <w:r>
        <w:rPr>
          <w:rFonts w:ascii="Century Gothic" w:hAnsi="Century Gothic"/>
          <w:sz w:val="22"/>
          <w:szCs w:val="22"/>
          <w:lang w:val="en-CA"/>
        </w:rPr>
        <w:t>176</w:t>
      </w:r>
      <w:r w:rsidR="006A1DD2">
        <w:rPr>
          <w:rFonts w:ascii="Century Gothic" w:hAnsi="Century Gothic"/>
          <w:sz w:val="22"/>
          <w:szCs w:val="22"/>
          <w:lang w:val="en-CA"/>
        </w:rPr>
        <w:t>. Rothwell, G.W. and M.T. Dunn. 2006. A century of seed ferns: Introduction to the symposium. Journal of the Torrey Botanical Society 133: 4-6.</w:t>
      </w:r>
    </w:p>
    <w:p w14:paraId="30427739" w14:textId="77777777" w:rsidR="006A1DD2" w:rsidRDefault="00DB526B" w:rsidP="006A1DD2">
      <w:pPr>
        <w:ind w:left="720" w:hanging="720"/>
        <w:rPr>
          <w:rFonts w:ascii="Century Gothic" w:hAnsi="Century Gothic"/>
          <w:sz w:val="22"/>
          <w:szCs w:val="22"/>
          <w:lang w:val="en-CA"/>
        </w:rPr>
      </w:pPr>
      <w:r>
        <w:rPr>
          <w:rFonts w:ascii="Century Gothic" w:hAnsi="Century Gothic"/>
          <w:sz w:val="22"/>
          <w:szCs w:val="22"/>
          <w:lang w:val="en-CA"/>
        </w:rPr>
        <w:t>175</w:t>
      </w:r>
      <w:r w:rsidR="006A1DD2">
        <w:rPr>
          <w:rFonts w:ascii="Century Gothic" w:hAnsi="Century Gothic"/>
          <w:sz w:val="22"/>
          <w:szCs w:val="22"/>
          <w:lang w:val="en-CA"/>
        </w:rPr>
        <w:t xml:space="preserve">. Stockey, R.A., Lantz, T.C. and G.W. Rothwell. 2006. </w:t>
      </w:r>
      <w:r w:rsidR="006A1DD2">
        <w:rPr>
          <w:rFonts w:ascii="Century Gothic" w:hAnsi="Century Gothic"/>
          <w:i/>
          <w:iCs/>
          <w:sz w:val="22"/>
          <w:szCs w:val="22"/>
          <w:lang w:val="en-CA"/>
        </w:rPr>
        <w:t>Speirseopteris orbiculata</w:t>
      </w:r>
      <w:r w:rsidR="006A1DD2">
        <w:rPr>
          <w:rFonts w:ascii="Century Gothic" w:hAnsi="Century Gothic"/>
          <w:sz w:val="22"/>
          <w:szCs w:val="22"/>
          <w:lang w:val="en-CA"/>
        </w:rPr>
        <w:t xml:space="preserve"> sp. nov. (Thelypteridaceae) a derived fossil filicalean from the Paleocene of western North America. International Journal of Plant Sciences 167: 729-736.</w:t>
      </w:r>
    </w:p>
    <w:p w14:paraId="00E494C3" w14:textId="77777777" w:rsidR="006A1DD2" w:rsidRDefault="00DB526B" w:rsidP="006A1DD2">
      <w:pPr>
        <w:ind w:left="720" w:hanging="720"/>
        <w:rPr>
          <w:rFonts w:ascii="Century Gothic" w:hAnsi="Century Gothic"/>
          <w:sz w:val="22"/>
          <w:szCs w:val="22"/>
        </w:rPr>
      </w:pPr>
      <w:r>
        <w:rPr>
          <w:rFonts w:ascii="Century Gothic" w:hAnsi="Century Gothic"/>
          <w:sz w:val="22"/>
          <w:szCs w:val="22"/>
        </w:rPr>
        <w:t>174</w:t>
      </w:r>
      <w:r w:rsidR="006A1DD2">
        <w:rPr>
          <w:rFonts w:ascii="Century Gothic" w:hAnsi="Century Gothic"/>
          <w:sz w:val="22"/>
          <w:szCs w:val="22"/>
        </w:rPr>
        <w:t>. Smith, S.Y., R.A. Stockey, H. Nishida and G.W. Rothwell</w:t>
      </w:r>
      <w:r w:rsidR="006A1DD2">
        <w:rPr>
          <w:rFonts w:ascii="Century Gothic" w:hAnsi="Century Gothic"/>
          <w:i/>
          <w:iCs/>
          <w:sz w:val="22"/>
          <w:szCs w:val="22"/>
        </w:rPr>
        <w:t xml:space="preserve">. </w:t>
      </w:r>
      <w:r w:rsidR="006A1DD2">
        <w:rPr>
          <w:rFonts w:ascii="Century Gothic" w:hAnsi="Century Gothic"/>
          <w:sz w:val="22"/>
          <w:szCs w:val="22"/>
        </w:rPr>
        <w:t>2006</w:t>
      </w:r>
      <w:r w:rsidR="006A1DD2">
        <w:rPr>
          <w:rFonts w:ascii="Century Gothic" w:hAnsi="Century Gothic"/>
          <w:i/>
          <w:iCs/>
          <w:sz w:val="22"/>
          <w:szCs w:val="22"/>
        </w:rPr>
        <w:t>. Trawetsia princetonense</w:t>
      </w:r>
      <w:r w:rsidR="006A1DD2">
        <w:rPr>
          <w:rFonts w:ascii="Century Gothic" w:hAnsi="Century Gothic"/>
          <w:sz w:val="22"/>
          <w:szCs w:val="22"/>
        </w:rPr>
        <w:t xml:space="preserve"> gen. et sp. nov. (Blechnaceae): a permineralized fern from the Middle Eocene Princeton Chert. </w:t>
      </w:r>
      <w:bookmarkStart w:id="2" w:name="DDE_LINK2"/>
      <w:r w:rsidR="006A1DD2">
        <w:rPr>
          <w:rFonts w:ascii="Century Gothic" w:hAnsi="Century Gothic"/>
          <w:sz w:val="22"/>
          <w:szCs w:val="22"/>
        </w:rPr>
        <w:t>International Journal of Plant Sciences 167: 711-719.</w:t>
      </w:r>
    </w:p>
    <w:bookmarkEnd w:id="2"/>
    <w:p w14:paraId="5C2BA227" w14:textId="77777777" w:rsidR="006A1DD2" w:rsidRDefault="00DB526B" w:rsidP="006A1DD2">
      <w:pPr>
        <w:ind w:left="720" w:hanging="720"/>
        <w:rPr>
          <w:rFonts w:ascii="Century Gothic" w:hAnsi="Century Gothic"/>
          <w:sz w:val="22"/>
          <w:szCs w:val="22"/>
        </w:rPr>
      </w:pPr>
      <w:r>
        <w:rPr>
          <w:rFonts w:ascii="Century Gothic" w:hAnsi="Century Gothic"/>
          <w:sz w:val="22"/>
          <w:szCs w:val="22"/>
        </w:rPr>
        <w:t>173</w:t>
      </w:r>
      <w:r w:rsidR="006A1DD2">
        <w:rPr>
          <w:rFonts w:ascii="Century Gothic" w:hAnsi="Century Gothic"/>
          <w:sz w:val="22"/>
          <w:szCs w:val="22"/>
        </w:rPr>
        <w:t xml:space="preserve">. Vavrek, M.J., R.A. Stockey, and G.W. Rothwell.  2006.  </w:t>
      </w:r>
      <w:r w:rsidR="006A1DD2">
        <w:rPr>
          <w:rFonts w:ascii="Century Gothic" w:hAnsi="Century Gothic"/>
          <w:i/>
          <w:iCs/>
          <w:sz w:val="22"/>
          <w:szCs w:val="22"/>
        </w:rPr>
        <w:t>Osmunda vancouverense</w:t>
      </w:r>
      <w:r w:rsidR="006A1DD2">
        <w:rPr>
          <w:rFonts w:ascii="Century Gothic" w:hAnsi="Century Gothic"/>
          <w:sz w:val="22"/>
          <w:szCs w:val="22"/>
        </w:rPr>
        <w:t xml:space="preserve"> sp. nov. (Osmundaceae), permineralized fertile frond segments from the Lower Cretaceous of British Columbia, Canada.  International Journal of Plant Sciences 167: 631-637.</w:t>
      </w:r>
    </w:p>
    <w:p w14:paraId="10F89D8B" w14:textId="77777777" w:rsidR="006A1DD2" w:rsidRDefault="00DB526B" w:rsidP="006A1DD2">
      <w:pPr>
        <w:ind w:left="720" w:hanging="720"/>
        <w:rPr>
          <w:rFonts w:ascii="Century Gothic" w:hAnsi="Century Gothic"/>
          <w:sz w:val="22"/>
          <w:szCs w:val="22"/>
        </w:rPr>
      </w:pPr>
      <w:r>
        <w:rPr>
          <w:rFonts w:ascii="Century Gothic" w:hAnsi="Century Gothic"/>
          <w:sz w:val="22"/>
          <w:szCs w:val="22"/>
        </w:rPr>
        <w:t>172</w:t>
      </w:r>
      <w:r w:rsidR="006A1DD2">
        <w:rPr>
          <w:rFonts w:ascii="Century Gothic" w:hAnsi="Century Gothic"/>
          <w:sz w:val="22"/>
          <w:szCs w:val="22"/>
        </w:rPr>
        <w:t xml:space="preserve">. Mindell, R.A., R.A. Stockey, G.W. Rothwell, and G. Beard.  2006.  </w:t>
      </w:r>
      <w:r w:rsidR="006A1DD2">
        <w:rPr>
          <w:rFonts w:ascii="Century Gothic" w:hAnsi="Century Gothic"/>
          <w:i/>
          <w:iCs/>
          <w:sz w:val="22"/>
          <w:szCs w:val="22"/>
        </w:rPr>
        <w:t>Gleichenia appianense</w:t>
      </w:r>
      <w:r w:rsidR="006A1DD2">
        <w:rPr>
          <w:rFonts w:ascii="Century Gothic" w:hAnsi="Century Gothic"/>
          <w:sz w:val="22"/>
          <w:szCs w:val="22"/>
        </w:rPr>
        <w:t xml:space="preserve"> sp. nov. (Gleicheniaceae), a permineralized rhizome and associated vegetative remains from the Eocene of Vancouver Island, British Columbia.  </w:t>
      </w:r>
      <w:bookmarkStart w:id="3" w:name="DDE_LINK11"/>
      <w:r w:rsidR="006A1DD2">
        <w:rPr>
          <w:rFonts w:ascii="Century Gothic" w:hAnsi="Century Gothic"/>
          <w:sz w:val="22"/>
          <w:szCs w:val="22"/>
        </w:rPr>
        <w:t>International Journal of Plant Sciences 167: 639-647.</w:t>
      </w:r>
    </w:p>
    <w:bookmarkEnd w:id="3"/>
    <w:p w14:paraId="2CC0A79A" w14:textId="77777777" w:rsidR="006A1DD2" w:rsidRDefault="00DB526B" w:rsidP="006A1DD2">
      <w:pPr>
        <w:ind w:left="720" w:hanging="720"/>
        <w:rPr>
          <w:rFonts w:ascii="Century Gothic" w:hAnsi="Century Gothic"/>
          <w:sz w:val="22"/>
          <w:szCs w:val="22"/>
        </w:rPr>
      </w:pPr>
      <w:r>
        <w:rPr>
          <w:rFonts w:ascii="Century Gothic" w:hAnsi="Century Gothic"/>
          <w:sz w:val="22"/>
          <w:szCs w:val="22"/>
        </w:rPr>
        <w:t>171</w:t>
      </w:r>
      <w:r w:rsidR="006A1DD2">
        <w:rPr>
          <w:rFonts w:ascii="Century Gothic" w:hAnsi="Century Gothic"/>
          <w:sz w:val="22"/>
          <w:szCs w:val="22"/>
        </w:rPr>
        <w:t>. Rothwell, G.W. 2006. Dedication: To "the upward outlook" of Wilson Nichols Stewart. Journal of the Torrey Botanical Society 133: 1-3.</w:t>
      </w:r>
    </w:p>
    <w:p w14:paraId="75EA8B12" w14:textId="647E2A7D" w:rsidR="006A1DD2" w:rsidRDefault="00DB526B" w:rsidP="006A1DD2">
      <w:pPr>
        <w:ind w:left="720" w:hanging="720"/>
        <w:rPr>
          <w:rFonts w:ascii="Century Gothic" w:hAnsi="Century Gothic"/>
          <w:sz w:val="22"/>
          <w:szCs w:val="22"/>
        </w:rPr>
      </w:pPr>
      <w:r>
        <w:rPr>
          <w:rFonts w:ascii="Century Gothic" w:hAnsi="Century Gothic"/>
          <w:sz w:val="22"/>
          <w:szCs w:val="22"/>
        </w:rPr>
        <w:t>170</w:t>
      </w:r>
      <w:r w:rsidR="006A1DD2">
        <w:rPr>
          <w:rFonts w:ascii="Century Gothic" w:hAnsi="Century Gothic"/>
          <w:sz w:val="22"/>
          <w:szCs w:val="22"/>
        </w:rPr>
        <w:t xml:space="preserve">. Karafit, S.J., G.W. Rothwell, R.A. Stockey, and H. Nisihida. 2006. </w:t>
      </w:r>
      <w:r w:rsidR="006A1DD2">
        <w:rPr>
          <w:rFonts w:ascii="Century Gothic" w:hAnsi="Century Gothic"/>
          <w:i/>
          <w:iCs/>
          <w:sz w:val="22"/>
          <w:szCs w:val="22"/>
        </w:rPr>
        <w:t>Dickwhitea allenbyensis</w:t>
      </w:r>
      <w:r w:rsidR="006A1DD2">
        <w:rPr>
          <w:rFonts w:ascii="Century Gothic" w:hAnsi="Century Gothic"/>
          <w:sz w:val="22"/>
          <w:szCs w:val="22"/>
        </w:rPr>
        <w:t xml:space="preserve"> gen. et sp. nov. (Athyriaceae), a dryopterid filicalean from the Middle Eocene Princeton Chert of British Columbia, Canada. International Journal of Plant Sciences </w:t>
      </w:r>
      <w:r w:rsidR="002552C1">
        <w:rPr>
          <w:rFonts w:ascii="Century Gothic" w:hAnsi="Century Gothic"/>
          <w:sz w:val="22"/>
          <w:szCs w:val="22"/>
        </w:rPr>
        <w:t xml:space="preserve">167: </w:t>
      </w:r>
      <w:r w:rsidR="006A1DD2">
        <w:rPr>
          <w:rFonts w:ascii="Century Gothic" w:hAnsi="Century Gothic"/>
          <w:sz w:val="22"/>
          <w:szCs w:val="22"/>
        </w:rPr>
        <w:t>721-727.</w:t>
      </w:r>
    </w:p>
    <w:p w14:paraId="41E6205C" w14:textId="77777777" w:rsidR="006A1DD2" w:rsidRDefault="00DB526B" w:rsidP="006A1DD2">
      <w:pPr>
        <w:ind w:left="720" w:hanging="720"/>
        <w:rPr>
          <w:rFonts w:ascii="Century Gothic" w:hAnsi="Century Gothic"/>
          <w:sz w:val="22"/>
          <w:szCs w:val="22"/>
        </w:rPr>
      </w:pPr>
      <w:r>
        <w:rPr>
          <w:rFonts w:ascii="Century Gothic" w:hAnsi="Century Gothic"/>
          <w:sz w:val="22"/>
          <w:szCs w:val="22"/>
        </w:rPr>
        <w:t>169</w:t>
      </w:r>
      <w:r w:rsidR="006A1DD2">
        <w:rPr>
          <w:rFonts w:ascii="Century Gothic" w:hAnsi="Century Gothic"/>
          <w:sz w:val="22"/>
          <w:szCs w:val="22"/>
        </w:rPr>
        <w:t>. Stockey, R.A. and G.W. Rothwell. 2006. Introduction: Evolution of Modern Ferns. International Journal of Plant Sciences, 167: 613-614.</w:t>
      </w:r>
    </w:p>
    <w:p w14:paraId="347435C6" w14:textId="77777777" w:rsidR="006A1DD2" w:rsidRDefault="00DB526B" w:rsidP="006A1DD2">
      <w:pPr>
        <w:ind w:left="720" w:hanging="720"/>
        <w:rPr>
          <w:rFonts w:ascii="Century Gothic" w:hAnsi="Century Gothic"/>
          <w:sz w:val="22"/>
          <w:szCs w:val="22"/>
        </w:rPr>
      </w:pPr>
      <w:r>
        <w:rPr>
          <w:rFonts w:ascii="Century Gothic" w:hAnsi="Century Gothic"/>
          <w:sz w:val="22"/>
          <w:szCs w:val="22"/>
        </w:rPr>
        <w:t>168</w:t>
      </w:r>
      <w:r w:rsidR="006A1DD2">
        <w:rPr>
          <w:rFonts w:ascii="Century Gothic" w:hAnsi="Century Gothic"/>
          <w:sz w:val="22"/>
          <w:szCs w:val="22"/>
        </w:rPr>
        <w:t xml:space="preserve">. Stockey, R.A., G.W. Rothwell and S.A. Little. 2006. Relationships among fossil and living Dipteridaceae: Anatomically preserved </w:t>
      </w:r>
      <w:r w:rsidR="006A1DD2">
        <w:rPr>
          <w:rFonts w:ascii="Century Gothic" w:hAnsi="Century Gothic"/>
          <w:i/>
          <w:iCs/>
          <w:sz w:val="22"/>
          <w:szCs w:val="22"/>
        </w:rPr>
        <w:t xml:space="preserve">Hausmannia </w:t>
      </w:r>
      <w:r w:rsidR="006A1DD2">
        <w:rPr>
          <w:rFonts w:ascii="Century Gothic" w:hAnsi="Century Gothic"/>
          <w:sz w:val="22"/>
          <w:szCs w:val="22"/>
        </w:rPr>
        <w:t>from the Lower Cretaceous of Vancouver Island. International Journal of Plant Sciences, 167: 649-663.</w:t>
      </w:r>
    </w:p>
    <w:p w14:paraId="693FCA4A" w14:textId="77777777" w:rsidR="006A1DD2" w:rsidRDefault="00DB526B" w:rsidP="006A1DD2">
      <w:pPr>
        <w:ind w:left="720" w:hanging="720"/>
        <w:rPr>
          <w:rFonts w:ascii="Century Gothic" w:hAnsi="Century Gothic"/>
          <w:sz w:val="22"/>
          <w:szCs w:val="22"/>
          <w:lang w:val="en-GB"/>
        </w:rPr>
      </w:pPr>
      <w:r>
        <w:rPr>
          <w:rFonts w:ascii="Century Gothic" w:hAnsi="Century Gothic"/>
          <w:sz w:val="22"/>
          <w:szCs w:val="22"/>
          <w:lang w:val="en-GB"/>
        </w:rPr>
        <w:t>167</w:t>
      </w:r>
      <w:r w:rsidR="006A1DD2">
        <w:rPr>
          <w:rFonts w:ascii="Century Gothic" w:hAnsi="Century Gothic"/>
          <w:sz w:val="22"/>
          <w:szCs w:val="22"/>
          <w:lang w:val="en-GB"/>
        </w:rPr>
        <w:t xml:space="preserve">. </w:t>
      </w:r>
      <w:bookmarkStart w:id="4" w:name="DDE_LINK3"/>
      <w:r w:rsidR="006A1DD2">
        <w:rPr>
          <w:rFonts w:ascii="Century Gothic" w:hAnsi="Century Gothic"/>
          <w:sz w:val="22"/>
          <w:szCs w:val="22"/>
          <w:lang w:val="en-GB"/>
        </w:rPr>
        <w:t xml:space="preserve">Rothwell, G.W. and R.A. Stockey. 2006. Combining characters of Pteridaceae and tree ferns: </w:t>
      </w:r>
      <w:r w:rsidR="006A1DD2">
        <w:rPr>
          <w:rFonts w:ascii="Century Gothic" w:hAnsi="Century Gothic"/>
          <w:i/>
          <w:iCs/>
          <w:sz w:val="22"/>
          <w:szCs w:val="22"/>
          <w:lang w:val="en-GB"/>
        </w:rPr>
        <w:t>Pterisorus radiata</w:t>
      </w:r>
      <w:r w:rsidR="006A1DD2">
        <w:rPr>
          <w:rFonts w:ascii="Century Gothic" w:hAnsi="Century Gothic"/>
          <w:sz w:val="22"/>
          <w:szCs w:val="22"/>
          <w:lang w:val="en-GB"/>
        </w:rPr>
        <w:t xml:space="preserve"> gen. et. sp. nov., a permineralized Lower Cretaceous filicalean fern. International Journal of Plant Sciences, 167: 695-701.</w:t>
      </w:r>
      <w:bookmarkEnd w:id="4"/>
    </w:p>
    <w:p w14:paraId="4F405F29" w14:textId="77777777" w:rsidR="006A1DD2" w:rsidRDefault="00DB526B" w:rsidP="006A1DD2">
      <w:pPr>
        <w:ind w:left="720" w:hanging="720"/>
        <w:rPr>
          <w:rFonts w:ascii="Century Gothic" w:hAnsi="Century Gothic"/>
          <w:sz w:val="22"/>
          <w:szCs w:val="22"/>
        </w:rPr>
      </w:pPr>
      <w:r>
        <w:rPr>
          <w:rFonts w:ascii="Century Gothic" w:hAnsi="Century Gothic"/>
          <w:sz w:val="22"/>
          <w:szCs w:val="22"/>
        </w:rPr>
        <w:t>166</w:t>
      </w:r>
      <w:r w:rsidR="006A1DD2">
        <w:rPr>
          <w:rFonts w:ascii="Century Gothic" w:hAnsi="Century Gothic"/>
          <w:sz w:val="22"/>
          <w:szCs w:val="22"/>
        </w:rPr>
        <w:t>. Dunn, M. T., G. W. Rothwell, and G. Mapes. 2006. The Fayetteville Flora of Arkansas (USA): A Snapshot of Terrestrial Vegetation Patterns within a Clastic Swamp at Upper Mississippian Time. P. 127-137. In: DiMichele, W.A, and S. Greb, eds.  Wetland paleoecology through time. Geological Society of America, Special Paper 139.</w:t>
      </w:r>
    </w:p>
    <w:p w14:paraId="738F7F68" w14:textId="77777777" w:rsidR="006A1DD2" w:rsidRDefault="006A1DD2" w:rsidP="006A1DD2">
      <w:pPr>
        <w:ind w:left="720" w:hanging="720"/>
        <w:rPr>
          <w:rFonts w:ascii="Century Gothic" w:hAnsi="Century Gothic"/>
          <w:sz w:val="22"/>
          <w:szCs w:val="22"/>
        </w:rPr>
      </w:pPr>
      <w:r>
        <w:rPr>
          <w:rFonts w:ascii="Century Gothic" w:hAnsi="Century Gothic"/>
          <w:color w:val="000000"/>
          <w:sz w:val="22"/>
          <w:szCs w:val="22"/>
          <w:lang w:val="en-GB"/>
        </w:rPr>
        <w:t>16</w:t>
      </w:r>
      <w:r w:rsidR="00DB526B">
        <w:rPr>
          <w:rFonts w:ascii="Century Gothic" w:hAnsi="Century Gothic"/>
          <w:color w:val="000000"/>
          <w:sz w:val="22"/>
          <w:szCs w:val="22"/>
          <w:lang w:val="en-GB"/>
        </w:rPr>
        <w:t>5</w:t>
      </w:r>
      <w:r>
        <w:rPr>
          <w:color w:val="000000"/>
          <w:sz w:val="22"/>
          <w:szCs w:val="22"/>
          <w:lang w:val="en-GB"/>
        </w:rPr>
        <w:t>.</w:t>
      </w:r>
      <w:r>
        <w:rPr>
          <w:color w:val="000000"/>
          <w:sz w:val="22"/>
          <w:szCs w:val="22"/>
        </w:rPr>
        <w:t xml:space="preserve"> </w:t>
      </w:r>
      <w:r>
        <w:rPr>
          <w:rFonts w:ascii="Century Gothic" w:hAnsi="Century Gothic"/>
          <w:sz w:val="22"/>
          <w:szCs w:val="22"/>
        </w:rPr>
        <w:t xml:space="preserve">Tomescu, A.M.F. and G.W. Rothwell. 2006. Wetlands before tracheophytes: Thalloid terrestrial communities of the Early Silurian Passage Creek biota (Virginia). P. 41-56. In: DiMichele, W.A, and S. Greb, eds.  Wetland paleoecology through time. Geological </w:t>
      </w:r>
      <w:r>
        <w:rPr>
          <w:rFonts w:ascii="Century Gothic" w:hAnsi="Century Gothic"/>
          <w:sz w:val="22"/>
          <w:szCs w:val="22"/>
        </w:rPr>
        <w:lastRenderedPageBreak/>
        <w:t>Society of America, Special Paper 139.</w:t>
      </w:r>
    </w:p>
    <w:p w14:paraId="6317BEFA" w14:textId="77777777" w:rsidR="006A1DD2" w:rsidRDefault="00DB526B" w:rsidP="006A1DD2">
      <w:pPr>
        <w:ind w:left="720" w:hanging="720"/>
        <w:rPr>
          <w:rFonts w:ascii="Century Gothic" w:hAnsi="Century Gothic"/>
          <w:sz w:val="22"/>
          <w:szCs w:val="22"/>
        </w:rPr>
      </w:pPr>
      <w:r>
        <w:rPr>
          <w:rFonts w:ascii="Century Gothic" w:hAnsi="Century Gothic"/>
          <w:sz w:val="22"/>
          <w:szCs w:val="22"/>
        </w:rPr>
        <w:t>164</w:t>
      </w:r>
      <w:r w:rsidR="008D6CF4">
        <w:rPr>
          <w:rFonts w:ascii="Century Gothic" w:hAnsi="Century Gothic"/>
          <w:sz w:val="22"/>
          <w:szCs w:val="22"/>
        </w:rPr>
        <w:t>. Stockey, R.A., Kva</w:t>
      </w:r>
      <w:r w:rsidR="008D6CF4">
        <w:rPr>
          <w:rFonts w:ascii="Lucida Grande" w:hAnsi="Lucida Grande" w:cs="Lucida Grande"/>
          <w:sz w:val="22"/>
          <w:szCs w:val="22"/>
        </w:rPr>
        <w:t>č</w:t>
      </w:r>
      <w:r w:rsidR="006A1DD2">
        <w:rPr>
          <w:rFonts w:ascii="Century Gothic" w:hAnsi="Century Gothic"/>
          <w:sz w:val="22"/>
          <w:szCs w:val="22"/>
        </w:rPr>
        <w:t xml:space="preserve">ek, J., Hill, R.S., Rothwell, G.W., and </w:t>
      </w:r>
      <w:bookmarkStart w:id="5" w:name="DDE_LINK1"/>
      <w:r w:rsidR="006A1DD2">
        <w:rPr>
          <w:rFonts w:ascii="Century Gothic" w:hAnsi="Century Gothic"/>
          <w:sz w:val="22"/>
          <w:szCs w:val="22"/>
        </w:rPr>
        <w:t>Kvaĉek</w:t>
      </w:r>
      <w:bookmarkEnd w:id="5"/>
      <w:r w:rsidR="006A1DD2">
        <w:rPr>
          <w:rFonts w:ascii="Century Gothic" w:hAnsi="Century Gothic"/>
          <w:sz w:val="22"/>
          <w:szCs w:val="22"/>
        </w:rPr>
        <w:t>, Z.  2005.  Fossil record of Cupressaceae s.l</w:t>
      </w:r>
      <w:r w:rsidR="009B3070">
        <w:rPr>
          <w:rFonts w:ascii="Century Gothic" w:hAnsi="Century Gothic"/>
          <w:sz w:val="22"/>
          <w:szCs w:val="22"/>
        </w:rPr>
        <w:t>at</w:t>
      </w:r>
      <w:r w:rsidR="006A1DD2">
        <w:rPr>
          <w:rFonts w:ascii="Century Gothic" w:hAnsi="Century Gothic"/>
          <w:sz w:val="22"/>
          <w:szCs w:val="22"/>
        </w:rPr>
        <w:t>. P.</w:t>
      </w:r>
      <w:r w:rsidR="009B3070">
        <w:rPr>
          <w:rFonts w:ascii="Century Gothic" w:hAnsi="Century Gothic"/>
          <w:sz w:val="22"/>
          <w:szCs w:val="22"/>
        </w:rPr>
        <w:t xml:space="preserve"> 54-68. </w:t>
      </w:r>
      <w:r w:rsidR="006A1DD2">
        <w:rPr>
          <w:rFonts w:ascii="Century Gothic" w:hAnsi="Century Gothic"/>
          <w:sz w:val="22"/>
          <w:szCs w:val="22"/>
        </w:rPr>
        <w:t xml:space="preserve"> In: Farjon, A.</w:t>
      </w:r>
      <w:r w:rsidR="009B3070">
        <w:rPr>
          <w:rFonts w:ascii="Century Gothic" w:hAnsi="Century Gothic"/>
          <w:sz w:val="22"/>
          <w:szCs w:val="22"/>
        </w:rPr>
        <w:t>,</w:t>
      </w:r>
      <w:r w:rsidR="006A1DD2">
        <w:rPr>
          <w:rFonts w:ascii="Century Gothic" w:hAnsi="Century Gothic"/>
          <w:sz w:val="22"/>
          <w:szCs w:val="22"/>
        </w:rPr>
        <w:t xml:space="preserve"> </w:t>
      </w:r>
      <w:r w:rsidR="009B3070">
        <w:rPr>
          <w:rFonts w:ascii="Century Gothic" w:hAnsi="Century Gothic"/>
          <w:sz w:val="22"/>
          <w:szCs w:val="22"/>
        </w:rPr>
        <w:t xml:space="preserve">A monograph of </w:t>
      </w:r>
      <w:r w:rsidR="006A1DD2">
        <w:rPr>
          <w:rFonts w:ascii="Century Gothic" w:hAnsi="Century Gothic"/>
          <w:sz w:val="22"/>
          <w:szCs w:val="22"/>
        </w:rPr>
        <w:t>Cupressaceae</w:t>
      </w:r>
      <w:r w:rsidR="009B3070">
        <w:rPr>
          <w:rFonts w:ascii="Century Gothic" w:hAnsi="Century Gothic"/>
          <w:sz w:val="22"/>
          <w:szCs w:val="22"/>
        </w:rPr>
        <w:t xml:space="preserve"> and</w:t>
      </w:r>
      <w:r w:rsidR="009B3070" w:rsidRPr="009B3070">
        <w:rPr>
          <w:rFonts w:ascii="Century Gothic" w:hAnsi="Century Gothic"/>
          <w:i/>
          <w:sz w:val="22"/>
          <w:szCs w:val="22"/>
        </w:rPr>
        <w:t xml:space="preserve"> Sciadopitys</w:t>
      </w:r>
      <w:r w:rsidR="006A1DD2">
        <w:rPr>
          <w:rFonts w:ascii="Century Gothic" w:hAnsi="Century Gothic"/>
          <w:sz w:val="22"/>
          <w:szCs w:val="22"/>
        </w:rPr>
        <w:t>. Roy. Bot. Gard. Kew Publication</w:t>
      </w:r>
      <w:r w:rsidR="009B3070">
        <w:rPr>
          <w:rFonts w:ascii="Century Gothic" w:hAnsi="Century Gothic"/>
          <w:sz w:val="22"/>
          <w:szCs w:val="22"/>
        </w:rPr>
        <w:t>, Kew, UK</w:t>
      </w:r>
      <w:r w:rsidR="006A1DD2">
        <w:rPr>
          <w:rFonts w:ascii="Century Gothic" w:hAnsi="Century Gothic"/>
          <w:sz w:val="22"/>
          <w:szCs w:val="22"/>
        </w:rPr>
        <w:t>.</w:t>
      </w:r>
    </w:p>
    <w:p w14:paraId="210662F3" w14:textId="77777777" w:rsidR="006A1DD2" w:rsidRDefault="00DB526B" w:rsidP="006A1DD2">
      <w:pPr>
        <w:ind w:left="720" w:hanging="720"/>
        <w:rPr>
          <w:rFonts w:ascii="Century Gothic" w:hAnsi="Century Gothic"/>
          <w:sz w:val="22"/>
          <w:szCs w:val="22"/>
        </w:rPr>
      </w:pPr>
      <w:r>
        <w:rPr>
          <w:rFonts w:ascii="Century Gothic" w:hAnsi="Century Gothic"/>
          <w:sz w:val="22"/>
          <w:szCs w:val="22"/>
        </w:rPr>
        <w:t>163</w:t>
      </w:r>
      <w:r w:rsidR="006A1DD2">
        <w:rPr>
          <w:rFonts w:ascii="Century Gothic" w:hAnsi="Century Gothic"/>
          <w:sz w:val="22"/>
          <w:szCs w:val="22"/>
        </w:rPr>
        <w:t>. Archibald, S.B, K.B. Pigg, D.R. Greenwood, S.R. Manchester, L. Barksdale, K.R. Johnson, M. Sternberg, R.A. Stockey, M.L. DeVore and G.W. Rothwell. 2005. Wes Wehr dedication. Canadian Journal of Earth Sciences 42: 115-117.</w:t>
      </w:r>
    </w:p>
    <w:p w14:paraId="0D0ECDDC" w14:textId="77777777" w:rsidR="006A1DD2" w:rsidRDefault="00DB526B" w:rsidP="006A1DD2">
      <w:pPr>
        <w:ind w:left="720" w:hanging="720"/>
        <w:rPr>
          <w:rFonts w:ascii="Century Gothic" w:hAnsi="Century Gothic"/>
          <w:sz w:val="22"/>
          <w:szCs w:val="22"/>
        </w:rPr>
      </w:pPr>
      <w:r>
        <w:rPr>
          <w:rFonts w:ascii="Century Gothic" w:hAnsi="Century Gothic"/>
          <w:sz w:val="22"/>
          <w:szCs w:val="22"/>
        </w:rPr>
        <w:t>162</w:t>
      </w:r>
      <w:r w:rsidR="006A1DD2">
        <w:rPr>
          <w:rFonts w:ascii="Century Gothic" w:hAnsi="Century Gothic"/>
          <w:sz w:val="22"/>
          <w:szCs w:val="22"/>
        </w:rPr>
        <w:t>. Rothwell, G. W. and S. Lev-Yadun. 2005. 375 million-year-old fossil evidence of polar auxin flow.  American Journal of Botany 92: 903-906.</w:t>
      </w:r>
    </w:p>
    <w:p w14:paraId="0BFC32A3" w14:textId="77777777" w:rsidR="006A1DD2" w:rsidRDefault="00DB526B" w:rsidP="006A1DD2">
      <w:pPr>
        <w:ind w:left="720" w:hanging="720"/>
        <w:rPr>
          <w:rFonts w:ascii="Century Gothic" w:hAnsi="Century Gothic"/>
          <w:sz w:val="22"/>
          <w:szCs w:val="22"/>
        </w:rPr>
      </w:pPr>
      <w:r>
        <w:rPr>
          <w:rFonts w:ascii="Century Gothic" w:hAnsi="Century Gothic"/>
          <w:sz w:val="22"/>
          <w:szCs w:val="22"/>
        </w:rPr>
        <w:t>161</w:t>
      </w:r>
      <w:r w:rsidR="006A1DD2">
        <w:rPr>
          <w:rFonts w:ascii="Century Gothic" w:hAnsi="Century Gothic"/>
          <w:sz w:val="22"/>
          <w:szCs w:val="22"/>
        </w:rPr>
        <w:t xml:space="preserve">. Rothwell, G. W., G. Mapes, and G.R. Hernandez-Castillo. 2005. </w:t>
      </w:r>
      <w:r w:rsidR="006A1DD2">
        <w:rPr>
          <w:rFonts w:ascii="Century Gothic" w:hAnsi="Century Gothic"/>
          <w:i/>
          <w:iCs/>
          <w:sz w:val="22"/>
          <w:szCs w:val="22"/>
        </w:rPr>
        <w:t>Hanskerpia</w:t>
      </w:r>
      <w:r w:rsidR="006A1DD2">
        <w:rPr>
          <w:rFonts w:ascii="Century Gothic" w:hAnsi="Century Gothic"/>
          <w:sz w:val="22"/>
          <w:szCs w:val="22"/>
        </w:rPr>
        <w:t xml:space="preserve"> gen. nov. and phylogenetic relationships among the most ancient conifers (Voltziales) Taxon 54: 733-750. </w:t>
      </w:r>
    </w:p>
    <w:p w14:paraId="652F5627" w14:textId="77777777" w:rsidR="006A1DD2" w:rsidRDefault="00DB526B" w:rsidP="006A1DD2">
      <w:pPr>
        <w:ind w:left="720" w:hanging="720"/>
        <w:rPr>
          <w:rFonts w:ascii="Century Gothic" w:hAnsi="Century Gothic"/>
          <w:sz w:val="22"/>
          <w:szCs w:val="22"/>
        </w:rPr>
      </w:pPr>
      <w:r>
        <w:rPr>
          <w:rFonts w:ascii="Century Gothic" w:hAnsi="Century Gothic"/>
          <w:sz w:val="22"/>
          <w:szCs w:val="22"/>
        </w:rPr>
        <w:t>160</w:t>
      </w:r>
      <w:r w:rsidR="006A1DD2">
        <w:rPr>
          <w:rFonts w:ascii="Century Gothic" w:hAnsi="Century Gothic"/>
          <w:sz w:val="22"/>
          <w:szCs w:val="22"/>
        </w:rPr>
        <w:t>. Serbet, R and G.W. Rothwell. 2004. Anatomically preserved ferns from the Late Cretaceous of western North America; Dennstaedtiaceae. International Journal of Plant Sciences 164: 1041-1051.</w:t>
      </w:r>
    </w:p>
    <w:p w14:paraId="6409062F" w14:textId="77777777" w:rsidR="006A1DD2" w:rsidRDefault="00DB526B" w:rsidP="006A1DD2">
      <w:pPr>
        <w:ind w:left="720" w:hanging="720"/>
        <w:rPr>
          <w:rFonts w:ascii="Century Gothic" w:hAnsi="Century Gothic"/>
          <w:sz w:val="22"/>
          <w:szCs w:val="22"/>
        </w:rPr>
      </w:pPr>
      <w:r>
        <w:rPr>
          <w:rFonts w:ascii="Century Gothic" w:hAnsi="Century Gothic"/>
          <w:sz w:val="22"/>
          <w:szCs w:val="22"/>
        </w:rPr>
        <w:t>159</w:t>
      </w:r>
      <w:r w:rsidR="006A1DD2">
        <w:rPr>
          <w:rFonts w:ascii="Century Gothic" w:hAnsi="Century Gothic"/>
          <w:sz w:val="22"/>
          <w:szCs w:val="22"/>
        </w:rPr>
        <w:t xml:space="preserve">. Stockey, R. A. and G. W. Rothwell. 2004. Cretaceous tree ferns of western North America: </w:t>
      </w:r>
      <w:r w:rsidR="006A1DD2">
        <w:rPr>
          <w:rFonts w:ascii="Century Gothic" w:hAnsi="Century Gothic"/>
          <w:i/>
          <w:iCs/>
          <w:sz w:val="22"/>
          <w:szCs w:val="22"/>
        </w:rPr>
        <w:t>Rickwoodopteris hirsuta</w:t>
      </w:r>
      <w:r w:rsidR="006A1DD2">
        <w:rPr>
          <w:rFonts w:ascii="Century Gothic" w:hAnsi="Century Gothic"/>
          <w:sz w:val="22"/>
          <w:szCs w:val="22"/>
        </w:rPr>
        <w:t xml:space="preserve"> (Cyatheaceae s.l). Review of Palaeobotany and Palynology 132: 103-114.</w:t>
      </w:r>
    </w:p>
    <w:p w14:paraId="493F281E" w14:textId="77777777" w:rsidR="006A1DD2" w:rsidRDefault="00DB526B" w:rsidP="006A1DD2">
      <w:pPr>
        <w:ind w:left="720" w:hanging="720"/>
        <w:rPr>
          <w:rFonts w:ascii="Century Gothic" w:hAnsi="Century Gothic"/>
          <w:sz w:val="22"/>
          <w:szCs w:val="22"/>
        </w:rPr>
      </w:pPr>
      <w:r>
        <w:rPr>
          <w:rFonts w:ascii="Century Gothic" w:hAnsi="Century Gothic"/>
          <w:sz w:val="22"/>
          <w:szCs w:val="22"/>
        </w:rPr>
        <w:t>158</w:t>
      </w:r>
      <w:r w:rsidR="006A1DD2">
        <w:rPr>
          <w:rFonts w:ascii="Century Gothic" w:hAnsi="Century Gothic"/>
          <w:sz w:val="22"/>
          <w:szCs w:val="22"/>
        </w:rPr>
        <w:t>. Rothwell, G. W., M. R. Van Atta, H. E. Ballard, Jr. and R. A. Stockey. 2004. Molecular phylogenetic relationships among Lemnaceae and Araceae using the Chloroplast trnL-trnF intergenic spacer.  Molecular Phylogenetics and Evolution 30: 378-385.</w:t>
      </w:r>
    </w:p>
    <w:p w14:paraId="16F2E815" w14:textId="77777777" w:rsidR="006A1DD2" w:rsidRDefault="00DB526B" w:rsidP="006A1DD2">
      <w:pPr>
        <w:ind w:left="720" w:hanging="720"/>
        <w:rPr>
          <w:rFonts w:ascii="Century Gothic" w:hAnsi="Century Gothic"/>
          <w:sz w:val="22"/>
          <w:szCs w:val="22"/>
        </w:rPr>
      </w:pPr>
      <w:r>
        <w:rPr>
          <w:rFonts w:ascii="Century Gothic" w:hAnsi="Century Gothic"/>
          <w:sz w:val="22"/>
          <w:szCs w:val="22"/>
        </w:rPr>
        <w:t>157</w:t>
      </w:r>
      <w:r w:rsidR="006A1DD2">
        <w:rPr>
          <w:rFonts w:ascii="Century Gothic" w:hAnsi="Century Gothic"/>
          <w:sz w:val="22"/>
          <w:szCs w:val="22"/>
        </w:rPr>
        <w:t>. Serbet, R. and G. W. Rothwell. 2003. Anatomically preserved ferns from the Late Cretaceous of western North America; Dennstaedtiaceae. International Journal of Plant Sciences 164: 1041-1051.</w:t>
      </w:r>
    </w:p>
    <w:p w14:paraId="7FBE37A8" w14:textId="77777777" w:rsidR="006A1DD2" w:rsidRDefault="00DB526B" w:rsidP="00DB526B">
      <w:pPr>
        <w:ind w:left="720" w:hanging="720"/>
        <w:rPr>
          <w:rFonts w:ascii="Century Gothic" w:hAnsi="Century Gothic"/>
          <w:sz w:val="22"/>
          <w:szCs w:val="22"/>
        </w:rPr>
      </w:pPr>
      <w:r>
        <w:rPr>
          <w:rFonts w:ascii="Century Gothic" w:hAnsi="Century Gothic"/>
          <w:sz w:val="22"/>
          <w:szCs w:val="22"/>
        </w:rPr>
        <w:t>156</w:t>
      </w:r>
      <w:r w:rsidR="006A1DD2">
        <w:rPr>
          <w:rFonts w:ascii="Century Gothic" w:hAnsi="Century Gothic"/>
          <w:sz w:val="22"/>
          <w:szCs w:val="22"/>
        </w:rPr>
        <w:t xml:space="preserve">. Singh, K. J., G. W. Rothwell, G. Mapes and S. Chandra.  2003. Reinvestigation of the coniferophyte morphospecies </w:t>
      </w:r>
      <w:r w:rsidR="006A1DD2">
        <w:rPr>
          <w:rFonts w:ascii="Century Gothic" w:hAnsi="Century Gothic"/>
          <w:i/>
          <w:iCs/>
          <w:sz w:val="22"/>
          <w:szCs w:val="22"/>
        </w:rPr>
        <w:t>Buriadia heterophylla</w:t>
      </w:r>
      <w:r w:rsidR="006A1DD2">
        <w:rPr>
          <w:rFonts w:ascii="Century Gothic" w:hAnsi="Century Gothic"/>
          <w:sz w:val="22"/>
          <w:szCs w:val="22"/>
        </w:rPr>
        <w:t xml:space="preserve"> Seward and Sahni, with reinterpretation of vegetative diversity and putative seed attachments. Review of Palaeobotany and Palynology 127: 25-43.</w:t>
      </w:r>
    </w:p>
    <w:p w14:paraId="3F6A138E" w14:textId="77777777" w:rsidR="006A1DD2" w:rsidRDefault="006A1DD2" w:rsidP="006A1DD2">
      <w:pPr>
        <w:ind w:left="720" w:hanging="720"/>
        <w:rPr>
          <w:rFonts w:ascii="Century Gothic" w:hAnsi="Century Gothic"/>
          <w:sz w:val="22"/>
          <w:szCs w:val="22"/>
        </w:rPr>
      </w:pPr>
      <w:r>
        <w:rPr>
          <w:rFonts w:ascii="Century Gothic" w:hAnsi="Century Gothic"/>
          <w:sz w:val="22"/>
          <w:szCs w:val="22"/>
        </w:rPr>
        <w:t xml:space="preserve">155. Mapes, Gene and G. W. Rothwell. 2003. Validation of the names Emporiaceae, </w:t>
      </w:r>
      <w:r>
        <w:rPr>
          <w:rFonts w:ascii="Century Gothic" w:hAnsi="Century Gothic"/>
          <w:i/>
          <w:iCs/>
          <w:sz w:val="22"/>
          <w:szCs w:val="22"/>
        </w:rPr>
        <w:t>Emporia</w:t>
      </w:r>
      <w:r>
        <w:rPr>
          <w:rFonts w:ascii="Century Gothic" w:hAnsi="Century Gothic"/>
          <w:sz w:val="22"/>
          <w:szCs w:val="22"/>
        </w:rPr>
        <w:t xml:space="preserve">, and </w:t>
      </w:r>
      <w:r>
        <w:rPr>
          <w:rFonts w:ascii="Century Gothic" w:hAnsi="Century Gothic"/>
          <w:i/>
          <w:iCs/>
          <w:sz w:val="22"/>
          <w:szCs w:val="22"/>
        </w:rPr>
        <w:t>Emporia lockardii</w:t>
      </w:r>
      <w:r>
        <w:rPr>
          <w:rFonts w:ascii="Century Gothic" w:hAnsi="Century Gothic"/>
          <w:sz w:val="22"/>
          <w:szCs w:val="22"/>
        </w:rPr>
        <w:t>.  Taxon 52: 327-328.</w:t>
      </w:r>
    </w:p>
    <w:p w14:paraId="637CFB3C" w14:textId="77777777" w:rsidR="006A1DD2" w:rsidRDefault="006A1DD2" w:rsidP="006A1DD2">
      <w:pPr>
        <w:keepLines/>
        <w:ind w:left="720" w:hanging="720"/>
        <w:rPr>
          <w:rFonts w:ascii="Century Gothic" w:hAnsi="Century Gothic"/>
          <w:sz w:val="22"/>
          <w:szCs w:val="22"/>
        </w:rPr>
      </w:pPr>
      <w:r>
        <w:rPr>
          <w:rFonts w:ascii="Century Gothic" w:hAnsi="Century Gothic"/>
          <w:sz w:val="22"/>
          <w:szCs w:val="22"/>
        </w:rPr>
        <w:t xml:space="preserve">154. Dunn, M. T., G. W. Rothwell, and G. Mapes. 2003. On Paleozoic plants from marine strata: </w:t>
      </w:r>
      <w:r>
        <w:rPr>
          <w:rFonts w:ascii="Century Gothic" w:hAnsi="Century Gothic"/>
          <w:i/>
          <w:iCs/>
          <w:sz w:val="22"/>
          <w:szCs w:val="22"/>
        </w:rPr>
        <w:t>Trivena arkansana</w:t>
      </w:r>
      <w:r>
        <w:rPr>
          <w:rFonts w:ascii="Century Gothic" w:hAnsi="Century Gothic"/>
          <w:sz w:val="22"/>
          <w:szCs w:val="22"/>
        </w:rPr>
        <w:t xml:space="preserve"> gen. et sp. nov., a lyginopterid from the Fayetteville Formation (middle Chesterian/Upper Mississippian) of Arkansas, USA. American Journal of Botany 90: 1239-1252.</w:t>
      </w:r>
    </w:p>
    <w:p w14:paraId="4CBF2608" w14:textId="77777777" w:rsidR="006A1DD2" w:rsidRDefault="006A1DD2" w:rsidP="006A1DD2">
      <w:pPr>
        <w:ind w:left="720" w:hanging="720"/>
        <w:rPr>
          <w:rFonts w:ascii="Century Gothic" w:hAnsi="Century Gothic"/>
          <w:sz w:val="22"/>
          <w:szCs w:val="22"/>
        </w:rPr>
      </w:pPr>
      <w:r>
        <w:rPr>
          <w:rFonts w:ascii="Century Gothic" w:hAnsi="Century Gothic"/>
          <w:sz w:val="22"/>
          <w:szCs w:val="22"/>
        </w:rPr>
        <w:t xml:space="preserve">153. Rothwell, G. W. and G. Mapes. 2003. Validation of the names Utrechtiaceae, </w:t>
      </w:r>
      <w:r>
        <w:rPr>
          <w:rFonts w:ascii="Century Gothic" w:hAnsi="Century Gothic"/>
          <w:i/>
          <w:iCs/>
          <w:sz w:val="22"/>
          <w:szCs w:val="22"/>
        </w:rPr>
        <w:t>Utrechtia</w:t>
      </w:r>
      <w:r>
        <w:rPr>
          <w:rFonts w:ascii="Century Gothic" w:hAnsi="Century Gothic"/>
          <w:sz w:val="22"/>
          <w:szCs w:val="22"/>
        </w:rPr>
        <w:t xml:space="preserve">, and </w:t>
      </w:r>
      <w:r>
        <w:rPr>
          <w:rFonts w:ascii="Century Gothic" w:hAnsi="Century Gothic"/>
          <w:i/>
          <w:iCs/>
          <w:sz w:val="22"/>
          <w:szCs w:val="22"/>
        </w:rPr>
        <w:t>Utrechtia floriniformis</w:t>
      </w:r>
      <w:r>
        <w:rPr>
          <w:rFonts w:ascii="Century Gothic" w:hAnsi="Century Gothic"/>
          <w:sz w:val="22"/>
          <w:szCs w:val="22"/>
        </w:rPr>
        <w:t xml:space="preserve">.  Taxon 52: 329-330. </w:t>
      </w:r>
    </w:p>
    <w:p w14:paraId="5C22D6B3" w14:textId="77777777" w:rsidR="006A1DD2" w:rsidRDefault="006A1DD2" w:rsidP="006A1DD2">
      <w:pPr>
        <w:ind w:left="720" w:hanging="720"/>
        <w:rPr>
          <w:rFonts w:ascii="Century Gothic" w:hAnsi="Century Gothic"/>
          <w:sz w:val="22"/>
          <w:szCs w:val="22"/>
        </w:rPr>
      </w:pPr>
      <w:r>
        <w:rPr>
          <w:rFonts w:ascii="Century Gothic" w:hAnsi="Century Gothic"/>
          <w:sz w:val="22"/>
          <w:szCs w:val="22"/>
        </w:rPr>
        <w:t xml:space="preserve">152. Smith, S. Y., G. W. Rothwell and R. A. Stockey. 2003. </w:t>
      </w:r>
      <w:r>
        <w:rPr>
          <w:rFonts w:ascii="Century Gothic" w:hAnsi="Century Gothic"/>
          <w:i/>
          <w:iCs/>
          <w:sz w:val="22"/>
          <w:szCs w:val="22"/>
        </w:rPr>
        <w:t>Cyathea cranhamii</w:t>
      </w:r>
      <w:r>
        <w:rPr>
          <w:rFonts w:ascii="Century Gothic" w:hAnsi="Century Gothic"/>
          <w:sz w:val="22"/>
          <w:szCs w:val="22"/>
        </w:rPr>
        <w:t xml:space="preserve"> sp. nov., anatomically preserved tree fern sori from the Lower Cretaceous of Vancouver Island, British Columbia.  American Journal of Botany 90: 755-760.</w:t>
      </w:r>
    </w:p>
    <w:p w14:paraId="3F936A0B" w14:textId="77777777" w:rsidR="006A1DD2" w:rsidRDefault="006A1DD2" w:rsidP="006A1DD2">
      <w:pPr>
        <w:ind w:left="720" w:hanging="720"/>
        <w:rPr>
          <w:rFonts w:ascii="Century Gothic" w:hAnsi="Century Gothic"/>
          <w:sz w:val="22"/>
          <w:szCs w:val="22"/>
        </w:rPr>
      </w:pPr>
      <w:r>
        <w:rPr>
          <w:rFonts w:ascii="Century Gothic" w:hAnsi="Century Gothic"/>
          <w:sz w:val="22"/>
          <w:szCs w:val="22"/>
        </w:rPr>
        <w:t xml:space="preserve">151. Stockey, Ruth A. and G. W. Rothwell. 2003. Anatomically preserved </w:t>
      </w:r>
      <w:r>
        <w:rPr>
          <w:rFonts w:ascii="Century Gothic" w:hAnsi="Century Gothic"/>
          <w:i/>
          <w:iCs/>
          <w:sz w:val="22"/>
          <w:szCs w:val="22"/>
        </w:rPr>
        <w:t>Williamsonia</w:t>
      </w:r>
      <w:r>
        <w:rPr>
          <w:rFonts w:ascii="Century Gothic" w:hAnsi="Century Gothic"/>
          <w:sz w:val="22"/>
          <w:szCs w:val="22"/>
        </w:rPr>
        <w:t xml:space="preserve"> (Williamsoniaceae): evidence for bennettitalean reproduction in the Late Cretaceous of western North America.  International Journal of Plant Sciences 164: 251-262.</w:t>
      </w:r>
    </w:p>
    <w:p w14:paraId="1557F9BF" w14:textId="77777777" w:rsidR="006A1DD2" w:rsidRDefault="006A1DD2" w:rsidP="006A1DD2">
      <w:pPr>
        <w:ind w:left="720" w:hanging="720"/>
        <w:rPr>
          <w:rFonts w:ascii="Century Gothic" w:hAnsi="Century Gothic"/>
          <w:sz w:val="22"/>
          <w:szCs w:val="22"/>
        </w:rPr>
      </w:pPr>
      <w:r>
        <w:rPr>
          <w:rFonts w:ascii="Century Gothic" w:hAnsi="Century Gothic"/>
          <w:sz w:val="22"/>
          <w:szCs w:val="22"/>
        </w:rPr>
        <w:t>150.  Rothwell, G. W. 2003. Plants invade the land (perspectives in paleobiology and earth history), Gensel, P. G. and Edwards, D.  Eds. Colulmbia University Press, New York, 304 pp. (book review). Plant Systematics and Evolution 232; 133-134.</w:t>
      </w:r>
    </w:p>
    <w:p w14:paraId="6B14CE61" w14:textId="77777777" w:rsidR="006A1DD2" w:rsidRDefault="006A1DD2" w:rsidP="006A1DD2">
      <w:pPr>
        <w:ind w:left="720" w:hanging="720"/>
        <w:rPr>
          <w:rFonts w:ascii="Century Gothic" w:hAnsi="Century Gothic"/>
          <w:sz w:val="22"/>
          <w:szCs w:val="22"/>
        </w:rPr>
      </w:pPr>
      <w:r>
        <w:rPr>
          <w:rFonts w:ascii="Century Gothic" w:hAnsi="Century Gothic"/>
          <w:sz w:val="22"/>
          <w:szCs w:val="22"/>
        </w:rPr>
        <w:t xml:space="preserve">149. Hernandez-Castillo, G. R., G. W. Rothwell, R. A. Stockey and G. Mapes. 2003. Growth architecture of </w:t>
      </w:r>
      <w:r>
        <w:rPr>
          <w:rFonts w:ascii="Century Gothic" w:hAnsi="Century Gothic"/>
          <w:i/>
          <w:iCs/>
          <w:sz w:val="22"/>
          <w:szCs w:val="22"/>
        </w:rPr>
        <w:t>Thucydia mahoningensis</w:t>
      </w:r>
      <w:r>
        <w:rPr>
          <w:rFonts w:ascii="Century Gothic" w:hAnsi="Century Gothic"/>
          <w:sz w:val="22"/>
          <w:szCs w:val="22"/>
        </w:rPr>
        <w:t>, a model for primitive walchian conifer plants. International Journal of Plant Sciences 164: 443-452.</w:t>
      </w:r>
    </w:p>
    <w:p w14:paraId="183E4FB5" w14:textId="77777777" w:rsidR="006A1DD2" w:rsidRDefault="006A1DD2" w:rsidP="006A1DD2">
      <w:pPr>
        <w:ind w:left="720" w:hanging="720"/>
        <w:rPr>
          <w:rFonts w:ascii="Century Gothic" w:hAnsi="Century Gothic"/>
          <w:sz w:val="22"/>
          <w:szCs w:val="22"/>
        </w:rPr>
      </w:pPr>
      <w:r>
        <w:rPr>
          <w:rFonts w:ascii="Century Gothic" w:hAnsi="Century Gothic"/>
          <w:sz w:val="22"/>
          <w:szCs w:val="22"/>
        </w:rPr>
        <w:t>148. Dunn, M. T., M. Krings, G. Mapes, G. W. Rothwell, R. H. Mapes, K-Q Sun. 2003.</w:t>
      </w:r>
      <w:r>
        <w:rPr>
          <w:rFonts w:ascii="Century Gothic" w:hAnsi="Century Gothic"/>
          <w:i/>
          <w:iCs/>
          <w:sz w:val="22"/>
          <w:szCs w:val="22"/>
        </w:rPr>
        <w:t xml:space="preserve"> Medullosa steinii</w:t>
      </w:r>
      <w:r>
        <w:rPr>
          <w:rFonts w:ascii="Century Gothic" w:hAnsi="Century Gothic"/>
          <w:sz w:val="22"/>
          <w:szCs w:val="22"/>
        </w:rPr>
        <w:t xml:space="preserve"> sp. nov., a seed fern vine from the Late Mississippian.  Review of Palaeobotany </w:t>
      </w:r>
      <w:r>
        <w:rPr>
          <w:rFonts w:ascii="Century Gothic" w:hAnsi="Century Gothic"/>
          <w:sz w:val="22"/>
          <w:szCs w:val="22"/>
        </w:rPr>
        <w:lastRenderedPageBreak/>
        <w:t>and Palynology 124: 307-324.</w:t>
      </w:r>
    </w:p>
    <w:p w14:paraId="29849EF5" w14:textId="77777777" w:rsidR="006A1DD2" w:rsidRDefault="006A1DD2" w:rsidP="006A1DD2">
      <w:pPr>
        <w:ind w:left="720" w:hanging="720"/>
        <w:rPr>
          <w:rFonts w:ascii="Century Gothic" w:hAnsi="Century Gothic"/>
          <w:sz w:val="22"/>
          <w:szCs w:val="22"/>
        </w:rPr>
      </w:pPr>
      <w:r>
        <w:rPr>
          <w:rFonts w:ascii="Century Gothic" w:hAnsi="Century Gothic"/>
          <w:sz w:val="22"/>
          <w:szCs w:val="22"/>
        </w:rPr>
        <w:t xml:space="preserve">147. Rothwell, G. W.  2002.  Coal Balls: remarkable evidence for Paleozoic fossil plants and the communities in which they grew.  P. 47-63. In: Barthel, M., Dernbach, U., Galtier, J., Jung, W., Kerp, H., Noll, R., Rößler, R., Rothwell, G.W., Selmeier, A., Stockey, R. A., Tidwell, W. </w:t>
      </w:r>
      <w:r w:rsidR="004466F8">
        <w:rPr>
          <w:rFonts w:ascii="Century Gothic" w:hAnsi="Century Gothic"/>
          <w:sz w:val="22"/>
          <w:szCs w:val="22"/>
        </w:rPr>
        <w:t xml:space="preserve">D., Wild, V. and Wright, W.W. </w:t>
      </w:r>
      <w:r>
        <w:rPr>
          <w:rFonts w:ascii="Century Gothic" w:hAnsi="Century Gothic"/>
          <w:sz w:val="22"/>
          <w:szCs w:val="22"/>
        </w:rPr>
        <w:t>Secrets of petrified plants. D=ORO Verlag, Heppenheim, Germany.</w:t>
      </w:r>
    </w:p>
    <w:p w14:paraId="5FD2EC6D" w14:textId="77777777" w:rsidR="006A1DD2" w:rsidRDefault="006A1DD2" w:rsidP="006A1DD2">
      <w:pPr>
        <w:ind w:left="720" w:hanging="720"/>
        <w:rPr>
          <w:rFonts w:ascii="Century Gothic" w:hAnsi="Century Gothic"/>
          <w:sz w:val="22"/>
          <w:szCs w:val="22"/>
        </w:rPr>
      </w:pPr>
      <w:r>
        <w:rPr>
          <w:rFonts w:ascii="Century Gothic" w:hAnsi="Century Gothic"/>
          <w:sz w:val="22"/>
          <w:szCs w:val="22"/>
        </w:rPr>
        <w:t xml:space="preserve">146. Rothwell, G. W. and R. A. Stockey. 2002. Anatomically preserved </w:t>
      </w:r>
      <w:r>
        <w:rPr>
          <w:rFonts w:ascii="Century Gothic" w:hAnsi="Century Gothic"/>
          <w:i/>
          <w:iCs/>
          <w:sz w:val="22"/>
          <w:szCs w:val="22"/>
        </w:rPr>
        <w:t>Cycadeoidea</w:t>
      </w:r>
      <w:r>
        <w:rPr>
          <w:rFonts w:ascii="Century Gothic" w:hAnsi="Century Gothic"/>
          <w:sz w:val="22"/>
          <w:szCs w:val="22"/>
        </w:rPr>
        <w:t xml:space="preserve"> (Cycadeoidaceae), with a reevaluation of the systematic characters for the seed cones of Bennettitales. American Journal of Botany 89: 1447-1458.</w:t>
      </w:r>
      <w:r w:rsidRPr="004E3773">
        <w:rPr>
          <w:rFonts w:ascii="Century Gothic" w:hAnsi="Century Gothic"/>
          <w:sz w:val="22"/>
          <w:szCs w:val="22"/>
        </w:rPr>
        <w:t xml:space="preserve"> </w:t>
      </w:r>
    </w:p>
    <w:p w14:paraId="39C5001E" w14:textId="77777777" w:rsidR="006A1DD2" w:rsidRDefault="006A1DD2" w:rsidP="006A1DD2">
      <w:pPr>
        <w:ind w:left="720" w:hanging="720"/>
        <w:rPr>
          <w:rFonts w:ascii="Century Gothic" w:hAnsi="Century Gothic"/>
          <w:sz w:val="22"/>
          <w:szCs w:val="22"/>
        </w:rPr>
      </w:pPr>
      <w:r>
        <w:rPr>
          <w:rFonts w:ascii="Century Gothic" w:hAnsi="Century Gothic"/>
          <w:sz w:val="22"/>
          <w:szCs w:val="22"/>
        </w:rPr>
        <w:t>145. Dunn, M. T., G. W. Rothwell, and G. Mapes. 2002. Additional observations on</w:t>
      </w:r>
      <w:r>
        <w:rPr>
          <w:rFonts w:ascii="Century Gothic" w:hAnsi="Century Gothic"/>
          <w:i/>
          <w:iCs/>
          <w:sz w:val="22"/>
          <w:szCs w:val="22"/>
        </w:rPr>
        <w:t xml:space="preserve"> Rhynchosperma quinnii</w:t>
      </w:r>
      <w:r>
        <w:rPr>
          <w:rFonts w:ascii="Century Gothic" w:hAnsi="Century Gothic"/>
          <w:sz w:val="22"/>
          <w:szCs w:val="22"/>
        </w:rPr>
        <w:t xml:space="preserve"> (Medullosaceae): a permineralized ovule from the Chesterian (Upper Mississippian) Fayetteville Formation of Arkansas. Amer</w:t>
      </w:r>
      <w:r w:rsidR="004466F8">
        <w:rPr>
          <w:rFonts w:ascii="Century Gothic" w:hAnsi="Century Gothic"/>
          <w:sz w:val="22"/>
          <w:szCs w:val="22"/>
        </w:rPr>
        <w:t>ican Journal of Botany 89: 1799-</w:t>
      </w:r>
      <w:r>
        <w:rPr>
          <w:rFonts w:ascii="Century Gothic" w:hAnsi="Century Gothic"/>
          <w:sz w:val="22"/>
          <w:szCs w:val="22"/>
        </w:rPr>
        <w:t>1808.</w:t>
      </w:r>
    </w:p>
    <w:p w14:paraId="55A255AA" w14:textId="77777777" w:rsidR="006A1DD2" w:rsidRDefault="006A1DD2" w:rsidP="006A1DD2">
      <w:pPr>
        <w:ind w:left="720" w:hanging="720"/>
        <w:rPr>
          <w:rFonts w:ascii="Century Gothic" w:hAnsi="Century Gothic"/>
          <w:sz w:val="22"/>
          <w:szCs w:val="22"/>
        </w:rPr>
      </w:pPr>
      <w:r>
        <w:rPr>
          <w:rFonts w:ascii="Century Gothic" w:hAnsi="Century Gothic"/>
          <w:sz w:val="22"/>
          <w:szCs w:val="22"/>
        </w:rPr>
        <w:t xml:space="preserve">144. Rothwell, G. W., E.  L. Taylor and T. N. Taylor. 2002. </w:t>
      </w:r>
      <w:r>
        <w:rPr>
          <w:rFonts w:ascii="Century Gothic" w:hAnsi="Century Gothic"/>
          <w:i/>
          <w:iCs/>
          <w:sz w:val="22"/>
          <w:szCs w:val="22"/>
        </w:rPr>
        <w:t>Ashicaulis woolfei</w:t>
      </w:r>
      <w:r>
        <w:rPr>
          <w:rFonts w:ascii="Century Gothic" w:hAnsi="Century Gothic"/>
          <w:sz w:val="22"/>
          <w:szCs w:val="22"/>
        </w:rPr>
        <w:t xml:space="preserve"> n. sp, additional evidence for the antiquity of osmundaceous ferns from the Triassic of Antarctica.  American Journal of Botany 89: 352-361.</w:t>
      </w:r>
    </w:p>
    <w:p w14:paraId="4FBD41A2" w14:textId="77777777" w:rsidR="006A1DD2" w:rsidRDefault="006A1DD2" w:rsidP="006A1DD2">
      <w:pPr>
        <w:ind w:left="720" w:hanging="720"/>
        <w:rPr>
          <w:rFonts w:ascii="Century Gothic" w:hAnsi="Century Gothic"/>
          <w:sz w:val="22"/>
          <w:szCs w:val="22"/>
        </w:rPr>
      </w:pPr>
      <w:bookmarkStart w:id="6" w:name="DDE_LINK5"/>
      <w:r>
        <w:rPr>
          <w:rFonts w:ascii="Century Gothic" w:hAnsi="Century Gothic"/>
          <w:sz w:val="22"/>
          <w:szCs w:val="22"/>
        </w:rPr>
        <w:t xml:space="preserve">143. Tomescu, A. M. F., G. W. Rothwell and G. Mapes. 2001. </w:t>
      </w:r>
      <w:r>
        <w:rPr>
          <w:rFonts w:ascii="Century Gothic" w:hAnsi="Century Gothic"/>
          <w:i/>
          <w:iCs/>
          <w:sz w:val="22"/>
          <w:szCs w:val="22"/>
        </w:rPr>
        <w:t>Lyginopteris royali</w:t>
      </w:r>
      <w:r>
        <w:rPr>
          <w:rFonts w:ascii="Century Gothic" w:hAnsi="Century Gothic"/>
          <w:sz w:val="22"/>
          <w:szCs w:val="22"/>
        </w:rPr>
        <w:t xml:space="preserve"> sp. nov. from the Upper Mississippian of North America. Review of Palaeobotany and Palynology 116: 159-173.</w:t>
      </w:r>
      <w:bookmarkEnd w:id="6"/>
    </w:p>
    <w:p w14:paraId="2A8BCCC1" w14:textId="77777777" w:rsidR="006A1DD2" w:rsidRDefault="006A1DD2" w:rsidP="006A1DD2">
      <w:pPr>
        <w:ind w:left="720" w:hanging="720"/>
        <w:rPr>
          <w:rFonts w:ascii="Century Gothic" w:hAnsi="Century Gothic"/>
          <w:sz w:val="22"/>
          <w:szCs w:val="22"/>
        </w:rPr>
      </w:pPr>
      <w:r>
        <w:rPr>
          <w:rFonts w:ascii="Century Gothic" w:hAnsi="Century Gothic"/>
          <w:sz w:val="22"/>
          <w:szCs w:val="22"/>
        </w:rPr>
        <w:t>142. D</w:t>
      </w:r>
      <w:r w:rsidR="004466F8">
        <w:rPr>
          <w:rFonts w:ascii="Century Gothic" w:hAnsi="Century Gothic"/>
          <w:sz w:val="22"/>
          <w:szCs w:val="22"/>
        </w:rPr>
        <w:t xml:space="preserve">unn, M. T., G. Mapes and G. W. </w:t>
      </w:r>
      <w:r>
        <w:rPr>
          <w:rFonts w:ascii="Century Gothic" w:hAnsi="Century Gothic"/>
          <w:sz w:val="22"/>
          <w:szCs w:val="22"/>
        </w:rPr>
        <w:t xml:space="preserve">Rothwell. 2001. On Paleozoic plants from marine strata: </w:t>
      </w:r>
      <w:r>
        <w:rPr>
          <w:rFonts w:ascii="Century Gothic" w:hAnsi="Century Gothic"/>
          <w:i/>
          <w:iCs/>
          <w:sz w:val="22"/>
          <w:szCs w:val="22"/>
        </w:rPr>
        <w:t>Hexaloba finisensia</w:t>
      </w:r>
      <w:r>
        <w:rPr>
          <w:rFonts w:ascii="Century Gothic" w:hAnsi="Century Gothic"/>
          <w:sz w:val="22"/>
          <w:szCs w:val="22"/>
        </w:rPr>
        <w:t xml:space="preserve"> new genus and species, a trigonocarpalean ovule from the Virgilian (Gzhelian) Finis Shale of Texas. Journal of Paleontology 76: 173-180.</w:t>
      </w:r>
    </w:p>
    <w:p w14:paraId="503AC6FA" w14:textId="2A1F8561" w:rsidR="006A1DD2" w:rsidRDefault="00EB2258" w:rsidP="006A1DD2">
      <w:pPr>
        <w:ind w:left="720" w:hanging="720"/>
        <w:rPr>
          <w:rFonts w:ascii="Century Gothic" w:hAnsi="Century Gothic"/>
          <w:sz w:val="22"/>
          <w:szCs w:val="22"/>
        </w:rPr>
      </w:pPr>
      <w:r>
        <w:rPr>
          <w:rFonts w:ascii="Century Gothic" w:hAnsi="Century Gothic"/>
          <w:sz w:val="22"/>
          <w:szCs w:val="22"/>
        </w:rPr>
        <w:t>141. Hilton, J.</w:t>
      </w:r>
      <w:r w:rsidR="006A1DD2">
        <w:rPr>
          <w:rFonts w:ascii="Century Gothic" w:hAnsi="Century Gothic"/>
          <w:sz w:val="22"/>
          <w:szCs w:val="22"/>
        </w:rPr>
        <w:t>, G. W. Rothwell, J. Galtier, C. Li and S. Wang. 2001. Permineralized cardiocarpalean ovules in wetland vegetation from Early Permian volcanoclastic sediments of China. Palaeontology 44: 811-825.</w:t>
      </w:r>
    </w:p>
    <w:p w14:paraId="79F04DDE" w14:textId="77777777" w:rsidR="006A1DD2" w:rsidRDefault="006A1DD2" w:rsidP="006A1DD2">
      <w:pPr>
        <w:ind w:left="720" w:hanging="720"/>
        <w:rPr>
          <w:rFonts w:ascii="Century Gothic" w:hAnsi="Century Gothic"/>
          <w:sz w:val="22"/>
          <w:szCs w:val="22"/>
        </w:rPr>
      </w:pPr>
      <w:r>
        <w:rPr>
          <w:rFonts w:ascii="Century Gothic" w:hAnsi="Century Gothic"/>
          <w:sz w:val="22"/>
          <w:szCs w:val="22"/>
        </w:rPr>
        <w:t>1</w:t>
      </w:r>
      <w:r w:rsidR="004466F8">
        <w:rPr>
          <w:rFonts w:ascii="Century Gothic" w:hAnsi="Century Gothic"/>
          <w:sz w:val="22"/>
          <w:szCs w:val="22"/>
        </w:rPr>
        <w:t xml:space="preserve">40. Hernandez-Castillo, G. R., </w:t>
      </w:r>
      <w:r>
        <w:rPr>
          <w:rFonts w:ascii="Century Gothic" w:hAnsi="Century Gothic"/>
          <w:sz w:val="22"/>
          <w:szCs w:val="22"/>
        </w:rPr>
        <w:t xml:space="preserve">G. W. Rothwell and G. Mapes. 2001.  </w:t>
      </w:r>
      <w:r>
        <w:rPr>
          <w:rFonts w:ascii="Century Gothic" w:hAnsi="Century Gothic"/>
          <w:i/>
          <w:iCs/>
          <w:sz w:val="22"/>
          <w:szCs w:val="22"/>
        </w:rPr>
        <w:t>Thucydiaceae</w:t>
      </w:r>
      <w:r>
        <w:rPr>
          <w:rFonts w:ascii="Century Gothic" w:hAnsi="Century Gothic"/>
          <w:sz w:val="22"/>
          <w:szCs w:val="22"/>
        </w:rPr>
        <w:t xml:space="preserve"> fam. nov., with a review and reevaluation of Paleozoic walchian conifers.  International Journal of Plant Sciences 162: 1155-1185.</w:t>
      </w:r>
    </w:p>
    <w:p w14:paraId="12E830D1" w14:textId="77777777" w:rsidR="00AE2300" w:rsidRDefault="00AE2300">
      <w:pPr>
        <w:ind w:left="720" w:hanging="720"/>
        <w:rPr>
          <w:rFonts w:ascii="Century Gothic" w:hAnsi="Century Gothic"/>
          <w:sz w:val="22"/>
          <w:szCs w:val="22"/>
        </w:rPr>
      </w:pPr>
      <w:r>
        <w:rPr>
          <w:rFonts w:ascii="Century Gothic" w:hAnsi="Century Gothic"/>
          <w:sz w:val="22"/>
          <w:szCs w:val="22"/>
        </w:rPr>
        <w:t>139. Ratzel, S. R., G. W. Rothwell, G. Mapes, R. H. Mapes, and L. A. Doguzhaeva. 2001.</w:t>
      </w:r>
      <w:r>
        <w:rPr>
          <w:rFonts w:ascii="Century Gothic" w:hAnsi="Century Gothic"/>
          <w:i/>
          <w:iCs/>
          <w:sz w:val="22"/>
          <w:szCs w:val="22"/>
        </w:rPr>
        <w:t xml:space="preserve"> Pityostrobus hokodzensis</w:t>
      </w:r>
      <w:r>
        <w:rPr>
          <w:rFonts w:ascii="Century Gothic" w:hAnsi="Century Gothic"/>
          <w:sz w:val="22"/>
          <w:szCs w:val="22"/>
        </w:rPr>
        <w:t>, a new species of pinaceous cone from the Cretaceous of Russia. Journal of Paleontology 75: 895-900.</w:t>
      </w:r>
    </w:p>
    <w:p w14:paraId="70A57C71" w14:textId="77777777" w:rsidR="00AE2300" w:rsidRDefault="00AE2300">
      <w:pPr>
        <w:ind w:left="720" w:hanging="720"/>
        <w:rPr>
          <w:rFonts w:ascii="Century Gothic" w:hAnsi="Century Gothic"/>
          <w:sz w:val="22"/>
          <w:szCs w:val="22"/>
        </w:rPr>
      </w:pPr>
      <w:r>
        <w:rPr>
          <w:rFonts w:ascii="Century Gothic" w:hAnsi="Century Gothic"/>
          <w:sz w:val="22"/>
          <w:szCs w:val="22"/>
        </w:rPr>
        <w:t>138. Hernandez-Castillo, G. R., G. W. Rothwell and G. Mapes.  2001. Compound pollen cones in Paleozoic conifers. American Journal of Botany 88: 1139-1142.</w:t>
      </w:r>
    </w:p>
    <w:p w14:paraId="17A3F5F0"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137. Pigg, K. B. and G. W. Rothwell. 2001.  Anatomically preserved </w:t>
      </w:r>
      <w:r>
        <w:rPr>
          <w:rFonts w:ascii="Century Gothic" w:hAnsi="Century Gothic"/>
          <w:i/>
          <w:iCs/>
          <w:sz w:val="22"/>
          <w:szCs w:val="22"/>
        </w:rPr>
        <w:t>Woodwardia virginica</w:t>
      </w:r>
      <w:r>
        <w:rPr>
          <w:rFonts w:ascii="Century Gothic" w:hAnsi="Century Gothic"/>
          <w:sz w:val="22"/>
          <w:szCs w:val="22"/>
        </w:rPr>
        <w:t xml:space="preserve"> (Blechnaceae) and a new filicalean fern from the middle Miocene Yakima Canyon flora of central Washington, USA. American Journal of Botany 88: 777-787.</w:t>
      </w:r>
    </w:p>
    <w:p w14:paraId="081EA779"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136. Rothwell, G. W. and G. Mapes.  2001.  </w:t>
      </w:r>
      <w:r>
        <w:rPr>
          <w:rFonts w:ascii="Century Gothic" w:hAnsi="Century Gothic"/>
          <w:i/>
          <w:iCs/>
          <w:sz w:val="22"/>
          <w:szCs w:val="22"/>
        </w:rPr>
        <w:t>Barthelia furcata</w:t>
      </w:r>
      <w:r>
        <w:rPr>
          <w:rFonts w:ascii="Century Gothic" w:hAnsi="Century Gothic"/>
          <w:sz w:val="22"/>
          <w:szCs w:val="22"/>
        </w:rPr>
        <w:t xml:space="preserve"> gen. et sp. nov., with a review of Paleozoic coniferophytes and a discussion of coniferophyte systematics.  International Journal of Plant Sciences 162: 637-667.</w:t>
      </w:r>
    </w:p>
    <w:p w14:paraId="1B0B71AD" w14:textId="77777777" w:rsidR="00AE2300" w:rsidRDefault="00AE2300">
      <w:pPr>
        <w:keepLines/>
        <w:ind w:left="720" w:hanging="720"/>
        <w:rPr>
          <w:rFonts w:ascii="Century Gothic" w:hAnsi="Century Gothic"/>
          <w:sz w:val="22"/>
          <w:szCs w:val="22"/>
        </w:rPr>
      </w:pPr>
      <w:r>
        <w:rPr>
          <w:rFonts w:ascii="Century Gothic" w:hAnsi="Century Gothic"/>
          <w:sz w:val="22"/>
          <w:szCs w:val="22"/>
        </w:rPr>
        <w:t xml:space="preserve">135. Stockey R. A., G. W. Rothwell, H. D. Addy and R. S. Currah. 2001. Mycorrhizal association of the extinct conifer </w:t>
      </w:r>
      <w:r>
        <w:rPr>
          <w:rFonts w:ascii="Century Gothic" w:hAnsi="Century Gothic"/>
          <w:i/>
          <w:iCs/>
          <w:sz w:val="22"/>
          <w:szCs w:val="22"/>
        </w:rPr>
        <w:t>Metasequoia milleri</w:t>
      </w:r>
      <w:r>
        <w:rPr>
          <w:rFonts w:ascii="Century Gothic" w:hAnsi="Century Gothic"/>
          <w:sz w:val="22"/>
          <w:szCs w:val="22"/>
        </w:rPr>
        <w:t>.  Mycological Research 105: 202-205.</w:t>
      </w:r>
    </w:p>
    <w:p w14:paraId="2114AD7A"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134. Stockey R. A., G. W. Rothwell and A. B. Falder. 2001. Diversity among taxodioid conifers; </w:t>
      </w:r>
      <w:r>
        <w:rPr>
          <w:rFonts w:ascii="Century Gothic" w:hAnsi="Century Gothic"/>
          <w:i/>
          <w:iCs/>
          <w:sz w:val="22"/>
          <w:szCs w:val="22"/>
        </w:rPr>
        <w:t>Metasequoia foxii</w:t>
      </w:r>
      <w:r w:rsidR="004466F8">
        <w:rPr>
          <w:rFonts w:ascii="Century Gothic" w:hAnsi="Century Gothic"/>
          <w:sz w:val="22"/>
          <w:szCs w:val="22"/>
        </w:rPr>
        <w:t xml:space="preserve"> sp. nov. f</w:t>
      </w:r>
      <w:r>
        <w:rPr>
          <w:rFonts w:ascii="Century Gothic" w:hAnsi="Century Gothic"/>
          <w:sz w:val="22"/>
          <w:szCs w:val="22"/>
        </w:rPr>
        <w:t>rom the Paleocene of central Alberta, Canada.  International Journal of Plant Sciences 162: 221-234.</w:t>
      </w:r>
    </w:p>
    <w:p w14:paraId="314FDA91"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133. Rothwell, G. W. and C. W. Good. 2000. Reconstruction of the Pennsylvanian age filicalean fern </w:t>
      </w:r>
      <w:r>
        <w:rPr>
          <w:rFonts w:ascii="Century Gothic" w:hAnsi="Century Gothic"/>
          <w:i/>
          <w:iCs/>
          <w:sz w:val="22"/>
          <w:szCs w:val="22"/>
        </w:rPr>
        <w:t>Botryopteris tridentata</w:t>
      </w:r>
      <w:r>
        <w:rPr>
          <w:rFonts w:ascii="Century Gothic" w:hAnsi="Century Gothic"/>
          <w:sz w:val="22"/>
          <w:szCs w:val="22"/>
        </w:rPr>
        <w:t>. International Journal of Plant Sciences 161: 495-507.</w:t>
      </w:r>
    </w:p>
    <w:p w14:paraId="5F80BDD2" w14:textId="77777777" w:rsidR="00AE2300" w:rsidRDefault="00AE2300">
      <w:pPr>
        <w:ind w:left="720" w:hanging="720"/>
        <w:rPr>
          <w:rFonts w:ascii="Century Gothic" w:hAnsi="Century Gothic"/>
          <w:sz w:val="22"/>
          <w:szCs w:val="22"/>
        </w:rPr>
      </w:pPr>
      <w:r>
        <w:rPr>
          <w:rFonts w:ascii="Century Gothic" w:hAnsi="Century Gothic"/>
          <w:sz w:val="22"/>
          <w:szCs w:val="22"/>
        </w:rPr>
        <w:t>132. Rothwell, G. W., L. Grauvogel-Stamm and G. Mapes. 2000. An herbaceous fossil conifer: Gymnospermous ruderals in the evolution of Mesozoic vegetation. Palaeogeography, Palaeoclimatology, Palaeoecology 156:139-145.</w:t>
      </w:r>
    </w:p>
    <w:p w14:paraId="68FF16A0" w14:textId="77777777" w:rsidR="00AE2300" w:rsidRDefault="00AE2300">
      <w:pPr>
        <w:ind w:left="720" w:hanging="720"/>
        <w:rPr>
          <w:rFonts w:ascii="Century Gothic" w:hAnsi="Century Gothic"/>
          <w:sz w:val="22"/>
          <w:szCs w:val="22"/>
        </w:rPr>
      </w:pPr>
      <w:r>
        <w:rPr>
          <w:rFonts w:ascii="Century Gothic" w:hAnsi="Century Gothic"/>
          <w:sz w:val="22"/>
          <w:szCs w:val="22"/>
        </w:rPr>
        <w:lastRenderedPageBreak/>
        <w:t xml:space="preserve">131. Yao, Z., L. Liu, G. W. Rothwell and G. Mapes. 2000. </w:t>
      </w:r>
      <w:r>
        <w:rPr>
          <w:rFonts w:ascii="Century Gothic" w:hAnsi="Century Gothic"/>
          <w:i/>
          <w:iCs/>
          <w:sz w:val="22"/>
          <w:szCs w:val="22"/>
        </w:rPr>
        <w:t>Szecladia</w:t>
      </w:r>
      <w:r>
        <w:rPr>
          <w:rFonts w:ascii="Century Gothic" w:hAnsi="Century Gothic"/>
          <w:sz w:val="22"/>
          <w:szCs w:val="22"/>
        </w:rPr>
        <w:t xml:space="preserve"> gen. nov., an Upper Permian conifer with multiveined leaves from South China. Journal of Paleontology 74: 524-531.</w:t>
      </w:r>
    </w:p>
    <w:p w14:paraId="1D13E333"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130. Yao, Z., L.Liu, G. Mapes and G. W. Rothwell. 2000. Leaf Morphology and Cuticular Anatomy of </w:t>
      </w:r>
      <w:r>
        <w:rPr>
          <w:rFonts w:ascii="Century Gothic" w:hAnsi="Century Gothic"/>
          <w:i/>
          <w:iCs/>
          <w:sz w:val="22"/>
          <w:szCs w:val="22"/>
        </w:rPr>
        <w:t>Sphenophyllum</w:t>
      </w:r>
      <w:r>
        <w:rPr>
          <w:rFonts w:ascii="Century Gothic" w:hAnsi="Century Gothic"/>
          <w:sz w:val="22"/>
          <w:szCs w:val="22"/>
        </w:rPr>
        <w:t xml:space="preserve"> in the </w:t>
      </w:r>
      <w:r>
        <w:rPr>
          <w:rFonts w:ascii="Century Gothic" w:hAnsi="Century Gothic"/>
          <w:i/>
          <w:iCs/>
          <w:sz w:val="22"/>
          <w:szCs w:val="22"/>
        </w:rPr>
        <w:t>Gigantopteris</w:t>
      </w:r>
      <w:r>
        <w:rPr>
          <w:rFonts w:ascii="Century Gothic" w:hAnsi="Century Gothic"/>
          <w:sz w:val="22"/>
          <w:szCs w:val="22"/>
        </w:rPr>
        <w:t xml:space="preserve"> flora from South China. Review of Palaeobaotany and Palynology 110: 67-92.</w:t>
      </w:r>
    </w:p>
    <w:p w14:paraId="1EFFE4A9"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129. Mapes, G. and G.W. Rothwell. </w:t>
      </w:r>
      <w:r w:rsidR="004466F8">
        <w:rPr>
          <w:rFonts w:ascii="Century Gothic" w:hAnsi="Century Gothic"/>
          <w:sz w:val="22"/>
          <w:szCs w:val="22"/>
        </w:rPr>
        <w:t>2000.</w:t>
      </w:r>
      <w:r>
        <w:rPr>
          <w:rFonts w:ascii="Century Gothic" w:hAnsi="Century Gothic"/>
          <w:sz w:val="22"/>
          <w:szCs w:val="22"/>
        </w:rPr>
        <w:t xml:space="preserve"> Conifer. McGraw-Hill 2000 Yearbook of Science &amp; Technology, pp. 92-95.</w:t>
      </w:r>
    </w:p>
    <w:p w14:paraId="59F3E5A9" w14:textId="77777777" w:rsidR="00AE2300" w:rsidRDefault="004466F8">
      <w:pPr>
        <w:ind w:left="720" w:hanging="720"/>
        <w:rPr>
          <w:rFonts w:ascii="Century Gothic" w:hAnsi="Century Gothic"/>
          <w:sz w:val="22"/>
          <w:szCs w:val="22"/>
        </w:rPr>
      </w:pPr>
      <w:r>
        <w:rPr>
          <w:rFonts w:ascii="Century Gothic" w:hAnsi="Century Gothic"/>
          <w:sz w:val="22"/>
          <w:szCs w:val="22"/>
        </w:rPr>
        <w:t xml:space="preserve">128. Rothwell, G.W. 1999. </w:t>
      </w:r>
      <w:r w:rsidR="00AE2300">
        <w:rPr>
          <w:rFonts w:ascii="Century Gothic" w:hAnsi="Century Gothic"/>
          <w:sz w:val="22"/>
          <w:szCs w:val="22"/>
        </w:rPr>
        <w:t xml:space="preserve">Gnetophytes. Encyclopedia of Paleontology, Fitzroy Dearborn Publishers. </w:t>
      </w:r>
    </w:p>
    <w:p w14:paraId="7CBE5C0F"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127. Lantz, T. C., G. W. Rothwell and R. A. Stockey. 1999. </w:t>
      </w:r>
      <w:r>
        <w:rPr>
          <w:rFonts w:ascii="Century Gothic" w:hAnsi="Century Gothic"/>
          <w:i/>
          <w:iCs/>
          <w:sz w:val="22"/>
          <w:szCs w:val="22"/>
        </w:rPr>
        <w:t>Conantiopteris schuchmanii</w:t>
      </w:r>
      <w:r>
        <w:rPr>
          <w:rFonts w:ascii="Century Gothic" w:hAnsi="Century Gothic"/>
          <w:sz w:val="22"/>
          <w:szCs w:val="22"/>
        </w:rPr>
        <w:t xml:space="preserve"> gen. et sp. nov., and the role of fossils in resolving the phylogeny of Cyatheaceae. Journal of Plant Research 112: 361-381.</w:t>
      </w:r>
    </w:p>
    <w:p w14:paraId="2DDE9938" w14:textId="7C78FF8C" w:rsidR="00AE2300" w:rsidRDefault="00AE2300">
      <w:pPr>
        <w:ind w:left="720" w:hanging="720"/>
        <w:rPr>
          <w:rFonts w:ascii="Century Gothic" w:hAnsi="Century Gothic"/>
          <w:sz w:val="22"/>
          <w:szCs w:val="22"/>
        </w:rPr>
      </w:pPr>
      <w:r>
        <w:rPr>
          <w:rFonts w:ascii="Century Gothic" w:hAnsi="Century Gothic"/>
          <w:sz w:val="22"/>
          <w:szCs w:val="22"/>
        </w:rPr>
        <w:t xml:space="preserve">126. Falder, A. B., R. A. Stockey, and G. W. Rothwell. 1999. In situ fossil seedlings of a </w:t>
      </w:r>
      <w:r>
        <w:rPr>
          <w:rFonts w:ascii="Century Gothic" w:hAnsi="Century Gothic"/>
          <w:i/>
          <w:iCs/>
          <w:sz w:val="22"/>
          <w:szCs w:val="22"/>
        </w:rPr>
        <w:t>Metasequoia</w:t>
      </w:r>
      <w:r w:rsidR="003E7F33">
        <w:rPr>
          <w:rFonts w:ascii="Century Gothic" w:hAnsi="Century Gothic"/>
          <w:sz w:val="22"/>
          <w:szCs w:val="22"/>
        </w:rPr>
        <w:t>-</w:t>
      </w:r>
      <w:r>
        <w:rPr>
          <w:rFonts w:ascii="Century Gothic" w:hAnsi="Century Gothic"/>
          <w:sz w:val="22"/>
          <w:szCs w:val="22"/>
        </w:rPr>
        <w:t>like taxodiaceous conifer from Paleocene river floodplain deposits of central Alberta, Canada. American Journal of Botany 86: 900-902.</w:t>
      </w:r>
    </w:p>
    <w:p w14:paraId="4FA8D73A"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125. Stockey, R. A., H. Nishida and G. W. Rothwell. 1999. Permineralized ferns from the middle Eocene Princeton Chert. I. </w:t>
      </w:r>
      <w:r>
        <w:rPr>
          <w:rFonts w:ascii="Century Gothic" w:hAnsi="Century Gothic"/>
          <w:i/>
          <w:iCs/>
          <w:sz w:val="22"/>
          <w:szCs w:val="22"/>
        </w:rPr>
        <w:t>Makotopteris princetonensis</w:t>
      </w:r>
      <w:r>
        <w:rPr>
          <w:rFonts w:ascii="Century Gothic" w:hAnsi="Century Gothic"/>
          <w:sz w:val="22"/>
          <w:szCs w:val="22"/>
        </w:rPr>
        <w:t xml:space="preserve"> gen. et sp. nov. (Athyriaceae). International Journal of Plant Sciences 160:1047-1055.</w:t>
      </w:r>
    </w:p>
    <w:p w14:paraId="1B55BCC4" w14:textId="77777777" w:rsidR="00AE2300" w:rsidRDefault="00AE2300">
      <w:pPr>
        <w:ind w:left="720" w:hanging="720"/>
        <w:rPr>
          <w:rFonts w:ascii="Century Gothic" w:hAnsi="Century Gothic"/>
          <w:sz w:val="22"/>
          <w:szCs w:val="22"/>
        </w:rPr>
      </w:pPr>
      <w:r>
        <w:rPr>
          <w:rFonts w:ascii="Century Gothic" w:hAnsi="Century Gothic"/>
          <w:sz w:val="22"/>
          <w:szCs w:val="22"/>
        </w:rPr>
        <w:t>124. Rothwell, G. W. 1999. Fossils and ferns in the resolution of land plant phylogeny. Botanical Review 65:188-218.</w:t>
      </w:r>
    </w:p>
    <w:p w14:paraId="433765DF"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123. Serbet, R. and G. W. Rothwell. 1999. </w:t>
      </w:r>
      <w:r>
        <w:rPr>
          <w:rFonts w:ascii="Century Gothic" w:hAnsi="Century Gothic"/>
          <w:i/>
          <w:iCs/>
          <w:sz w:val="22"/>
          <w:szCs w:val="22"/>
        </w:rPr>
        <w:t>Osmunda cinnamomea</w:t>
      </w:r>
      <w:r>
        <w:rPr>
          <w:rFonts w:ascii="Century Gothic" w:hAnsi="Century Gothic"/>
          <w:sz w:val="22"/>
          <w:szCs w:val="22"/>
        </w:rPr>
        <w:t xml:space="preserve"> (Osmundaceae) in the Cretaceous of Western North America; additional evidence for exceptional species longevity among filicalean ferns. International Journal of Plant Sciences 160: 425-433.</w:t>
      </w:r>
    </w:p>
    <w:p w14:paraId="3F4BFE78"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122. Falder, A. B., G. W. Rothwell, G. Mapes, R. H. Mapes and L. A. Doguzhaeva. 1998. </w:t>
      </w:r>
      <w:r>
        <w:rPr>
          <w:rFonts w:ascii="Century Gothic" w:hAnsi="Century Gothic"/>
          <w:i/>
          <w:iCs/>
          <w:sz w:val="22"/>
          <w:szCs w:val="22"/>
        </w:rPr>
        <w:t>Pityostrobus milleri</w:t>
      </w:r>
      <w:r>
        <w:rPr>
          <w:rFonts w:ascii="Century Gothic" w:hAnsi="Century Gothic"/>
          <w:sz w:val="22"/>
          <w:szCs w:val="22"/>
        </w:rPr>
        <w:t xml:space="preserve"> n. sp., a pinaceous cone from the Lower Cretaceous (Aptian) of southwestern Russia.  Review of Palaeobotany and Palynology 103: 253-261.</w:t>
      </w:r>
    </w:p>
    <w:p w14:paraId="616E0EFE"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121. Mapes, G., and G. W. Rothwell. 1998. Pollen cone structure of the Late Pennsylvanian (Stephanian) conifer </w:t>
      </w:r>
      <w:r>
        <w:rPr>
          <w:rFonts w:ascii="Century Gothic" w:hAnsi="Century Gothic"/>
          <w:i/>
          <w:iCs/>
          <w:sz w:val="22"/>
          <w:szCs w:val="22"/>
        </w:rPr>
        <w:t>Emporia</w:t>
      </w:r>
      <w:r>
        <w:rPr>
          <w:rFonts w:ascii="Century Gothic" w:hAnsi="Century Gothic"/>
          <w:sz w:val="22"/>
          <w:szCs w:val="22"/>
        </w:rPr>
        <w:t>. Journal of Paleontology 72: 571-576.</w:t>
      </w:r>
    </w:p>
    <w:p w14:paraId="56421877" w14:textId="77777777" w:rsidR="00AE2300" w:rsidRDefault="00AE2300">
      <w:pPr>
        <w:ind w:left="720" w:hanging="720"/>
        <w:rPr>
          <w:rFonts w:ascii="Century Gothic" w:hAnsi="Century Gothic"/>
          <w:sz w:val="22"/>
          <w:szCs w:val="22"/>
        </w:rPr>
      </w:pPr>
      <w:r>
        <w:rPr>
          <w:rFonts w:ascii="Century Gothic" w:hAnsi="Century Gothic"/>
          <w:sz w:val="22"/>
          <w:szCs w:val="22"/>
        </w:rPr>
        <w:t>120.  Rothwell, G. W. 1998.  The evolutionary biology of Plants, by J.K. Niklas (Book Review).  Review of Palaeobotany and Palynlogy 193: 295-297.</w:t>
      </w:r>
    </w:p>
    <w:p w14:paraId="40B1602D" w14:textId="77777777" w:rsidR="00AE2300" w:rsidRDefault="00AE2300">
      <w:pPr>
        <w:ind w:left="720" w:hanging="720"/>
        <w:rPr>
          <w:rFonts w:ascii="Century Gothic" w:hAnsi="Century Gothic"/>
          <w:sz w:val="22"/>
          <w:szCs w:val="22"/>
        </w:rPr>
      </w:pPr>
      <w:r>
        <w:rPr>
          <w:rFonts w:ascii="Century Gothic" w:hAnsi="Century Gothic"/>
          <w:sz w:val="22"/>
          <w:szCs w:val="22"/>
        </w:rPr>
        <w:t>119. Rothwell, G. W. 1998.  Life on Earth, Paleobotany. Geotimes 43:44-45.</w:t>
      </w:r>
    </w:p>
    <w:p w14:paraId="6FC37B1B"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118. Rothwell, G. W. and B. F. Holt. 1997. Fossils and phenology in the evolution of </w:t>
      </w:r>
      <w:r>
        <w:rPr>
          <w:rFonts w:ascii="Century Gothic" w:hAnsi="Century Gothic"/>
          <w:i/>
          <w:iCs/>
          <w:sz w:val="22"/>
          <w:szCs w:val="22"/>
        </w:rPr>
        <w:t>Ginkgo biloba</w:t>
      </w:r>
      <w:r>
        <w:rPr>
          <w:rFonts w:ascii="Century Gothic" w:hAnsi="Century Gothic"/>
          <w:sz w:val="22"/>
          <w:szCs w:val="22"/>
        </w:rPr>
        <w:t>.  P. 223-230, In: Hori, T., R.W. Ridge, W. Tulecke, P. Del Tredici, J. Trémouillaux-Guiller and H. Tobe (Eds.), Springer, Tokyo.</w:t>
      </w:r>
    </w:p>
    <w:p w14:paraId="3956B611"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117. Holt, B. F. and G. W. Rothwell. 1997. Is </w:t>
      </w:r>
      <w:r>
        <w:rPr>
          <w:rFonts w:ascii="Century Gothic" w:hAnsi="Century Gothic"/>
          <w:i/>
          <w:iCs/>
          <w:sz w:val="22"/>
          <w:szCs w:val="22"/>
        </w:rPr>
        <w:t>Ginkgo biloba</w:t>
      </w:r>
      <w:r>
        <w:rPr>
          <w:rFonts w:ascii="Century Gothic" w:hAnsi="Century Gothic"/>
          <w:sz w:val="22"/>
          <w:szCs w:val="22"/>
        </w:rPr>
        <w:t xml:space="preserve"> (Ginkgoaceae) really an oviparous plant?  American Journal of Botany 84: 870-872.</w:t>
      </w:r>
    </w:p>
    <w:p w14:paraId="4E937C5F" w14:textId="77777777" w:rsidR="00AE2300" w:rsidRDefault="00AE2300">
      <w:pPr>
        <w:ind w:left="720" w:hanging="720"/>
        <w:rPr>
          <w:rFonts w:ascii="Century Gothic" w:hAnsi="Century Gothic"/>
          <w:sz w:val="22"/>
          <w:szCs w:val="22"/>
        </w:rPr>
      </w:pPr>
      <w:r>
        <w:rPr>
          <w:rFonts w:ascii="Century Gothic" w:hAnsi="Century Gothic"/>
          <w:sz w:val="22"/>
          <w:szCs w:val="22"/>
        </w:rPr>
        <w:t>116. LePage, B. A., R. S. Currah, R. A. Stockey and G. W. Rothwell. 1997. Fossil ectomycorrhizae from the Middl</w:t>
      </w:r>
      <w:r w:rsidR="00B03347">
        <w:rPr>
          <w:rFonts w:ascii="Century Gothic" w:hAnsi="Century Gothic"/>
          <w:sz w:val="22"/>
          <w:szCs w:val="22"/>
        </w:rPr>
        <w:t>e Eocene.  American Journal of B</w:t>
      </w:r>
      <w:r>
        <w:rPr>
          <w:rFonts w:ascii="Century Gothic" w:hAnsi="Century Gothic"/>
          <w:sz w:val="22"/>
          <w:szCs w:val="22"/>
        </w:rPr>
        <w:t xml:space="preserve">otany. </w:t>
      </w:r>
      <w:r w:rsidR="00B03347">
        <w:rPr>
          <w:rFonts w:ascii="Century Gothic" w:hAnsi="Century Gothic"/>
          <w:sz w:val="22"/>
          <w:szCs w:val="22"/>
        </w:rPr>
        <w:t xml:space="preserve">84: </w:t>
      </w:r>
      <w:r>
        <w:rPr>
          <w:rFonts w:ascii="Century Gothic" w:hAnsi="Century Gothic"/>
          <w:sz w:val="22"/>
          <w:szCs w:val="22"/>
        </w:rPr>
        <w:t>410-412.</w:t>
      </w:r>
    </w:p>
    <w:p w14:paraId="0B172C52" w14:textId="77777777" w:rsidR="00AE2300" w:rsidRDefault="00AE2300">
      <w:pPr>
        <w:ind w:left="720" w:hanging="720"/>
        <w:rPr>
          <w:rFonts w:ascii="Century Gothic" w:hAnsi="Century Gothic"/>
          <w:sz w:val="22"/>
          <w:szCs w:val="22"/>
        </w:rPr>
      </w:pPr>
      <w:r>
        <w:rPr>
          <w:rFonts w:ascii="Century Gothic" w:hAnsi="Century Gothic"/>
          <w:sz w:val="22"/>
          <w:szCs w:val="22"/>
        </w:rPr>
        <w:t>115. Stockey, R A. and G. W. Rothwell. 1997. An Upper Cretaceous aquatic angiosperm from the Maastrictian St. Mary River Formation of southern Alberta. International Journal of Plant Science 158: 83-94.</w:t>
      </w:r>
    </w:p>
    <w:p w14:paraId="130BF72B" w14:textId="77777777" w:rsidR="00AE2300" w:rsidRDefault="00AE2300" w:rsidP="00CD18A0">
      <w:pPr>
        <w:ind w:left="720" w:hanging="720"/>
        <w:rPr>
          <w:rFonts w:ascii="Century Gothic" w:hAnsi="Century Gothic"/>
          <w:sz w:val="22"/>
          <w:szCs w:val="22"/>
        </w:rPr>
      </w:pPr>
      <w:r>
        <w:rPr>
          <w:rFonts w:ascii="Century Gothic" w:hAnsi="Century Gothic"/>
          <w:sz w:val="22"/>
          <w:szCs w:val="22"/>
        </w:rPr>
        <w:t xml:space="preserve">114. Stockey, R. A., G. L. Hoffman and G. W. Rothwell. 1997. The fossil monocot </w:t>
      </w:r>
      <w:r>
        <w:rPr>
          <w:rFonts w:ascii="Century Gothic" w:hAnsi="Century Gothic"/>
          <w:i/>
          <w:iCs/>
          <w:sz w:val="22"/>
          <w:szCs w:val="22"/>
        </w:rPr>
        <w:t>Limnobiophyllum scutatum</w:t>
      </w:r>
      <w:r>
        <w:rPr>
          <w:rFonts w:ascii="Century Gothic" w:hAnsi="Century Gothic"/>
          <w:sz w:val="22"/>
          <w:szCs w:val="22"/>
        </w:rPr>
        <w:t>: resolving the phylogeny of Lemnaceae.  American Journal of Botany 84: 355-368.</w:t>
      </w:r>
    </w:p>
    <w:p w14:paraId="4D15FAFF" w14:textId="77777777" w:rsidR="00CD18A0" w:rsidRDefault="00CD18A0" w:rsidP="00CD18A0">
      <w:pPr>
        <w:ind w:left="720" w:hanging="720"/>
        <w:rPr>
          <w:rFonts w:ascii="Century Gothic" w:hAnsi="Century Gothic"/>
          <w:sz w:val="22"/>
          <w:szCs w:val="22"/>
        </w:rPr>
      </w:pPr>
      <w:r>
        <w:rPr>
          <w:rFonts w:ascii="Century Gothic" w:hAnsi="Century Gothic"/>
          <w:sz w:val="22"/>
          <w:szCs w:val="22"/>
        </w:rPr>
        <w:t>113</w:t>
      </w:r>
      <w:r w:rsidR="00AE2300">
        <w:rPr>
          <w:rFonts w:ascii="Century Gothic" w:hAnsi="Century Gothic"/>
          <w:sz w:val="22"/>
          <w:szCs w:val="22"/>
        </w:rPr>
        <w:t>. Rothwell, G. W.</w:t>
      </w:r>
      <w:r>
        <w:rPr>
          <w:rFonts w:ascii="Century Gothic" w:hAnsi="Century Gothic"/>
          <w:sz w:val="22"/>
          <w:szCs w:val="22"/>
        </w:rPr>
        <w:t>, G. Mapes and R. H. Mapes. 1997</w:t>
      </w:r>
      <w:r w:rsidR="00AE2300">
        <w:rPr>
          <w:rFonts w:ascii="Century Gothic" w:hAnsi="Century Gothic"/>
          <w:sz w:val="22"/>
          <w:szCs w:val="22"/>
        </w:rPr>
        <w:t>. Late Paleozoic conifers of North America; structure, diversity and occurrences.  Review of Palaeobotany and Palynology 95: 95-113.</w:t>
      </w:r>
      <w:r w:rsidRPr="00CD18A0">
        <w:rPr>
          <w:rFonts w:ascii="Century Gothic" w:hAnsi="Century Gothic"/>
          <w:sz w:val="22"/>
          <w:szCs w:val="22"/>
        </w:rPr>
        <w:t xml:space="preserve"> </w:t>
      </w:r>
    </w:p>
    <w:p w14:paraId="5F4AE253" w14:textId="77777777" w:rsidR="00AE2300" w:rsidRDefault="00CD18A0" w:rsidP="00CD18A0">
      <w:pPr>
        <w:ind w:left="720" w:hanging="720"/>
        <w:rPr>
          <w:rFonts w:ascii="Century Gothic" w:hAnsi="Century Gothic"/>
          <w:sz w:val="22"/>
          <w:szCs w:val="22"/>
        </w:rPr>
      </w:pPr>
      <w:r>
        <w:rPr>
          <w:rFonts w:ascii="Century Gothic" w:hAnsi="Century Gothic"/>
          <w:sz w:val="22"/>
          <w:szCs w:val="22"/>
        </w:rPr>
        <w:t xml:space="preserve">112. Rothwell, G. W. 1996. Phylogenetic relationships of ferns; a paleobotanical perspective.  P. 395-404. In (Camus, J., M. Gibby and R.J. Johns, eds.), Pteridology in Perspective, </w:t>
      </w:r>
      <w:r>
        <w:rPr>
          <w:rFonts w:ascii="Century Gothic" w:hAnsi="Century Gothic"/>
          <w:sz w:val="22"/>
          <w:szCs w:val="22"/>
        </w:rPr>
        <w:lastRenderedPageBreak/>
        <w:t>Royal Botanic Gardens, Kew.</w:t>
      </w:r>
    </w:p>
    <w:p w14:paraId="56D97440" w14:textId="77777777" w:rsidR="00CD18A0" w:rsidRDefault="00CD18A0" w:rsidP="00CD18A0">
      <w:pPr>
        <w:ind w:left="720" w:hanging="720"/>
        <w:rPr>
          <w:rFonts w:ascii="Century Gothic" w:hAnsi="Century Gothic"/>
          <w:sz w:val="22"/>
          <w:szCs w:val="22"/>
        </w:rPr>
      </w:pPr>
      <w:r>
        <w:rPr>
          <w:rFonts w:ascii="Century Gothic" w:hAnsi="Century Gothic"/>
          <w:sz w:val="22"/>
          <w:szCs w:val="22"/>
        </w:rPr>
        <w:t>111</w:t>
      </w:r>
      <w:r w:rsidR="00AE2300">
        <w:rPr>
          <w:rFonts w:ascii="Century Gothic" w:hAnsi="Century Gothic"/>
          <w:sz w:val="22"/>
          <w:szCs w:val="22"/>
        </w:rPr>
        <w:t>. Rothwell, G. W., G. Mapes and R. H. Mapes. 1996. Anatomically preserved vojnovskyalean seed plants in Upper Pennsylvanian (Stephanian) marine shales of North America.  Journal of Paleontology 70: 1067-1079.</w:t>
      </w:r>
      <w:r w:rsidRPr="00CD18A0">
        <w:rPr>
          <w:rFonts w:ascii="Century Gothic" w:hAnsi="Century Gothic"/>
          <w:sz w:val="22"/>
          <w:szCs w:val="22"/>
        </w:rPr>
        <w:t xml:space="preserve"> </w:t>
      </w:r>
    </w:p>
    <w:p w14:paraId="6F4D9CE1" w14:textId="77777777" w:rsidR="00CD18A0" w:rsidRDefault="00CD18A0" w:rsidP="00CD18A0">
      <w:pPr>
        <w:ind w:left="720" w:hanging="720"/>
        <w:rPr>
          <w:rFonts w:ascii="Century Gothic" w:hAnsi="Century Gothic"/>
          <w:sz w:val="22"/>
          <w:szCs w:val="22"/>
        </w:rPr>
      </w:pPr>
      <w:r>
        <w:rPr>
          <w:rFonts w:ascii="Century Gothic" w:hAnsi="Century Gothic"/>
          <w:sz w:val="22"/>
          <w:szCs w:val="22"/>
        </w:rPr>
        <w:t>110. Rothwell, G. W. 1996. Pollen Cone.  Academic American Encyclopedia.</w:t>
      </w:r>
    </w:p>
    <w:p w14:paraId="0F885795" w14:textId="77777777" w:rsidR="00AE2300" w:rsidRDefault="00AE2300">
      <w:pPr>
        <w:ind w:left="720" w:hanging="720"/>
        <w:rPr>
          <w:rFonts w:ascii="Century Gothic" w:hAnsi="Century Gothic"/>
          <w:sz w:val="22"/>
          <w:szCs w:val="22"/>
        </w:rPr>
      </w:pPr>
      <w:r>
        <w:rPr>
          <w:rFonts w:ascii="Century Gothic" w:hAnsi="Century Gothic"/>
          <w:sz w:val="22"/>
          <w:szCs w:val="22"/>
        </w:rPr>
        <w:t>109. Rothwell, G. W.  1996. Pteridophytic evolution: An often underappreciated phytological success story.  Review of Palaeobotany and Palynology 90: 209-222.</w:t>
      </w:r>
    </w:p>
    <w:p w14:paraId="7C949BB5"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108. Rice, J., G. W. Rothwell, G. Mapes and R. H. Mapes. 1996. </w:t>
      </w:r>
      <w:r>
        <w:rPr>
          <w:rFonts w:ascii="Century Gothic" w:hAnsi="Century Gothic"/>
          <w:i/>
          <w:iCs/>
          <w:sz w:val="22"/>
          <w:szCs w:val="22"/>
        </w:rPr>
        <w:t>Suavitas imbricata</w:t>
      </w:r>
      <w:r>
        <w:rPr>
          <w:rFonts w:ascii="Century Gothic" w:hAnsi="Century Gothic"/>
          <w:sz w:val="22"/>
          <w:szCs w:val="22"/>
        </w:rPr>
        <w:t xml:space="preserve"> gen. et sp. nov., an anatomically preserved seed analogue from Upper Pennsylvanian marine deposits of midcontinent North America. Am</w:t>
      </w:r>
      <w:r w:rsidR="00B03347">
        <w:rPr>
          <w:rFonts w:ascii="Century Gothic" w:hAnsi="Century Gothic"/>
          <w:sz w:val="22"/>
          <w:szCs w:val="22"/>
        </w:rPr>
        <w:t xml:space="preserve">erican Journal of </w:t>
      </w:r>
      <w:r>
        <w:rPr>
          <w:rFonts w:ascii="Century Gothic" w:hAnsi="Century Gothic"/>
          <w:sz w:val="22"/>
          <w:szCs w:val="22"/>
        </w:rPr>
        <w:t>Botany 83: 1083-1090.</w:t>
      </w:r>
    </w:p>
    <w:p w14:paraId="6C2671E0" w14:textId="77777777" w:rsidR="00AE2300" w:rsidRDefault="00AE2300">
      <w:pPr>
        <w:ind w:left="720" w:hanging="720"/>
        <w:rPr>
          <w:rFonts w:ascii="Century Gothic" w:hAnsi="Century Gothic"/>
          <w:sz w:val="22"/>
          <w:szCs w:val="22"/>
        </w:rPr>
      </w:pPr>
      <w:r>
        <w:rPr>
          <w:rFonts w:ascii="Century Gothic" w:hAnsi="Century Gothic"/>
          <w:sz w:val="22"/>
          <w:szCs w:val="22"/>
        </w:rPr>
        <w:t>107. Rothwell, G. W.  1995. Conifer. Academic American Encyclopedia.</w:t>
      </w:r>
    </w:p>
    <w:p w14:paraId="19EB99C9" w14:textId="2273A7C0" w:rsidR="00AE2300" w:rsidRDefault="00AE2300">
      <w:pPr>
        <w:ind w:left="720" w:hanging="720"/>
        <w:rPr>
          <w:rFonts w:ascii="Century Gothic" w:hAnsi="Century Gothic"/>
          <w:sz w:val="22"/>
          <w:szCs w:val="22"/>
        </w:rPr>
      </w:pPr>
      <w:r>
        <w:rPr>
          <w:rFonts w:ascii="Century Gothic" w:hAnsi="Century Gothic"/>
          <w:sz w:val="22"/>
          <w:szCs w:val="22"/>
        </w:rPr>
        <w:t>106. Bateman, R. M., G. W. R</w:t>
      </w:r>
      <w:r w:rsidR="00B03347">
        <w:rPr>
          <w:rFonts w:ascii="Century Gothic" w:hAnsi="Century Gothic"/>
          <w:sz w:val="22"/>
          <w:szCs w:val="22"/>
        </w:rPr>
        <w:t xml:space="preserve">othwell and C. J. Cleal. 1995. </w:t>
      </w:r>
      <w:r>
        <w:rPr>
          <w:rFonts w:ascii="Century Gothic" w:hAnsi="Century Gothic"/>
          <w:sz w:val="22"/>
          <w:szCs w:val="22"/>
        </w:rPr>
        <w:t>Oxroad Bay. pp. 127-139. In: Cleal, C. J. and B. A. Thomas, eds, Geological Conservation Review: Paleobotany.  English Nature, London</w:t>
      </w:r>
      <w:r w:rsidR="0050230D">
        <w:rPr>
          <w:rFonts w:ascii="Century Gothic" w:hAnsi="Century Gothic"/>
          <w:sz w:val="22"/>
          <w:szCs w:val="22"/>
        </w:rPr>
        <w:t>, U.K</w:t>
      </w:r>
      <w:r>
        <w:rPr>
          <w:rFonts w:ascii="Century Gothic" w:hAnsi="Century Gothic"/>
          <w:sz w:val="22"/>
          <w:szCs w:val="22"/>
        </w:rPr>
        <w:t>.</w:t>
      </w:r>
    </w:p>
    <w:p w14:paraId="7E776DC9"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105. Serbet, R., and G. W. Rothwell. 1995. Functional morphology and homologies of gymnospermous ovules: Evidence from a new species of </w:t>
      </w:r>
      <w:r>
        <w:rPr>
          <w:rFonts w:ascii="Century Gothic" w:hAnsi="Century Gothic"/>
          <w:i/>
          <w:iCs/>
          <w:sz w:val="22"/>
          <w:szCs w:val="22"/>
        </w:rPr>
        <w:t>Stephanospermum</w:t>
      </w:r>
      <w:r>
        <w:rPr>
          <w:rFonts w:ascii="Century Gothic" w:hAnsi="Century Gothic"/>
          <w:sz w:val="22"/>
          <w:szCs w:val="22"/>
        </w:rPr>
        <w:t xml:space="preserve"> (Medullosales). Canadian Journal of Botany 73: 650-661.</w:t>
      </w:r>
      <w:r w:rsidR="00A912C3">
        <w:rPr>
          <w:rFonts w:ascii="Century Gothic" w:hAnsi="Century Gothic"/>
          <w:sz w:val="22"/>
          <w:szCs w:val="22"/>
        </w:rPr>
        <w:t xml:space="preserve">   </w:t>
      </w:r>
    </w:p>
    <w:p w14:paraId="46BBB9F2" w14:textId="77777777" w:rsidR="00AE2300" w:rsidRDefault="00AE2300">
      <w:pPr>
        <w:ind w:left="720" w:hanging="720"/>
        <w:rPr>
          <w:rFonts w:ascii="Century Gothic" w:hAnsi="Century Gothic"/>
          <w:sz w:val="22"/>
          <w:szCs w:val="22"/>
        </w:rPr>
      </w:pPr>
      <w:r>
        <w:rPr>
          <w:rFonts w:ascii="Century Gothic" w:hAnsi="Century Gothic"/>
          <w:sz w:val="22"/>
          <w:szCs w:val="22"/>
        </w:rPr>
        <w:t>104. Rothwell, G. W. 1995. The fossil history of branching: Implications for the phylogeny of land plants. Pp. 71-86, In: Hoch, P. C. and A. G. Stephenson, eds., Experimental and Molecular approaches to plant biosystematics. Missouri Botanical Garden, St. Louis.</w:t>
      </w:r>
    </w:p>
    <w:p w14:paraId="2AD9518E" w14:textId="77777777" w:rsidR="00AE2300" w:rsidRDefault="00AE2300">
      <w:pPr>
        <w:ind w:left="720" w:hanging="720"/>
        <w:rPr>
          <w:rFonts w:ascii="Century Gothic" w:hAnsi="Century Gothic"/>
          <w:sz w:val="22"/>
          <w:szCs w:val="22"/>
        </w:rPr>
      </w:pPr>
      <w:r>
        <w:rPr>
          <w:rFonts w:ascii="Century Gothic" w:hAnsi="Century Gothic"/>
          <w:sz w:val="22"/>
          <w:szCs w:val="22"/>
        </w:rPr>
        <w:t>103. Rothwell, G. W. 1994. Phylogenetic relationships among ferns and gymnosperms; an overview.  Journal of</w:t>
      </w:r>
      <w:r w:rsidR="00C52C22">
        <w:rPr>
          <w:rFonts w:ascii="Century Gothic" w:hAnsi="Century Gothic"/>
          <w:sz w:val="22"/>
          <w:szCs w:val="22"/>
        </w:rPr>
        <w:t xml:space="preserve"> </w:t>
      </w:r>
      <w:r>
        <w:rPr>
          <w:rFonts w:ascii="Century Gothic" w:hAnsi="Century Gothic"/>
          <w:sz w:val="22"/>
          <w:szCs w:val="22"/>
        </w:rPr>
        <w:t xml:space="preserve">Plant Research 107: 411-416.    </w:t>
      </w:r>
    </w:p>
    <w:p w14:paraId="6E1A89DA" w14:textId="5D9543F2" w:rsidR="00AE2300" w:rsidRDefault="00AE2300">
      <w:pPr>
        <w:ind w:left="720" w:hanging="720"/>
        <w:rPr>
          <w:rFonts w:ascii="Century Gothic" w:hAnsi="Century Gothic"/>
          <w:sz w:val="22"/>
          <w:szCs w:val="22"/>
        </w:rPr>
      </w:pPr>
      <w:r>
        <w:rPr>
          <w:rFonts w:ascii="Century Gothic" w:hAnsi="Century Gothic"/>
          <w:sz w:val="22"/>
          <w:szCs w:val="22"/>
        </w:rPr>
        <w:t>102. Rothwell, G. W., and R. A. Stockey. 1994. Pteridophytes and gymnosperms:  Current concepts of structure, evolutionary history, and phylogeny.  Jo</w:t>
      </w:r>
      <w:r w:rsidR="004F3B5A">
        <w:rPr>
          <w:rFonts w:ascii="Century Gothic" w:hAnsi="Century Gothic"/>
          <w:sz w:val="22"/>
          <w:szCs w:val="22"/>
        </w:rPr>
        <w:t>urnal of Plant Research 107: 409</w:t>
      </w:r>
      <w:r>
        <w:rPr>
          <w:rFonts w:ascii="Century Gothic" w:hAnsi="Century Gothic"/>
          <w:sz w:val="22"/>
          <w:szCs w:val="22"/>
        </w:rPr>
        <w:t>.</w:t>
      </w:r>
    </w:p>
    <w:p w14:paraId="0B276529"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101. Rothwell, G. W., and R. Serbet. 1994. </w:t>
      </w:r>
      <w:bookmarkStart w:id="7" w:name="DDE_LINK9"/>
      <w:r>
        <w:rPr>
          <w:rFonts w:ascii="Century Gothic" w:hAnsi="Century Gothic"/>
          <w:sz w:val="22"/>
          <w:szCs w:val="22"/>
        </w:rPr>
        <w:t>Lignophyte phylogeny and the evolution of spermatophytes; a numerical cladistic analysis.  Systematic Botany 19: 443-482.</w:t>
      </w:r>
      <w:bookmarkEnd w:id="7"/>
    </w:p>
    <w:p w14:paraId="01609E34" w14:textId="77777777" w:rsidR="00AE2300" w:rsidRDefault="00AE2300">
      <w:pPr>
        <w:ind w:left="720" w:hanging="720"/>
        <w:rPr>
          <w:rFonts w:ascii="Century Gothic" w:hAnsi="Century Gothic"/>
          <w:sz w:val="22"/>
          <w:szCs w:val="22"/>
        </w:rPr>
      </w:pPr>
      <w:r>
        <w:rPr>
          <w:rFonts w:ascii="Century Gothic" w:hAnsi="Century Gothic"/>
          <w:sz w:val="22"/>
          <w:szCs w:val="22"/>
        </w:rPr>
        <w:t>100. Rothwell, G. W.  Reproduction (plant). 1994. 1994 Yearbook of Science and Technology.  McGraw-Hill, Inc., pp. 318-320.</w:t>
      </w:r>
    </w:p>
    <w:p w14:paraId="72A1EF3A"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99.  Rothwell, G. W., and R. A. Stockey. 1994. The role of </w:t>
      </w:r>
      <w:r>
        <w:rPr>
          <w:rFonts w:ascii="Century Gothic" w:hAnsi="Century Gothic"/>
          <w:i/>
          <w:iCs/>
          <w:sz w:val="22"/>
          <w:szCs w:val="22"/>
        </w:rPr>
        <w:t>Hydropteris pinnata</w:t>
      </w:r>
      <w:r>
        <w:rPr>
          <w:rFonts w:ascii="Century Gothic" w:hAnsi="Century Gothic"/>
          <w:sz w:val="22"/>
          <w:szCs w:val="22"/>
        </w:rPr>
        <w:t xml:space="preserve"> gen. et sp. nov. in reconstructing the phylogeny of heterosporous </w:t>
      </w:r>
      <w:r w:rsidR="00B03347">
        <w:rPr>
          <w:rFonts w:ascii="Century Gothic" w:hAnsi="Century Gothic"/>
          <w:sz w:val="22"/>
          <w:szCs w:val="22"/>
        </w:rPr>
        <w:t xml:space="preserve">ferns.  American Journal of </w:t>
      </w:r>
      <w:r>
        <w:rPr>
          <w:rFonts w:ascii="Century Gothic" w:hAnsi="Century Gothic"/>
          <w:sz w:val="22"/>
          <w:szCs w:val="22"/>
        </w:rPr>
        <w:t>Botany 81: 479-492.</w:t>
      </w:r>
    </w:p>
    <w:p w14:paraId="49638912" w14:textId="7BA93B56" w:rsidR="00AE2300" w:rsidRDefault="00AE2300">
      <w:pPr>
        <w:ind w:left="720" w:hanging="720"/>
        <w:rPr>
          <w:rFonts w:ascii="Century Gothic" w:hAnsi="Century Gothic"/>
          <w:sz w:val="22"/>
          <w:szCs w:val="22"/>
        </w:rPr>
      </w:pPr>
      <w:r>
        <w:rPr>
          <w:rFonts w:ascii="Century Gothic" w:hAnsi="Century Gothic"/>
          <w:sz w:val="22"/>
          <w:szCs w:val="22"/>
        </w:rPr>
        <w:t xml:space="preserve">98.  Rothwell, G. W. 1993. </w:t>
      </w:r>
      <w:r>
        <w:rPr>
          <w:rFonts w:ascii="Century Gothic" w:hAnsi="Century Gothic"/>
          <w:i/>
          <w:iCs/>
          <w:sz w:val="22"/>
          <w:szCs w:val="22"/>
        </w:rPr>
        <w:t>Cordaixylon dumusum</w:t>
      </w:r>
      <w:r>
        <w:rPr>
          <w:rFonts w:ascii="Century Gothic" w:hAnsi="Century Gothic"/>
          <w:sz w:val="22"/>
          <w:szCs w:val="22"/>
        </w:rPr>
        <w:t xml:space="preserve"> (Cordaitales). II. Reproductive biology, phenology an</w:t>
      </w:r>
      <w:r w:rsidR="00DE60BC">
        <w:rPr>
          <w:rFonts w:ascii="Century Gothic" w:hAnsi="Century Gothic"/>
          <w:sz w:val="22"/>
          <w:szCs w:val="22"/>
        </w:rPr>
        <w:t>d growth ecology. International</w:t>
      </w:r>
      <w:r w:rsidR="00E43BF1">
        <w:rPr>
          <w:rFonts w:ascii="Century Gothic" w:hAnsi="Century Gothic"/>
          <w:sz w:val="22"/>
          <w:szCs w:val="22"/>
        </w:rPr>
        <w:t xml:space="preserve"> Journal of </w:t>
      </w:r>
      <w:r>
        <w:rPr>
          <w:rFonts w:ascii="Century Gothic" w:hAnsi="Century Gothic"/>
          <w:sz w:val="22"/>
          <w:szCs w:val="22"/>
        </w:rPr>
        <w:t>Plant Science 154: 572-586.</w:t>
      </w:r>
    </w:p>
    <w:p w14:paraId="0A8E4671" w14:textId="68CB9A52" w:rsidR="00AE2300" w:rsidRDefault="00AE2300">
      <w:pPr>
        <w:ind w:left="720" w:hanging="720"/>
        <w:rPr>
          <w:rFonts w:ascii="Century Gothic" w:hAnsi="Century Gothic"/>
          <w:sz w:val="22"/>
          <w:szCs w:val="22"/>
        </w:rPr>
      </w:pPr>
      <w:r>
        <w:rPr>
          <w:rFonts w:ascii="Century Gothic" w:hAnsi="Century Gothic"/>
          <w:sz w:val="22"/>
          <w:szCs w:val="22"/>
        </w:rPr>
        <w:t xml:space="preserve">97.  Serbet, R. and G. W. Rothwell. 1992. Characterizing the most primitive seed ferns. I. A reconstruction of </w:t>
      </w:r>
      <w:r>
        <w:rPr>
          <w:rFonts w:ascii="Century Gothic" w:hAnsi="Century Gothic"/>
          <w:i/>
          <w:iCs/>
          <w:sz w:val="22"/>
          <w:szCs w:val="22"/>
        </w:rPr>
        <w:t>Elkinsia polymorpha</w:t>
      </w:r>
      <w:r>
        <w:rPr>
          <w:rFonts w:ascii="Century Gothic" w:hAnsi="Century Gothic"/>
          <w:sz w:val="22"/>
          <w:szCs w:val="22"/>
        </w:rPr>
        <w:t>. Internationa</w:t>
      </w:r>
      <w:r w:rsidR="00BD1ADD">
        <w:rPr>
          <w:rFonts w:ascii="Century Gothic" w:hAnsi="Century Gothic"/>
          <w:sz w:val="22"/>
          <w:szCs w:val="22"/>
        </w:rPr>
        <w:t xml:space="preserve">l Journal of </w:t>
      </w:r>
      <w:r>
        <w:rPr>
          <w:rFonts w:ascii="Century Gothic" w:hAnsi="Century Gothic"/>
          <w:sz w:val="22"/>
          <w:szCs w:val="22"/>
        </w:rPr>
        <w:t>Plant Science 153: 602-621.</w:t>
      </w:r>
    </w:p>
    <w:p w14:paraId="0F311ACC"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96.  Rothwell, G. W., and A. C. Scott. 1992. </w:t>
      </w:r>
      <w:r>
        <w:rPr>
          <w:rFonts w:ascii="Century Gothic" w:hAnsi="Century Gothic"/>
          <w:i/>
          <w:iCs/>
          <w:sz w:val="22"/>
          <w:szCs w:val="22"/>
        </w:rPr>
        <w:t>Stamnostoma oliveri</w:t>
      </w:r>
      <w:r>
        <w:rPr>
          <w:rFonts w:ascii="Century Gothic" w:hAnsi="Century Gothic"/>
          <w:sz w:val="22"/>
          <w:szCs w:val="22"/>
        </w:rPr>
        <w:t>, a gymnosperm with systems of ovulate cupules from the Lower Carboniferous (Dinantian) floras at Oxroad Bay, East Lothian, Scotland.  Review of Palaeobotany and Palynology 72: 273-284.</w:t>
      </w:r>
    </w:p>
    <w:p w14:paraId="69DDAAFF"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95.  Rothwell, G. W., and J. M. Pryor. 1991. Developmental dynamics of arborescent lycophytes; Capical and lateral growth in </w:t>
      </w:r>
      <w:r>
        <w:rPr>
          <w:rFonts w:ascii="Century Gothic" w:hAnsi="Century Gothic"/>
          <w:i/>
          <w:iCs/>
          <w:sz w:val="22"/>
          <w:szCs w:val="22"/>
        </w:rPr>
        <w:t>Stigmaria ficoides</w:t>
      </w:r>
      <w:r>
        <w:rPr>
          <w:rFonts w:ascii="Century Gothic" w:hAnsi="Century Gothic"/>
          <w:sz w:val="22"/>
          <w:szCs w:val="22"/>
        </w:rPr>
        <w:t>. American Journal of Botany 78: 1740-1745.</w:t>
      </w:r>
    </w:p>
    <w:p w14:paraId="77F5DCE3"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94.  Rothwell, G. W., and R. Serbert. 1991. Pollination biology of </w:t>
      </w:r>
      <w:r>
        <w:rPr>
          <w:rFonts w:ascii="Century Gothic" w:hAnsi="Century Gothic"/>
          <w:i/>
          <w:iCs/>
          <w:sz w:val="22"/>
          <w:szCs w:val="22"/>
        </w:rPr>
        <w:t>Elkinsia polymorpha</w:t>
      </w:r>
      <w:r>
        <w:rPr>
          <w:rFonts w:ascii="Century Gothic" w:hAnsi="Century Gothic"/>
          <w:sz w:val="22"/>
          <w:szCs w:val="22"/>
        </w:rPr>
        <w:t>, implications for the origin of gymnosperms. In: F. Schaarschmidt, ed. Special issue: International symposium on palaeobotany; anatomical investigations of fossil plants. Cour. Forschungsinst. Senckenb. 147: 225-231.</w:t>
      </w:r>
    </w:p>
    <w:p w14:paraId="2E27F204" w14:textId="77777777" w:rsidR="00AE2300" w:rsidRDefault="00AE2300">
      <w:pPr>
        <w:keepLines/>
        <w:ind w:left="720" w:hanging="720"/>
        <w:rPr>
          <w:rFonts w:ascii="Century Gothic" w:hAnsi="Century Gothic"/>
          <w:sz w:val="22"/>
          <w:szCs w:val="22"/>
        </w:rPr>
      </w:pPr>
      <w:r>
        <w:rPr>
          <w:rFonts w:ascii="Century Gothic" w:hAnsi="Century Gothic"/>
          <w:sz w:val="22"/>
          <w:szCs w:val="22"/>
        </w:rPr>
        <w:t xml:space="preserve">93.  Rothwell, G. W., and R. A. Stockey. 1991. </w:t>
      </w:r>
      <w:r>
        <w:rPr>
          <w:rFonts w:ascii="Century Gothic" w:hAnsi="Century Gothic"/>
          <w:i/>
          <w:iCs/>
          <w:sz w:val="22"/>
          <w:szCs w:val="22"/>
        </w:rPr>
        <w:t>Onoclea sensibilis</w:t>
      </w:r>
      <w:r>
        <w:rPr>
          <w:rFonts w:ascii="Century Gothic" w:hAnsi="Century Gothic"/>
          <w:sz w:val="22"/>
          <w:szCs w:val="22"/>
        </w:rPr>
        <w:t xml:space="preserve"> in the Paleocene of North America, a dramatic example of structural and ecological stasis. Review </w:t>
      </w:r>
      <w:r w:rsidR="00B03347">
        <w:rPr>
          <w:rFonts w:ascii="Century Gothic" w:hAnsi="Century Gothic"/>
          <w:sz w:val="22"/>
          <w:szCs w:val="22"/>
        </w:rPr>
        <w:t xml:space="preserve">of Palaeobotany and Palynology </w:t>
      </w:r>
      <w:r>
        <w:rPr>
          <w:rFonts w:ascii="Century Gothic" w:hAnsi="Century Gothic"/>
          <w:sz w:val="22"/>
          <w:szCs w:val="22"/>
        </w:rPr>
        <w:t>70: 113-124.</w:t>
      </w:r>
    </w:p>
    <w:p w14:paraId="4D7C5F8A" w14:textId="1C783043" w:rsidR="00AE2300" w:rsidRDefault="00AE2300">
      <w:pPr>
        <w:ind w:left="720" w:hanging="720"/>
        <w:rPr>
          <w:rFonts w:ascii="Century Gothic" w:hAnsi="Century Gothic"/>
          <w:sz w:val="22"/>
          <w:szCs w:val="22"/>
        </w:rPr>
      </w:pPr>
      <w:r>
        <w:rPr>
          <w:rFonts w:ascii="Century Gothic" w:hAnsi="Century Gothic"/>
          <w:sz w:val="22"/>
          <w:szCs w:val="22"/>
        </w:rPr>
        <w:lastRenderedPageBreak/>
        <w:t>92.  Rothwell, G. W., and J. M. Basinger. 1991. Introduction, Paleobotany in Canada.  Review of</w:t>
      </w:r>
      <w:r w:rsidR="00DE60BC">
        <w:rPr>
          <w:rFonts w:ascii="Century Gothic" w:hAnsi="Century Gothic"/>
          <w:sz w:val="22"/>
          <w:szCs w:val="22"/>
        </w:rPr>
        <w:t xml:space="preserve"> Palaeobotany and </w:t>
      </w:r>
      <w:r w:rsidR="00B03347">
        <w:rPr>
          <w:rFonts w:ascii="Century Gothic" w:hAnsi="Century Gothic"/>
          <w:sz w:val="22"/>
          <w:szCs w:val="22"/>
        </w:rPr>
        <w:t xml:space="preserve">Palynology </w:t>
      </w:r>
      <w:r>
        <w:rPr>
          <w:rFonts w:ascii="Century Gothic" w:hAnsi="Century Gothic"/>
          <w:sz w:val="22"/>
          <w:szCs w:val="22"/>
        </w:rPr>
        <w:t>70: 1-2.</w:t>
      </w:r>
    </w:p>
    <w:p w14:paraId="376A140A" w14:textId="77777777" w:rsidR="00AE2300" w:rsidRDefault="00AE2300">
      <w:pPr>
        <w:ind w:left="720" w:hanging="720"/>
        <w:rPr>
          <w:rFonts w:ascii="Century Gothic" w:hAnsi="Century Gothic"/>
          <w:sz w:val="22"/>
          <w:szCs w:val="22"/>
        </w:rPr>
      </w:pPr>
      <w:r>
        <w:rPr>
          <w:rFonts w:ascii="Century Gothic" w:hAnsi="Century Gothic"/>
          <w:sz w:val="22"/>
          <w:szCs w:val="22"/>
        </w:rPr>
        <w:t>91.  Mapes, G., and G. W. Rothwell. 1991. Structure and relationships of primitive conifers.  Neus Jahrbuch fu</w:t>
      </w:r>
      <w:r w:rsidR="00B03347">
        <w:rPr>
          <w:rFonts w:ascii="Century Gothic" w:hAnsi="Century Gothic"/>
          <w:sz w:val="22"/>
          <w:szCs w:val="22"/>
        </w:rPr>
        <w:t xml:space="preserve">r Geol. Palaontol., Stuttgart. </w:t>
      </w:r>
      <w:r>
        <w:rPr>
          <w:rFonts w:ascii="Century Gothic" w:hAnsi="Century Gothic"/>
          <w:sz w:val="22"/>
          <w:szCs w:val="22"/>
        </w:rPr>
        <w:t>183: 269-287.</w:t>
      </w:r>
    </w:p>
    <w:p w14:paraId="7B8F947A" w14:textId="77777777" w:rsidR="00AE2300" w:rsidRDefault="00AE2300">
      <w:pPr>
        <w:ind w:left="720" w:hanging="720"/>
        <w:rPr>
          <w:rFonts w:ascii="Century Gothic" w:hAnsi="Century Gothic"/>
          <w:sz w:val="22"/>
          <w:szCs w:val="22"/>
        </w:rPr>
      </w:pPr>
      <w:r>
        <w:rPr>
          <w:rFonts w:ascii="Century Gothic" w:hAnsi="Century Gothic"/>
          <w:sz w:val="22"/>
          <w:szCs w:val="22"/>
        </w:rPr>
        <w:t>90.  Trivett, M. L., and G. W. Rothwell. 1991. Diversity among Paleozoic Cordaitales.  Neus Jahrbuch fu</w:t>
      </w:r>
      <w:r w:rsidR="00B03347">
        <w:rPr>
          <w:rFonts w:ascii="Century Gothic" w:hAnsi="Century Gothic"/>
          <w:sz w:val="22"/>
          <w:szCs w:val="22"/>
        </w:rPr>
        <w:t xml:space="preserve">r Geol. Palaontol., Stuttgart. </w:t>
      </w:r>
      <w:r>
        <w:rPr>
          <w:rFonts w:ascii="Century Gothic" w:hAnsi="Century Gothic"/>
          <w:sz w:val="22"/>
          <w:szCs w:val="22"/>
        </w:rPr>
        <w:t>183: 289-305.</w:t>
      </w:r>
    </w:p>
    <w:p w14:paraId="4E400C26" w14:textId="6F6AAB09" w:rsidR="00AE2300" w:rsidRDefault="00AE2300">
      <w:pPr>
        <w:ind w:left="720" w:hanging="720"/>
        <w:rPr>
          <w:rFonts w:ascii="Century Gothic" w:hAnsi="Century Gothic"/>
          <w:sz w:val="22"/>
          <w:szCs w:val="22"/>
        </w:rPr>
      </w:pPr>
      <w:r>
        <w:rPr>
          <w:rFonts w:ascii="Century Gothic" w:hAnsi="Century Gothic"/>
          <w:sz w:val="22"/>
          <w:szCs w:val="22"/>
        </w:rPr>
        <w:t>89.  Rothwell, G. W. 1991. Evolution and Paleobo</w:t>
      </w:r>
      <w:r w:rsidR="00DE60BC">
        <w:rPr>
          <w:rFonts w:ascii="Century Gothic" w:hAnsi="Century Gothic"/>
          <w:sz w:val="22"/>
          <w:szCs w:val="22"/>
        </w:rPr>
        <w:t xml:space="preserve">tany.  Encyclopedia Brittanica </w:t>
      </w:r>
      <w:r>
        <w:rPr>
          <w:rFonts w:ascii="Century Gothic" w:hAnsi="Century Gothic"/>
          <w:sz w:val="22"/>
          <w:szCs w:val="22"/>
        </w:rPr>
        <w:t>pp. 791-793.</w:t>
      </w:r>
    </w:p>
    <w:p w14:paraId="0A1EE327" w14:textId="1D87CDFE" w:rsidR="00AE2300" w:rsidRDefault="00AE2300">
      <w:pPr>
        <w:ind w:left="720" w:hanging="720"/>
        <w:rPr>
          <w:rFonts w:ascii="Century Gothic" w:hAnsi="Century Gothic"/>
          <w:sz w:val="22"/>
          <w:szCs w:val="22"/>
        </w:rPr>
      </w:pPr>
      <w:r>
        <w:rPr>
          <w:rFonts w:ascii="Century Gothic" w:hAnsi="Century Gothic"/>
          <w:sz w:val="22"/>
          <w:szCs w:val="22"/>
        </w:rPr>
        <w:t xml:space="preserve">88.  Rothwell, G. W. 1990. </w:t>
      </w:r>
      <w:r>
        <w:rPr>
          <w:rFonts w:ascii="Century Gothic" w:hAnsi="Century Gothic"/>
          <w:i/>
          <w:iCs/>
          <w:sz w:val="22"/>
          <w:szCs w:val="22"/>
        </w:rPr>
        <w:t>Botryopteris forensis</w:t>
      </w:r>
      <w:r>
        <w:rPr>
          <w:rFonts w:ascii="Century Gothic" w:hAnsi="Century Gothic"/>
          <w:sz w:val="22"/>
          <w:szCs w:val="22"/>
        </w:rPr>
        <w:t xml:space="preserve"> (Botryopteridaceae), a trunk epiphyte of the tree fern </w:t>
      </w:r>
      <w:r>
        <w:rPr>
          <w:rFonts w:ascii="Century Gothic" w:hAnsi="Century Gothic"/>
          <w:i/>
          <w:iCs/>
          <w:sz w:val="22"/>
          <w:szCs w:val="22"/>
        </w:rPr>
        <w:t>Psaronius</w:t>
      </w:r>
      <w:r w:rsidR="00DE60BC">
        <w:rPr>
          <w:rFonts w:ascii="Century Gothic" w:hAnsi="Century Gothic"/>
          <w:sz w:val="22"/>
          <w:szCs w:val="22"/>
        </w:rPr>
        <w:t xml:space="preserve">.  American Journal of </w:t>
      </w:r>
      <w:r w:rsidR="00B03347">
        <w:rPr>
          <w:rFonts w:ascii="Century Gothic" w:hAnsi="Century Gothic"/>
          <w:sz w:val="22"/>
          <w:szCs w:val="22"/>
        </w:rPr>
        <w:t xml:space="preserve">Botany </w:t>
      </w:r>
      <w:r>
        <w:rPr>
          <w:rFonts w:ascii="Century Gothic" w:hAnsi="Century Gothic"/>
          <w:sz w:val="22"/>
          <w:szCs w:val="22"/>
        </w:rPr>
        <w:t>78: 782-788.</w:t>
      </w:r>
    </w:p>
    <w:p w14:paraId="5DFCFE5F" w14:textId="3A0248D0" w:rsidR="00AE2300" w:rsidRDefault="00AE2300">
      <w:pPr>
        <w:ind w:left="720" w:hanging="720"/>
        <w:rPr>
          <w:rFonts w:ascii="Century Gothic" w:hAnsi="Century Gothic"/>
          <w:sz w:val="22"/>
          <w:szCs w:val="22"/>
        </w:rPr>
      </w:pPr>
      <w:r>
        <w:rPr>
          <w:rFonts w:ascii="Century Gothic" w:hAnsi="Century Gothic"/>
          <w:sz w:val="22"/>
          <w:szCs w:val="22"/>
        </w:rPr>
        <w:t xml:space="preserve">87.  Bateman, R. M., and G. W. Rothwell. 1990. A reappraisal of the Dinantian floras at Oxroad Bay, East Lothian, Scotland, I. Floristics and the development of whole plant </w:t>
      </w:r>
      <w:r w:rsidR="00DE60BC">
        <w:rPr>
          <w:rFonts w:ascii="Century Gothic" w:hAnsi="Century Gothic"/>
          <w:sz w:val="22"/>
          <w:szCs w:val="22"/>
        </w:rPr>
        <w:t xml:space="preserve">concepts.  Transactions of the </w:t>
      </w:r>
      <w:r>
        <w:rPr>
          <w:rFonts w:ascii="Century Gothic" w:hAnsi="Century Gothic"/>
          <w:sz w:val="22"/>
          <w:szCs w:val="22"/>
        </w:rPr>
        <w:t xml:space="preserve">Royal Society </w:t>
      </w:r>
      <w:r w:rsidR="00DE60BC">
        <w:rPr>
          <w:rFonts w:ascii="Century Gothic" w:hAnsi="Century Gothic"/>
          <w:sz w:val="22"/>
          <w:szCs w:val="22"/>
        </w:rPr>
        <w:t xml:space="preserve">of </w:t>
      </w:r>
      <w:r w:rsidR="00B03347">
        <w:rPr>
          <w:rFonts w:ascii="Century Gothic" w:hAnsi="Century Gothic"/>
          <w:sz w:val="22"/>
          <w:szCs w:val="22"/>
        </w:rPr>
        <w:t xml:space="preserve">Edinburgh (Earth Sciences) </w:t>
      </w:r>
      <w:r>
        <w:rPr>
          <w:rFonts w:ascii="Century Gothic" w:hAnsi="Century Gothic"/>
          <w:sz w:val="22"/>
          <w:szCs w:val="22"/>
        </w:rPr>
        <w:t>81: 127-159.</w:t>
      </w:r>
    </w:p>
    <w:p w14:paraId="4DB76CFC" w14:textId="733857B4" w:rsidR="00AE2300" w:rsidRDefault="00AE2300">
      <w:pPr>
        <w:ind w:left="720" w:hanging="720"/>
        <w:rPr>
          <w:rFonts w:ascii="Century Gothic" w:hAnsi="Century Gothic"/>
          <w:sz w:val="22"/>
          <w:szCs w:val="22"/>
        </w:rPr>
      </w:pPr>
      <w:r>
        <w:rPr>
          <w:rFonts w:ascii="Century Gothic" w:hAnsi="Century Gothic"/>
          <w:sz w:val="22"/>
          <w:szCs w:val="22"/>
        </w:rPr>
        <w:t xml:space="preserve">86.  Stubblefield, S. P., and G. W. Rothwell. 1989. </w:t>
      </w:r>
      <w:r>
        <w:rPr>
          <w:rFonts w:ascii="Century Gothic" w:hAnsi="Century Gothic"/>
          <w:i/>
          <w:iCs/>
          <w:sz w:val="22"/>
          <w:szCs w:val="22"/>
        </w:rPr>
        <w:t>Cecropsis luculentum</w:t>
      </w:r>
      <w:r>
        <w:rPr>
          <w:rFonts w:ascii="Century Gothic" w:hAnsi="Century Gothic"/>
          <w:sz w:val="22"/>
          <w:szCs w:val="22"/>
        </w:rPr>
        <w:t xml:space="preserve"> gen. nov., evidence for heterosporous progymnosperms in the Upper Pennsylvanian of North Americ</w:t>
      </w:r>
      <w:r w:rsidR="00B03347">
        <w:rPr>
          <w:rFonts w:ascii="Century Gothic" w:hAnsi="Century Gothic"/>
          <w:sz w:val="22"/>
          <w:szCs w:val="22"/>
        </w:rPr>
        <w:t xml:space="preserve">a. </w:t>
      </w:r>
      <w:r w:rsidR="00DE60BC">
        <w:rPr>
          <w:rFonts w:ascii="Century Gothic" w:hAnsi="Century Gothic"/>
          <w:sz w:val="22"/>
          <w:szCs w:val="22"/>
        </w:rPr>
        <w:t xml:space="preserve">American Journal of </w:t>
      </w:r>
      <w:r w:rsidR="00B03347">
        <w:rPr>
          <w:rFonts w:ascii="Century Gothic" w:hAnsi="Century Gothic"/>
          <w:sz w:val="22"/>
          <w:szCs w:val="22"/>
        </w:rPr>
        <w:t xml:space="preserve">Botany </w:t>
      </w:r>
      <w:r>
        <w:rPr>
          <w:rFonts w:ascii="Century Gothic" w:hAnsi="Century Gothic"/>
          <w:sz w:val="22"/>
          <w:szCs w:val="22"/>
        </w:rPr>
        <w:t>76: 1,415-1,428.</w:t>
      </w:r>
    </w:p>
    <w:p w14:paraId="10DCDDA9"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85.  Erwin, D. M., and G. W. Rothwell. 1989. </w:t>
      </w:r>
      <w:r>
        <w:rPr>
          <w:rFonts w:ascii="Century Gothic" w:hAnsi="Century Gothic"/>
          <w:i/>
          <w:iCs/>
          <w:sz w:val="22"/>
          <w:szCs w:val="22"/>
        </w:rPr>
        <w:t>Gillespia randolphensis</w:t>
      </w:r>
      <w:r w:rsidR="00B03347">
        <w:rPr>
          <w:rFonts w:ascii="Century Gothic" w:hAnsi="Century Gothic"/>
          <w:sz w:val="22"/>
          <w:szCs w:val="22"/>
        </w:rPr>
        <w:t xml:space="preserve"> sp. nov. </w:t>
      </w:r>
      <w:r>
        <w:rPr>
          <w:rFonts w:ascii="Century Gothic" w:hAnsi="Century Gothic"/>
          <w:sz w:val="22"/>
          <w:szCs w:val="22"/>
        </w:rPr>
        <w:t>(Stauropteridales), from the Upper Devonian of West</w:t>
      </w:r>
      <w:r w:rsidR="00B03347">
        <w:rPr>
          <w:rFonts w:ascii="Century Gothic" w:hAnsi="Century Gothic"/>
          <w:sz w:val="22"/>
          <w:szCs w:val="22"/>
        </w:rPr>
        <w:t xml:space="preserve"> Virginia. Canadian Journal of Botany </w:t>
      </w:r>
      <w:r>
        <w:rPr>
          <w:rFonts w:ascii="Century Gothic" w:hAnsi="Century Gothic"/>
          <w:sz w:val="22"/>
          <w:szCs w:val="22"/>
        </w:rPr>
        <w:t>67: 3063-3077.</w:t>
      </w:r>
    </w:p>
    <w:p w14:paraId="04305545" w14:textId="0246575E" w:rsidR="00AE2300" w:rsidRDefault="00AE2300">
      <w:pPr>
        <w:ind w:left="720" w:hanging="720"/>
        <w:rPr>
          <w:rFonts w:ascii="Century Gothic" w:hAnsi="Century Gothic"/>
          <w:sz w:val="22"/>
          <w:szCs w:val="22"/>
        </w:rPr>
      </w:pPr>
      <w:r>
        <w:rPr>
          <w:rFonts w:ascii="Century Gothic" w:hAnsi="Century Gothic"/>
          <w:sz w:val="22"/>
          <w:szCs w:val="22"/>
        </w:rPr>
        <w:t xml:space="preserve">84.  Rothwell, G. W., S. E. Scheckler, and W. H. Gillespie. 1989. </w:t>
      </w:r>
      <w:r>
        <w:rPr>
          <w:rFonts w:ascii="Century Gothic" w:hAnsi="Century Gothic"/>
          <w:i/>
          <w:iCs/>
          <w:sz w:val="22"/>
          <w:szCs w:val="22"/>
        </w:rPr>
        <w:t>Elkinsia</w:t>
      </w:r>
      <w:r>
        <w:rPr>
          <w:rFonts w:ascii="Century Gothic" w:hAnsi="Century Gothic"/>
          <w:sz w:val="22"/>
          <w:szCs w:val="22"/>
        </w:rPr>
        <w:t xml:space="preserve"> gen. </w:t>
      </w:r>
      <w:proofErr w:type="gramStart"/>
      <w:r>
        <w:rPr>
          <w:rFonts w:ascii="Century Gothic" w:hAnsi="Century Gothic"/>
          <w:sz w:val="22"/>
          <w:szCs w:val="22"/>
        </w:rPr>
        <w:t>n</w:t>
      </w:r>
      <w:r w:rsidR="00583316">
        <w:rPr>
          <w:rFonts w:ascii="Century Gothic" w:hAnsi="Century Gothic"/>
          <w:sz w:val="22"/>
          <w:szCs w:val="22"/>
        </w:rPr>
        <w:t>ov</w:t>
      </w:r>
      <w:proofErr w:type="gramEnd"/>
      <w:r w:rsidR="00583316">
        <w:rPr>
          <w:rFonts w:ascii="Century Gothic" w:hAnsi="Century Gothic"/>
          <w:sz w:val="22"/>
          <w:szCs w:val="22"/>
        </w:rPr>
        <w:t>., a Late Devonian gymnosperm</w:t>
      </w:r>
      <w:r>
        <w:rPr>
          <w:rFonts w:ascii="Century Gothic" w:hAnsi="Century Gothic"/>
          <w:sz w:val="22"/>
          <w:szCs w:val="22"/>
        </w:rPr>
        <w:t xml:space="preserve"> with cupu</w:t>
      </w:r>
      <w:r w:rsidR="00B03347">
        <w:rPr>
          <w:rFonts w:ascii="Century Gothic" w:hAnsi="Century Gothic"/>
          <w:sz w:val="22"/>
          <w:szCs w:val="22"/>
        </w:rPr>
        <w:t xml:space="preserve">late ovules. Botanical Gazette </w:t>
      </w:r>
      <w:r>
        <w:rPr>
          <w:rFonts w:ascii="Century Gothic" w:hAnsi="Century Gothic"/>
          <w:sz w:val="22"/>
          <w:szCs w:val="22"/>
        </w:rPr>
        <w:t>150: 170-189.</w:t>
      </w:r>
    </w:p>
    <w:p w14:paraId="4D43E65F" w14:textId="5DB7D82D" w:rsidR="00AE2300" w:rsidRDefault="00AE2300">
      <w:pPr>
        <w:ind w:left="720" w:hanging="720"/>
        <w:rPr>
          <w:rFonts w:ascii="Century Gothic" w:hAnsi="Century Gothic"/>
          <w:sz w:val="22"/>
          <w:szCs w:val="22"/>
        </w:rPr>
      </w:pPr>
      <w:r>
        <w:rPr>
          <w:rFonts w:ascii="Century Gothic" w:hAnsi="Century Gothic"/>
          <w:sz w:val="22"/>
          <w:szCs w:val="22"/>
        </w:rPr>
        <w:t xml:space="preserve">83.  Rothwell, G. W., and D. C. Wight. 1989. </w:t>
      </w:r>
      <w:r>
        <w:rPr>
          <w:rFonts w:ascii="Century Gothic" w:hAnsi="Century Gothic"/>
          <w:i/>
          <w:iCs/>
          <w:sz w:val="22"/>
          <w:szCs w:val="22"/>
        </w:rPr>
        <w:t>Pullaritheca longii</w:t>
      </w:r>
      <w:r>
        <w:rPr>
          <w:rFonts w:ascii="Century Gothic" w:hAnsi="Century Gothic"/>
          <w:sz w:val="22"/>
          <w:szCs w:val="22"/>
        </w:rPr>
        <w:t xml:space="preserve"> gen. nov. and </w:t>
      </w:r>
      <w:r>
        <w:rPr>
          <w:rFonts w:ascii="Century Gothic" w:hAnsi="Century Gothic"/>
          <w:i/>
          <w:iCs/>
          <w:sz w:val="22"/>
          <w:szCs w:val="22"/>
        </w:rPr>
        <w:t>Kerrya mattenii</w:t>
      </w:r>
      <w:r>
        <w:rPr>
          <w:rFonts w:ascii="Century Gothic" w:hAnsi="Century Gothic"/>
          <w:sz w:val="22"/>
          <w:szCs w:val="22"/>
        </w:rPr>
        <w:t xml:space="preserve"> gen. et sp. nov., Lower Carboniferous cupules with ovules of the </w:t>
      </w:r>
      <w:r>
        <w:rPr>
          <w:rFonts w:ascii="Century Gothic" w:hAnsi="Century Gothic"/>
          <w:i/>
          <w:iCs/>
          <w:sz w:val="22"/>
          <w:szCs w:val="22"/>
        </w:rPr>
        <w:t>Hydrasperma</w:t>
      </w:r>
      <w:r>
        <w:rPr>
          <w:rFonts w:ascii="Century Gothic" w:hAnsi="Century Gothic"/>
          <w:sz w:val="22"/>
          <w:szCs w:val="22"/>
        </w:rPr>
        <w:t xml:space="preserve">-type.  Review </w:t>
      </w:r>
      <w:r w:rsidR="00DE60BC">
        <w:rPr>
          <w:rFonts w:ascii="Century Gothic" w:hAnsi="Century Gothic"/>
          <w:sz w:val="22"/>
          <w:szCs w:val="22"/>
        </w:rPr>
        <w:t xml:space="preserve">of Palaeobotany and Palynology </w:t>
      </w:r>
      <w:r>
        <w:rPr>
          <w:rFonts w:ascii="Century Gothic" w:hAnsi="Century Gothic"/>
          <w:sz w:val="22"/>
          <w:szCs w:val="22"/>
        </w:rPr>
        <w:t>60: 295-310.</w:t>
      </w:r>
    </w:p>
    <w:p w14:paraId="40E9AE17" w14:textId="77777777" w:rsidR="00AE2300" w:rsidRDefault="00AE2300">
      <w:pPr>
        <w:ind w:left="720" w:hanging="720"/>
        <w:rPr>
          <w:rFonts w:ascii="Century Gothic" w:hAnsi="Century Gothic"/>
          <w:sz w:val="22"/>
          <w:szCs w:val="22"/>
        </w:rPr>
      </w:pPr>
      <w:r>
        <w:rPr>
          <w:rFonts w:ascii="Century Gothic" w:hAnsi="Century Gothic"/>
          <w:sz w:val="22"/>
          <w:szCs w:val="22"/>
        </w:rPr>
        <w:t>82.  Rothwell, G. W., and R. A. Stockey. 1989. Fossil Ophioglossales in the Paleocene of western North America</w:t>
      </w:r>
      <w:r w:rsidR="00381E17">
        <w:rPr>
          <w:rFonts w:ascii="Century Gothic" w:hAnsi="Century Gothic"/>
          <w:sz w:val="22"/>
          <w:szCs w:val="22"/>
        </w:rPr>
        <w:t xml:space="preserve">.  American Journal of </w:t>
      </w:r>
      <w:r w:rsidR="00B03347">
        <w:rPr>
          <w:rFonts w:ascii="Century Gothic" w:hAnsi="Century Gothic"/>
          <w:sz w:val="22"/>
          <w:szCs w:val="22"/>
        </w:rPr>
        <w:t xml:space="preserve">Botany </w:t>
      </w:r>
      <w:r>
        <w:rPr>
          <w:rFonts w:ascii="Century Gothic" w:hAnsi="Century Gothic"/>
          <w:sz w:val="22"/>
          <w:szCs w:val="22"/>
        </w:rPr>
        <w:t>76: 637-644.</w:t>
      </w:r>
    </w:p>
    <w:p w14:paraId="5FC8918E" w14:textId="77777777" w:rsidR="00AE2300" w:rsidRDefault="00AE2300">
      <w:pPr>
        <w:ind w:left="720" w:hanging="720"/>
        <w:rPr>
          <w:rFonts w:ascii="Century Gothic" w:hAnsi="Century Gothic"/>
          <w:sz w:val="22"/>
          <w:szCs w:val="22"/>
        </w:rPr>
      </w:pPr>
      <w:r>
        <w:rPr>
          <w:rFonts w:ascii="Century Gothic" w:hAnsi="Century Gothic"/>
          <w:sz w:val="22"/>
          <w:szCs w:val="22"/>
        </w:rPr>
        <w:t>81.  Mapes, G., G. W. Rothwell, and M. T. Haworth. 1989. Evolution of seed dormancy.  Nature</w:t>
      </w:r>
      <w:r w:rsidR="00B03347">
        <w:rPr>
          <w:rFonts w:ascii="Century Gothic" w:hAnsi="Century Gothic"/>
          <w:sz w:val="22"/>
          <w:szCs w:val="22"/>
        </w:rPr>
        <w:t xml:space="preserve"> </w:t>
      </w:r>
      <w:r>
        <w:rPr>
          <w:rFonts w:ascii="Century Gothic" w:hAnsi="Century Gothic"/>
          <w:sz w:val="22"/>
          <w:szCs w:val="22"/>
        </w:rPr>
        <w:t>337: 645-646.</w:t>
      </w:r>
    </w:p>
    <w:p w14:paraId="2C84CF53"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80.  Feng, B. C., and G. W. Rothwell. 1989. Microsporangiate cones of </w:t>
      </w:r>
      <w:r>
        <w:rPr>
          <w:rFonts w:ascii="Century Gothic" w:hAnsi="Century Gothic"/>
          <w:i/>
          <w:iCs/>
          <w:sz w:val="22"/>
          <w:szCs w:val="22"/>
        </w:rPr>
        <w:t>Mazocarpon bensonii</w:t>
      </w:r>
      <w:r>
        <w:rPr>
          <w:rFonts w:ascii="Century Gothic" w:hAnsi="Century Gothic"/>
          <w:sz w:val="22"/>
          <w:szCs w:val="22"/>
        </w:rPr>
        <w:t xml:space="preserve"> from the Upper Pennsylvanian of the Appalachian Basin. Review </w:t>
      </w:r>
      <w:r w:rsidR="00B03347">
        <w:rPr>
          <w:rFonts w:ascii="Century Gothic" w:hAnsi="Century Gothic"/>
          <w:sz w:val="22"/>
          <w:szCs w:val="22"/>
        </w:rPr>
        <w:t xml:space="preserve">of Palaeobotany and Palynology </w:t>
      </w:r>
      <w:r>
        <w:rPr>
          <w:rFonts w:ascii="Century Gothic" w:hAnsi="Century Gothic"/>
          <w:sz w:val="22"/>
          <w:szCs w:val="22"/>
        </w:rPr>
        <w:t>57: 289-297.</w:t>
      </w:r>
    </w:p>
    <w:p w14:paraId="7E127BB7" w14:textId="77777777" w:rsidR="00AE2300" w:rsidRDefault="00AE2300">
      <w:pPr>
        <w:ind w:left="720" w:hanging="720"/>
        <w:rPr>
          <w:rFonts w:ascii="Century Gothic" w:hAnsi="Century Gothic"/>
          <w:sz w:val="22"/>
          <w:szCs w:val="22"/>
        </w:rPr>
      </w:pPr>
      <w:r>
        <w:rPr>
          <w:rFonts w:ascii="Century Gothic" w:hAnsi="Century Gothic"/>
          <w:sz w:val="22"/>
          <w:szCs w:val="22"/>
        </w:rPr>
        <w:t>79.  Rothwell, G. W.  Cordaitales. 1988. In: C.B. Beck (ed.), Origin and Evolution of Gymnosperms.  Columbia University Press</w:t>
      </w:r>
      <w:r w:rsidR="00BD1ADD">
        <w:rPr>
          <w:rFonts w:ascii="Century Gothic" w:hAnsi="Century Gothic"/>
          <w:sz w:val="22"/>
          <w:szCs w:val="22"/>
        </w:rPr>
        <w:t xml:space="preserve">. </w:t>
      </w:r>
      <w:r>
        <w:rPr>
          <w:rFonts w:ascii="Century Gothic" w:hAnsi="Century Gothic"/>
          <w:sz w:val="22"/>
          <w:szCs w:val="22"/>
        </w:rPr>
        <w:t>pp. 273-297.</w:t>
      </w:r>
    </w:p>
    <w:p w14:paraId="26211025"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78.  Good, C. S., and G. W. Rothwell. 1988. A reinterpretation of the Paleozoic fern </w:t>
      </w:r>
      <w:r>
        <w:rPr>
          <w:rFonts w:ascii="Century Gothic" w:hAnsi="Century Gothic"/>
          <w:i/>
          <w:iCs/>
          <w:sz w:val="22"/>
          <w:szCs w:val="22"/>
        </w:rPr>
        <w:t>Norwoodia angustum</w:t>
      </w:r>
      <w:r>
        <w:rPr>
          <w:rFonts w:ascii="Century Gothic" w:hAnsi="Century Gothic"/>
          <w:sz w:val="22"/>
          <w:szCs w:val="22"/>
        </w:rPr>
        <w:t>.  Review of Palaeobot</w:t>
      </w:r>
      <w:r w:rsidR="00B03347">
        <w:rPr>
          <w:rFonts w:ascii="Century Gothic" w:hAnsi="Century Gothic"/>
          <w:sz w:val="22"/>
          <w:szCs w:val="22"/>
        </w:rPr>
        <w:t xml:space="preserve">any and Palynology </w:t>
      </w:r>
      <w:r>
        <w:rPr>
          <w:rFonts w:ascii="Century Gothic" w:hAnsi="Century Gothic"/>
          <w:sz w:val="22"/>
          <w:szCs w:val="22"/>
        </w:rPr>
        <w:t>56: 199-204.</w:t>
      </w:r>
    </w:p>
    <w:p w14:paraId="5D752E3C" w14:textId="77777777" w:rsidR="00AE2300" w:rsidRDefault="00AE2300">
      <w:pPr>
        <w:ind w:left="720" w:hanging="720"/>
        <w:rPr>
          <w:rFonts w:ascii="Century Gothic" w:hAnsi="Century Gothic"/>
          <w:sz w:val="22"/>
          <w:szCs w:val="22"/>
        </w:rPr>
      </w:pPr>
      <w:r>
        <w:rPr>
          <w:rFonts w:ascii="Century Gothic" w:hAnsi="Century Gothic"/>
          <w:sz w:val="22"/>
          <w:szCs w:val="22"/>
        </w:rPr>
        <w:t>77.  Rothwell, G. W., and S. E. Scheckler. 1988. Biology of ancestral gymnosperms. In: C.B. Beck, Ed.  Origin and Evolution of Gymnospe</w:t>
      </w:r>
      <w:r w:rsidR="00B03347">
        <w:rPr>
          <w:rFonts w:ascii="Century Gothic" w:hAnsi="Century Gothic"/>
          <w:sz w:val="22"/>
          <w:szCs w:val="22"/>
        </w:rPr>
        <w:t xml:space="preserve">rms. Columbia University Press. </w:t>
      </w:r>
      <w:r>
        <w:rPr>
          <w:rFonts w:ascii="Century Gothic" w:hAnsi="Century Gothic"/>
          <w:sz w:val="22"/>
          <w:szCs w:val="22"/>
        </w:rPr>
        <w:t>pp. 85-134.</w:t>
      </w:r>
    </w:p>
    <w:p w14:paraId="737BA8FB" w14:textId="77777777" w:rsidR="00AE2300" w:rsidRDefault="00AE2300">
      <w:pPr>
        <w:ind w:left="720" w:hanging="720"/>
        <w:rPr>
          <w:rFonts w:ascii="Century Gothic" w:hAnsi="Century Gothic"/>
          <w:sz w:val="22"/>
          <w:szCs w:val="22"/>
        </w:rPr>
      </w:pPr>
      <w:r>
        <w:rPr>
          <w:rFonts w:ascii="Century Gothic" w:hAnsi="Century Gothic"/>
          <w:sz w:val="22"/>
          <w:szCs w:val="22"/>
        </w:rPr>
        <w:t>76.  Mapes, G., and G. W. Rothwell. 1988. Diversity among Hamilton conifers. In: G. Mapes and R. H. Mapes, eds., Regional geology and paleontology of upper Paleozoic Hamilton quarry area in southeastern Kansas, Kansas Geol</w:t>
      </w:r>
      <w:r w:rsidR="00B03347">
        <w:rPr>
          <w:rFonts w:ascii="Century Gothic" w:hAnsi="Century Gothic"/>
          <w:sz w:val="22"/>
          <w:szCs w:val="22"/>
        </w:rPr>
        <w:t xml:space="preserve">ogical Survey Guidebook Series </w:t>
      </w:r>
      <w:r>
        <w:rPr>
          <w:rFonts w:ascii="Century Gothic" w:hAnsi="Century Gothic"/>
          <w:sz w:val="22"/>
          <w:szCs w:val="22"/>
        </w:rPr>
        <w:t>6: 225-244.</w:t>
      </w:r>
    </w:p>
    <w:p w14:paraId="6A0EA8AE" w14:textId="77777777" w:rsidR="00AE2300" w:rsidRDefault="00AE2300">
      <w:pPr>
        <w:ind w:left="720" w:hanging="720"/>
        <w:rPr>
          <w:rFonts w:ascii="Century Gothic" w:hAnsi="Century Gothic"/>
          <w:sz w:val="22"/>
          <w:szCs w:val="22"/>
        </w:rPr>
      </w:pPr>
      <w:r>
        <w:rPr>
          <w:rFonts w:ascii="Century Gothic" w:hAnsi="Century Gothic"/>
          <w:sz w:val="22"/>
          <w:szCs w:val="22"/>
        </w:rPr>
        <w:t>75.  Rothwell, G. W., and G. Mapes. 1988. Vegetation of a Paleozoic conifer community. In: G. Mapes and R. H. Mapes, eds., Regional geology and paleontology of upper Paleozoic Hamilton quarry area in southeastern Kansas, Kansas Geol</w:t>
      </w:r>
      <w:r w:rsidR="00B03347">
        <w:rPr>
          <w:rFonts w:ascii="Century Gothic" w:hAnsi="Century Gothic"/>
          <w:sz w:val="22"/>
          <w:szCs w:val="22"/>
        </w:rPr>
        <w:t xml:space="preserve">ogical Survey Guidebook Series </w:t>
      </w:r>
      <w:r>
        <w:rPr>
          <w:rFonts w:ascii="Century Gothic" w:hAnsi="Century Gothic"/>
          <w:sz w:val="22"/>
          <w:szCs w:val="22"/>
        </w:rPr>
        <w:t>6: 213-224.</w:t>
      </w:r>
    </w:p>
    <w:p w14:paraId="4F6A1305"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74.  Trivett, M. L., and G. W. Rothwell. 1988. Modeling the growth architecture of fossil plants: A Paleozoic Filicalean fern. </w:t>
      </w:r>
      <w:r w:rsidR="00B03347">
        <w:rPr>
          <w:rFonts w:ascii="Century Gothic" w:hAnsi="Century Gothic"/>
          <w:sz w:val="22"/>
          <w:szCs w:val="22"/>
        </w:rPr>
        <w:t xml:space="preserve"> Evolutionary Trends in Plants </w:t>
      </w:r>
      <w:r>
        <w:rPr>
          <w:rFonts w:ascii="Century Gothic" w:hAnsi="Century Gothic"/>
          <w:sz w:val="22"/>
          <w:szCs w:val="22"/>
        </w:rPr>
        <w:t>2: 25-29.</w:t>
      </w:r>
    </w:p>
    <w:p w14:paraId="336891AA" w14:textId="77777777" w:rsidR="00AE2300" w:rsidRDefault="00AE2300">
      <w:pPr>
        <w:ind w:left="720" w:hanging="720"/>
        <w:rPr>
          <w:rFonts w:ascii="Century Gothic" w:hAnsi="Century Gothic"/>
          <w:sz w:val="22"/>
          <w:szCs w:val="22"/>
        </w:rPr>
      </w:pPr>
      <w:r>
        <w:rPr>
          <w:rFonts w:ascii="Century Gothic" w:hAnsi="Century Gothic"/>
          <w:sz w:val="22"/>
          <w:szCs w:val="22"/>
        </w:rPr>
        <w:t>73.  Rothwell, G. W. 1988. Upper Pennsylvanian Steubenville coal-ball flora.  Ohio Journal of Science</w:t>
      </w:r>
      <w:r w:rsidR="00B03347">
        <w:rPr>
          <w:rFonts w:ascii="Century Gothic" w:hAnsi="Century Gothic"/>
          <w:sz w:val="22"/>
          <w:szCs w:val="22"/>
        </w:rPr>
        <w:t xml:space="preserve"> </w:t>
      </w:r>
      <w:r>
        <w:rPr>
          <w:rFonts w:ascii="Century Gothic" w:hAnsi="Century Gothic"/>
          <w:sz w:val="22"/>
          <w:szCs w:val="22"/>
        </w:rPr>
        <w:t>88: 61-64.</w:t>
      </w:r>
    </w:p>
    <w:p w14:paraId="4DA90158"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72.  Trivett, M. L., and G. W. Rothwell.  1988. Diversity among Paleozoic Cordaitales: The vascular architecture of </w:t>
      </w:r>
      <w:r>
        <w:rPr>
          <w:rFonts w:ascii="Century Gothic" w:hAnsi="Century Gothic"/>
          <w:i/>
          <w:iCs/>
          <w:sz w:val="22"/>
          <w:szCs w:val="22"/>
        </w:rPr>
        <w:t>Mesoxylon birame</w:t>
      </w:r>
      <w:r w:rsidR="00B03347">
        <w:rPr>
          <w:rFonts w:ascii="Century Gothic" w:hAnsi="Century Gothic"/>
          <w:sz w:val="22"/>
          <w:szCs w:val="22"/>
        </w:rPr>
        <w:t xml:space="preserve"> Baxter. Botanical Gazette </w:t>
      </w:r>
      <w:r>
        <w:rPr>
          <w:rFonts w:ascii="Century Gothic" w:hAnsi="Century Gothic"/>
          <w:sz w:val="22"/>
          <w:szCs w:val="22"/>
        </w:rPr>
        <w:t>149: 116-125.</w:t>
      </w:r>
    </w:p>
    <w:p w14:paraId="67A57DF5" w14:textId="7F752622" w:rsidR="00AE2300" w:rsidRDefault="00AE2300">
      <w:pPr>
        <w:ind w:left="720" w:hanging="720"/>
        <w:rPr>
          <w:rFonts w:ascii="Century Gothic" w:hAnsi="Century Gothic"/>
          <w:sz w:val="22"/>
          <w:szCs w:val="22"/>
        </w:rPr>
      </w:pPr>
      <w:r>
        <w:rPr>
          <w:rFonts w:ascii="Century Gothic" w:hAnsi="Century Gothic"/>
          <w:sz w:val="22"/>
          <w:szCs w:val="22"/>
        </w:rPr>
        <w:t xml:space="preserve">71.  Hamer, J. J., and G. W. Rothwell. 1988. The vegetative structure of </w:t>
      </w:r>
      <w:r>
        <w:rPr>
          <w:rFonts w:ascii="Century Gothic" w:hAnsi="Century Gothic"/>
          <w:i/>
          <w:iCs/>
          <w:sz w:val="22"/>
          <w:szCs w:val="22"/>
        </w:rPr>
        <w:t xml:space="preserve">Medullosa </w:t>
      </w:r>
      <w:r>
        <w:rPr>
          <w:rFonts w:ascii="Century Gothic" w:hAnsi="Century Gothic"/>
          <w:i/>
          <w:iCs/>
          <w:sz w:val="22"/>
          <w:szCs w:val="22"/>
        </w:rPr>
        <w:lastRenderedPageBreak/>
        <w:t>endocentrica</w:t>
      </w:r>
      <w:r>
        <w:rPr>
          <w:rFonts w:ascii="Century Gothic" w:hAnsi="Century Gothic"/>
          <w:sz w:val="22"/>
          <w:szCs w:val="22"/>
        </w:rPr>
        <w:t xml:space="preserve"> Baxter (Pteridospermopsida</w:t>
      </w:r>
      <w:r w:rsidR="00DE60BC">
        <w:rPr>
          <w:rFonts w:ascii="Century Gothic" w:hAnsi="Century Gothic"/>
          <w:sz w:val="22"/>
          <w:szCs w:val="22"/>
        </w:rPr>
        <w:t xml:space="preserve">).  Canadian Journal of Botany </w:t>
      </w:r>
      <w:r>
        <w:rPr>
          <w:rFonts w:ascii="Century Gothic" w:hAnsi="Century Gothic"/>
          <w:sz w:val="22"/>
          <w:szCs w:val="22"/>
        </w:rPr>
        <w:t>66: 375-387.</w:t>
      </w:r>
    </w:p>
    <w:p w14:paraId="52DE1CE9"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70.  Rothwell, G. W., and A. C. Scott. 1988. </w:t>
      </w:r>
      <w:r>
        <w:rPr>
          <w:rFonts w:ascii="Century Gothic" w:hAnsi="Century Gothic"/>
          <w:i/>
          <w:iCs/>
          <w:sz w:val="22"/>
          <w:szCs w:val="22"/>
        </w:rPr>
        <w:t>Heterotheca</w:t>
      </w:r>
      <w:r>
        <w:rPr>
          <w:rFonts w:ascii="Century Gothic" w:hAnsi="Century Gothic"/>
          <w:sz w:val="22"/>
          <w:szCs w:val="22"/>
        </w:rPr>
        <w:t xml:space="preserve"> Benson; Lyginopterid pollen organs or coprolites?  Bulletin of the </w:t>
      </w:r>
      <w:r w:rsidR="00B03347">
        <w:rPr>
          <w:rFonts w:ascii="Century Gothic" w:hAnsi="Century Gothic"/>
          <w:sz w:val="22"/>
          <w:szCs w:val="22"/>
        </w:rPr>
        <w:t xml:space="preserve">British Museum (N.H.), Geology </w:t>
      </w:r>
      <w:r>
        <w:rPr>
          <w:rFonts w:ascii="Century Gothic" w:hAnsi="Century Gothic"/>
          <w:sz w:val="22"/>
          <w:szCs w:val="22"/>
        </w:rPr>
        <w:t>44: 41-43.</w:t>
      </w:r>
    </w:p>
    <w:p w14:paraId="2E07E89E" w14:textId="77777777" w:rsidR="00AE2300" w:rsidRDefault="00AE2300">
      <w:pPr>
        <w:ind w:left="720" w:hanging="720"/>
        <w:rPr>
          <w:rFonts w:ascii="Century Gothic" w:hAnsi="Century Gothic"/>
          <w:sz w:val="22"/>
          <w:szCs w:val="22"/>
        </w:rPr>
      </w:pPr>
      <w:r>
        <w:rPr>
          <w:rFonts w:ascii="Century Gothic" w:hAnsi="Century Gothic"/>
          <w:sz w:val="22"/>
          <w:szCs w:val="22"/>
        </w:rPr>
        <w:t>69.  Rothwell, G. W. 1987. Paleobotany, Origin of gymnosperms.  McGraw-Hill Yearbook of Science and Technology, New York.  McGraw-Hill Book Co., New York, pp. 141-143.</w:t>
      </w:r>
    </w:p>
    <w:p w14:paraId="0073C44D" w14:textId="77777777" w:rsidR="00AE2300" w:rsidRDefault="00AE2300">
      <w:pPr>
        <w:ind w:left="720" w:hanging="720"/>
        <w:rPr>
          <w:rFonts w:ascii="Century Gothic" w:hAnsi="Century Gothic"/>
          <w:sz w:val="22"/>
          <w:szCs w:val="22"/>
        </w:rPr>
      </w:pPr>
      <w:r>
        <w:rPr>
          <w:rFonts w:ascii="Century Gothic" w:hAnsi="Century Gothic"/>
          <w:sz w:val="22"/>
          <w:szCs w:val="22"/>
        </w:rPr>
        <w:t>68.  Rothwell, G. W., and D. M. Erwin. 1987. Origin of seed plants:  an aneurophyte-seed fern link elaborate</w:t>
      </w:r>
      <w:r w:rsidR="00B03347">
        <w:rPr>
          <w:rFonts w:ascii="Century Gothic" w:hAnsi="Century Gothic"/>
          <w:sz w:val="22"/>
          <w:szCs w:val="22"/>
        </w:rPr>
        <w:t xml:space="preserve">d.  American Journal of Botany </w:t>
      </w:r>
      <w:r>
        <w:rPr>
          <w:rFonts w:ascii="Century Gothic" w:hAnsi="Century Gothic"/>
          <w:sz w:val="22"/>
          <w:szCs w:val="22"/>
        </w:rPr>
        <w:t>74: 970-973.</w:t>
      </w:r>
    </w:p>
    <w:p w14:paraId="743E7BB6" w14:textId="77777777" w:rsidR="00AE2300" w:rsidRDefault="00AE2300">
      <w:pPr>
        <w:ind w:left="720" w:hanging="720"/>
        <w:rPr>
          <w:rFonts w:ascii="Century Gothic" w:hAnsi="Century Gothic"/>
          <w:sz w:val="22"/>
          <w:szCs w:val="22"/>
        </w:rPr>
      </w:pPr>
      <w:r>
        <w:rPr>
          <w:rFonts w:ascii="Century Gothic" w:hAnsi="Century Gothic"/>
          <w:sz w:val="22"/>
          <w:szCs w:val="22"/>
        </w:rPr>
        <w:t>67.  Rothwell, G. W. 1987. Complex Paleozoic Filicales in the evolutionary radiation of fer</w:t>
      </w:r>
      <w:r w:rsidR="00B03347">
        <w:rPr>
          <w:rFonts w:ascii="Century Gothic" w:hAnsi="Century Gothic"/>
          <w:sz w:val="22"/>
          <w:szCs w:val="22"/>
        </w:rPr>
        <w:t xml:space="preserve">ns. American Journal of Botany </w:t>
      </w:r>
      <w:r>
        <w:rPr>
          <w:rFonts w:ascii="Century Gothic" w:hAnsi="Century Gothic"/>
          <w:sz w:val="22"/>
          <w:szCs w:val="22"/>
        </w:rPr>
        <w:t>74: 458-461.</w:t>
      </w:r>
    </w:p>
    <w:p w14:paraId="1C1CE8BC"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66.  Rothwell, G. W. 1987. The role of development in plant phylogeny:  A paleobotanical perspective.  Review </w:t>
      </w:r>
      <w:r w:rsidR="00B03347">
        <w:rPr>
          <w:rFonts w:ascii="Century Gothic" w:hAnsi="Century Gothic"/>
          <w:sz w:val="22"/>
          <w:szCs w:val="22"/>
        </w:rPr>
        <w:t xml:space="preserve">of Palaeobotany and Palynology </w:t>
      </w:r>
      <w:r>
        <w:rPr>
          <w:rFonts w:ascii="Century Gothic" w:hAnsi="Century Gothic"/>
          <w:sz w:val="22"/>
          <w:szCs w:val="22"/>
        </w:rPr>
        <w:t>50: 97-114.</w:t>
      </w:r>
    </w:p>
    <w:p w14:paraId="1C193DCE" w14:textId="77777777" w:rsidR="00AE2300" w:rsidRDefault="00AE2300">
      <w:pPr>
        <w:ind w:left="720" w:hanging="720"/>
        <w:rPr>
          <w:rFonts w:ascii="Century Gothic" w:hAnsi="Century Gothic"/>
          <w:sz w:val="22"/>
          <w:szCs w:val="22"/>
        </w:rPr>
      </w:pPr>
      <w:r>
        <w:rPr>
          <w:rFonts w:ascii="Century Gothic" w:hAnsi="Century Gothic"/>
          <w:sz w:val="22"/>
          <w:szCs w:val="22"/>
        </w:rPr>
        <w:t>65.  Rothwell, G. W. 1986. Classifying the earliest gymnosperms. In: Spicer, R. A., and B. A. Thomas eds., Systematic and taxonomic approaches in Paleobotany. The Systematics Association Special Volume No. 31, Linnean Society of London, Academic Press, London, pp. 137-161.</w:t>
      </w:r>
    </w:p>
    <w:p w14:paraId="0F64C295"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64.  Rothwell, G. W., and D. A. Eggert. 1986. A monograph of </w:t>
      </w:r>
      <w:r>
        <w:rPr>
          <w:rFonts w:ascii="Century Gothic" w:hAnsi="Century Gothic"/>
          <w:i/>
          <w:iCs/>
          <w:sz w:val="22"/>
          <w:szCs w:val="22"/>
        </w:rPr>
        <w:t>Dolerotheca</w:t>
      </w:r>
      <w:r>
        <w:rPr>
          <w:rFonts w:ascii="Century Gothic" w:hAnsi="Century Gothic"/>
          <w:sz w:val="22"/>
          <w:szCs w:val="22"/>
        </w:rPr>
        <w:t xml:space="preserve"> Halle, and related complex permineralized medullosan pollen organs. Transactions of the Royal Society of Edinburgh, Earth Sciences 77: 47-79.</w:t>
      </w:r>
    </w:p>
    <w:p w14:paraId="27899131"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63.  Mickle, J. E., and G. W. Rothwell. 1986. Vegetative and fertile structures of </w:t>
      </w:r>
      <w:r>
        <w:rPr>
          <w:rFonts w:ascii="Century Gothic" w:hAnsi="Century Gothic"/>
          <w:i/>
          <w:iCs/>
          <w:sz w:val="22"/>
          <w:szCs w:val="22"/>
        </w:rPr>
        <w:t>Cyathotheca ventilaria</w:t>
      </w:r>
      <w:r>
        <w:rPr>
          <w:rFonts w:ascii="Century Gothic" w:hAnsi="Century Gothic"/>
          <w:sz w:val="22"/>
          <w:szCs w:val="22"/>
        </w:rPr>
        <w:t xml:space="preserve"> from the Upper Pennsylvanian of the Appalachian Basin. American J</w:t>
      </w:r>
      <w:r w:rsidR="00B03347">
        <w:rPr>
          <w:rFonts w:ascii="Century Gothic" w:hAnsi="Century Gothic"/>
          <w:sz w:val="22"/>
          <w:szCs w:val="22"/>
        </w:rPr>
        <w:t xml:space="preserve">ournal of Botany </w:t>
      </w:r>
      <w:r>
        <w:rPr>
          <w:rFonts w:ascii="Century Gothic" w:hAnsi="Century Gothic"/>
          <w:sz w:val="22"/>
          <w:szCs w:val="22"/>
        </w:rPr>
        <w:t>73: 1474-1485.</w:t>
      </w:r>
    </w:p>
    <w:p w14:paraId="6393CE14" w14:textId="77777777" w:rsidR="00AE2300" w:rsidRDefault="00AE2300">
      <w:pPr>
        <w:ind w:left="720" w:hanging="720"/>
        <w:rPr>
          <w:rFonts w:ascii="Century Gothic" w:hAnsi="Century Gothic"/>
          <w:sz w:val="22"/>
          <w:szCs w:val="22"/>
        </w:rPr>
      </w:pPr>
      <w:r>
        <w:rPr>
          <w:rFonts w:ascii="Century Gothic" w:hAnsi="Century Gothic"/>
          <w:sz w:val="22"/>
          <w:szCs w:val="22"/>
        </w:rPr>
        <w:t>62.  Rothwell, G. W., C. B. Beck, and R. Schmid. 1985. Objective science or evolutionary speculation</w:t>
      </w:r>
      <w:proofErr w:type="gramStart"/>
      <w:r>
        <w:rPr>
          <w:rFonts w:ascii="Century Gothic" w:hAnsi="Century Gothic"/>
          <w:sz w:val="22"/>
          <w:szCs w:val="22"/>
        </w:rPr>
        <w:t>?;</w:t>
      </w:r>
      <w:proofErr w:type="gramEnd"/>
      <w:r>
        <w:rPr>
          <w:rFonts w:ascii="Century Gothic" w:hAnsi="Century Gothic"/>
          <w:sz w:val="22"/>
          <w:szCs w:val="22"/>
        </w:rPr>
        <w:t xml:space="preserve"> a  re</w:t>
      </w:r>
      <w:r w:rsidR="00B03347">
        <w:rPr>
          <w:rFonts w:ascii="Century Gothic" w:hAnsi="Century Gothic"/>
          <w:sz w:val="22"/>
          <w:szCs w:val="22"/>
        </w:rPr>
        <w:t xml:space="preserve">ply to P. B. Tomlinson.  Taxon </w:t>
      </w:r>
      <w:r>
        <w:rPr>
          <w:rFonts w:ascii="Century Gothic" w:hAnsi="Century Gothic"/>
          <w:sz w:val="22"/>
          <w:szCs w:val="22"/>
        </w:rPr>
        <w:t>34: 269-271.</w:t>
      </w:r>
    </w:p>
    <w:p w14:paraId="3855C7D5"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61.  Pigg, K. B., and G. W. Rothwell. 1985. Cortical development in </w:t>
      </w:r>
      <w:r>
        <w:rPr>
          <w:rFonts w:ascii="Century Gothic" w:hAnsi="Century Gothic"/>
          <w:i/>
          <w:iCs/>
          <w:sz w:val="22"/>
          <w:szCs w:val="22"/>
        </w:rPr>
        <w:t>Chaloneria cormosa</w:t>
      </w:r>
      <w:r>
        <w:rPr>
          <w:rFonts w:ascii="Century Gothic" w:hAnsi="Century Gothic"/>
          <w:sz w:val="22"/>
          <w:szCs w:val="22"/>
        </w:rPr>
        <w:t xml:space="preserve"> (Isoetales), and the biological derivation of compressed lycophyte deco</w:t>
      </w:r>
      <w:r w:rsidR="00B03347">
        <w:rPr>
          <w:rFonts w:ascii="Century Gothic" w:hAnsi="Century Gothic"/>
          <w:sz w:val="22"/>
          <w:szCs w:val="22"/>
        </w:rPr>
        <w:t xml:space="preserve">rtication taxa.  Palaeontology </w:t>
      </w:r>
      <w:r>
        <w:rPr>
          <w:rFonts w:ascii="Century Gothic" w:hAnsi="Century Gothic"/>
          <w:sz w:val="22"/>
          <w:szCs w:val="22"/>
        </w:rPr>
        <w:t>28: 545-553.</w:t>
      </w:r>
    </w:p>
    <w:p w14:paraId="4DE005CD"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60.  Riggs, S. D., and G. W. Rothwell. 1985. </w:t>
      </w:r>
      <w:r>
        <w:rPr>
          <w:rFonts w:ascii="Century Gothic" w:hAnsi="Century Gothic"/>
          <w:i/>
          <w:iCs/>
          <w:sz w:val="22"/>
          <w:szCs w:val="22"/>
        </w:rPr>
        <w:t>Sentistrobus goodii</w:t>
      </w:r>
      <w:r>
        <w:rPr>
          <w:rFonts w:ascii="Century Gothic" w:hAnsi="Century Gothic"/>
          <w:sz w:val="22"/>
          <w:szCs w:val="22"/>
        </w:rPr>
        <w:t xml:space="preserve"> n. sp., a permineralized sphenophyllalean cone from the Upper Pennsylvanian of the Appalachian B</w:t>
      </w:r>
      <w:r w:rsidR="00B03347">
        <w:rPr>
          <w:rFonts w:ascii="Century Gothic" w:hAnsi="Century Gothic"/>
          <w:sz w:val="22"/>
          <w:szCs w:val="22"/>
        </w:rPr>
        <w:t xml:space="preserve">asin.  Journal of Paleontology </w:t>
      </w:r>
      <w:r>
        <w:rPr>
          <w:rFonts w:ascii="Century Gothic" w:hAnsi="Century Gothic"/>
          <w:sz w:val="22"/>
          <w:szCs w:val="22"/>
        </w:rPr>
        <w:t>59: 1194-1202.</w:t>
      </w:r>
    </w:p>
    <w:p w14:paraId="264B77FE" w14:textId="77777777" w:rsidR="00AE2300" w:rsidRDefault="00AE2300">
      <w:pPr>
        <w:ind w:left="720" w:hanging="720"/>
        <w:rPr>
          <w:rFonts w:ascii="Century Gothic" w:hAnsi="Century Gothic"/>
          <w:sz w:val="22"/>
          <w:szCs w:val="22"/>
        </w:rPr>
      </w:pPr>
      <w:r>
        <w:rPr>
          <w:rFonts w:ascii="Century Gothic" w:hAnsi="Century Gothic"/>
          <w:sz w:val="22"/>
          <w:szCs w:val="22"/>
        </w:rPr>
        <w:t>59.  Rothwell, G. W. 1985. The role of comparative morphology and anatomy in interpreting the systematics of fossil</w:t>
      </w:r>
      <w:r w:rsidR="00E25A33">
        <w:rPr>
          <w:rFonts w:ascii="Century Gothic" w:hAnsi="Century Gothic"/>
          <w:sz w:val="22"/>
          <w:szCs w:val="22"/>
        </w:rPr>
        <w:t xml:space="preserve"> gymnosperms. Botanical Review </w:t>
      </w:r>
      <w:r>
        <w:rPr>
          <w:rFonts w:ascii="Century Gothic" w:hAnsi="Century Gothic"/>
          <w:sz w:val="22"/>
          <w:szCs w:val="22"/>
        </w:rPr>
        <w:t>51: 319-327.</w:t>
      </w:r>
    </w:p>
    <w:p w14:paraId="3847220B"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58.  Trivett, M. L., and G. W. Rothwell. 1985.  Morphology, systematics, and paleocology of Paleozoic fossil plants: </w:t>
      </w:r>
      <w:r>
        <w:rPr>
          <w:rFonts w:ascii="Century Gothic" w:hAnsi="Century Gothic"/>
          <w:i/>
          <w:iCs/>
          <w:sz w:val="22"/>
          <w:szCs w:val="22"/>
        </w:rPr>
        <w:t>Mesoxylon priapi</w:t>
      </w:r>
      <w:r>
        <w:rPr>
          <w:rFonts w:ascii="Century Gothic" w:hAnsi="Century Gothic"/>
          <w:sz w:val="22"/>
          <w:szCs w:val="22"/>
        </w:rPr>
        <w:t>, sp. nov. (Cordaitales).  Systemic Botany. 10: 205-223.</w:t>
      </w:r>
    </w:p>
    <w:p w14:paraId="1BF1C083"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57.  Rothwell, G. W., and D. M. Erwin. 1985. The rhizomorph apex of </w:t>
      </w:r>
      <w:r>
        <w:rPr>
          <w:rFonts w:ascii="Century Gothic" w:hAnsi="Century Gothic"/>
          <w:i/>
          <w:iCs/>
          <w:sz w:val="22"/>
          <w:szCs w:val="22"/>
        </w:rPr>
        <w:t>Paurodendron</w:t>
      </w:r>
      <w:r>
        <w:rPr>
          <w:rFonts w:ascii="Century Gothic" w:hAnsi="Century Gothic"/>
          <w:sz w:val="22"/>
          <w:szCs w:val="22"/>
        </w:rPr>
        <w:t>; implications for homologies among the rooting organs of Lycopsida. American Journal of Botany 72: 86-98.</w:t>
      </w:r>
    </w:p>
    <w:p w14:paraId="24732421"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56.  Rothwell, G. W., and S. Warner. 1984. </w:t>
      </w:r>
      <w:r>
        <w:rPr>
          <w:rFonts w:ascii="Century Gothic" w:hAnsi="Century Gothic"/>
          <w:i/>
          <w:iCs/>
          <w:sz w:val="22"/>
          <w:szCs w:val="22"/>
        </w:rPr>
        <w:t>Cordaixylon dumusum</w:t>
      </w:r>
      <w:r>
        <w:rPr>
          <w:rFonts w:ascii="Century Gothic" w:hAnsi="Century Gothic"/>
          <w:sz w:val="22"/>
          <w:szCs w:val="22"/>
        </w:rPr>
        <w:t xml:space="preserve"> n. sp. (Cordaitales).  I. vegetative </w:t>
      </w:r>
      <w:r w:rsidR="00B03347">
        <w:rPr>
          <w:rFonts w:ascii="Century Gothic" w:hAnsi="Century Gothic"/>
          <w:sz w:val="22"/>
          <w:szCs w:val="22"/>
        </w:rPr>
        <w:t xml:space="preserve">structures.  Botanical Gazette </w:t>
      </w:r>
      <w:r>
        <w:rPr>
          <w:rFonts w:ascii="Century Gothic" w:hAnsi="Century Gothic"/>
          <w:sz w:val="22"/>
          <w:szCs w:val="22"/>
        </w:rPr>
        <w:t>145: 275-291.</w:t>
      </w:r>
    </w:p>
    <w:p w14:paraId="703DC4DA"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55.  Rothwell, G. W. 1984. The apex of </w:t>
      </w:r>
      <w:r>
        <w:rPr>
          <w:rFonts w:ascii="Century Gothic" w:hAnsi="Century Gothic"/>
          <w:i/>
          <w:iCs/>
          <w:sz w:val="22"/>
          <w:szCs w:val="22"/>
        </w:rPr>
        <w:t>Stigmaria</w:t>
      </w:r>
      <w:r>
        <w:rPr>
          <w:rFonts w:ascii="Century Gothic" w:hAnsi="Century Gothic"/>
          <w:sz w:val="22"/>
          <w:szCs w:val="22"/>
        </w:rPr>
        <w:t xml:space="preserve"> (Lycopsida), rooting organ of Lepidodendrale</w:t>
      </w:r>
      <w:r w:rsidR="00B03347">
        <w:rPr>
          <w:rFonts w:ascii="Century Gothic" w:hAnsi="Century Gothic"/>
          <w:sz w:val="22"/>
          <w:szCs w:val="22"/>
        </w:rPr>
        <w:t xml:space="preserve">s.  American Journal of Botany </w:t>
      </w:r>
      <w:r>
        <w:rPr>
          <w:rFonts w:ascii="Century Gothic" w:hAnsi="Century Gothic"/>
          <w:sz w:val="22"/>
          <w:szCs w:val="22"/>
        </w:rPr>
        <w:t>71: 1031-1034.</w:t>
      </w:r>
    </w:p>
    <w:p w14:paraId="0CB5C840"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54.  Stubblefield, S. P., G. W. Rothwell, and T. N. Taylor. 1984. </w:t>
      </w:r>
      <w:r>
        <w:rPr>
          <w:rFonts w:ascii="Century Gothic" w:hAnsi="Century Gothic"/>
          <w:i/>
          <w:iCs/>
          <w:sz w:val="22"/>
          <w:szCs w:val="22"/>
        </w:rPr>
        <w:t>Conostoma williamsonii</w:t>
      </w:r>
      <w:r>
        <w:rPr>
          <w:rFonts w:ascii="Century Gothic" w:hAnsi="Century Gothic"/>
          <w:sz w:val="22"/>
          <w:szCs w:val="22"/>
        </w:rPr>
        <w:t xml:space="preserve"> n. sp., a lagenostomalean ovule from the Pennsylvanian of the Illinois Bas</w:t>
      </w:r>
      <w:r w:rsidR="00B03347">
        <w:rPr>
          <w:rFonts w:ascii="Century Gothic" w:hAnsi="Century Gothic"/>
          <w:sz w:val="22"/>
          <w:szCs w:val="22"/>
        </w:rPr>
        <w:t xml:space="preserve">in. Canadian Journal of Botany </w:t>
      </w:r>
      <w:r>
        <w:rPr>
          <w:rFonts w:ascii="Century Gothic" w:hAnsi="Century Gothic"/>
          <w:sz w:val="22"/>
          <w:szCs w:val="22"/>
        </w:rPr>
        <w:t>62: 96-101.</w:t>
      </w:r>
    </w:p>
    <w:p w14:paraId="34CFE5D7"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53.  Mapes, G., and G. W. Rothwell. 1984. Permineralized ovulate cones of </w:t>
      </w:r>
      <w:r>
        <w:rPr>
          <w:rFonts w:ascii="Century Gothic" w:hAnsi="Century Gothic"/>
          <w:i/>
          <w:iCs/>
          <w:sz w:val="22"/>
          <w:szCs w:val="22"/>
        </w:rPr>
        <w:t>Lebachia</w:t>
      </w:r>
      <w:r>
        <w:rPr>
          <w:rFonts w:ascii="Century Gothic" w:hAnsi="Century Gothic"/>
          <w:sz w:val="22"/>
          <w:szCs w:val="22"/>
        </w:rPr>
        <w:t xml:space="preserve"> from Late Paleozoic limest</w:t>
      </w:r>
      <w:r w:rsidR="00B03347">
        <w:rPr>
          <w:rFonts w:ascii="Century Gothic" w:hAnsi="Century Gothic"/>
          <w:sz w:val="22"/>
          <w:szCs w:val="22"/>
        </w:rPr>
        <w:t xml:space="preserve">ones of Kansas.  Palaeontology </w:t>
      </w:r>
      <w:r>
        <w:rPr>
          <w:rFonts w:ascii="Century Gothic" w:hAnsi="Century Gothic"/>
          <w:sz w:val="22"/>
          <w:szCs w:val="22"/>
        </w:rPr>
        <w:t>27: 69-94.</w:t>
      </w:r>
    </w:p>
    <w:p w14:paraId="26B1317D" w14:textId="1DB8CE78" w:rsidR="00AE2300" w:rsidRDefault="00AE2300">
      <w:pPr>
        <w:ind w:left="720" w:hanging="720"/>
        <w:rPr>
          <w:rFonts w:ascii="Century Gothic" w:hAnsi="Century Gothic"/>
          <w:sz w:val="22"/>
          <w:szCs w:val="22"/>
        </w:rPr>
      </w:pPr>
      <w:r>
        <w:rPr>
          <w:rFonts w:ascii="Century Gothic" w:hAnsi="Century Gothic"/>
          <w:sz w:val="22"/>
          <w:szCs w:val="22"/>
        </w:rPr>
        <w:t xml:space="preserve">52.  Hamer, J. J., and G. W. Rothwell. 1983. </w:t>
      </w:r>
      <w:r>
        <w:rPr>
          <w:rFonts w:ascii="Century Gothic" w:hAnsi="Century Gothic"/>
          <w:i/>
          <w:iCs/>
          <w:sz w:val="22"/>
          <w:szCs w:val="22"/>
        </w:rPr>
        <w:t>Phillipopteris</w:t>
      </w:r>
      <w:r w:rsidR="00DE60BC">
        <w:rPr>
          <w:rFonts w:ascii="Century Gothic" w:hAnsi="Century Gothic"/>
          <w:sz w:val="22"/>
          <w:szCs w:val="22"/>
        </w:rPr>
        <w:t xml:space="preserve"> gen. nov., </w:t>
      </w:r>
      <w:r>
        <w:rPr>
          <w:rFonts w:ascii="Century Gothic" w:hAnsi="Century Gothic"/>
          <w:sz w:val="22"/>
          <w:szCs w:val="22"/>
        </w:rPr>
        <w:t>anatomically preserved sporangial fructifications from the Upper Pennsylvanian of the Appalachian Basi</w:t>
      </w:r>
      <w:r w:rsidR="00B03347">
        <w:rPr>
          <w:rFonts w:ascii="Century Gothic" w:hAnsi="Century Gothic"/>
          <w:sz w:val="22"/>
          <w:szCs w:val="22"/>
        </w:rPr>
        <w:t xml:space="preserve">n.  American Journal of Botany </w:t>
      </w:r>
      <w:r>
        <w:rPr>
          <w:rFonts w:ascii="Century Gothic" w:hAnsi="Century Gothic"/>
          <w:sz w:val="22"/>
          <w:szCs w:val="22"/>
        </w:rPr>
        <w:t>70: 1378-1385.</w:t>
      </w:r>
    </w:p>
    <w:p w14:paraId="76C44DB7" w14:textId="77777777" w:rsidR="00AE2300" w:rsidRDefault="00313E38">
      <w:pPr>
        <w:ind w:left="720" w:hanging="720"/>
        <w:rPr>
          <w:rFonts w:ascii="Century Gothic" w:hAnsi="Century Gothic"/>
          <w:sz w:val="22"/>
          <w:szCs w:val="22"/>
        </w:rPr>
      </w:pPr>
      <w:r>
        <w:rPr>
          <w:rFonts w:ascii="Century Gothic" w:hAnsi="Century Gothic"/>
          <w:sz w:val="22"/>
          <w:szCs w:val="22"/>
        </w:rPr>
        <w:t>51.  Millay, M. A.</w:t>
      </w:r>
      <w:r w:rsidR="00AE2300">
        <w:rPr>
          <w:rFonts w:ascii="Century Gothic" w:hAnsi="Century Gothic"/>
          <w:sz w:val="22"/>
          <w:szCs w:val="22"/>
        </w:rPr>
        <w:t xml:space="preserve"> and G. W. Rothwell. 1983. Fertile pinnae of </w:t>
      </w:r>
      <w:r w:rsidR="00AE2300">
        <w:rPr>
          <w:rFonts w:ascii="Century Gothic" w:hAnsi="Century Gothic"/>
          <w:i/>
          <w:iCs/>
          <w:sz w:val="22"/>
          <w:szCs w:val="22"/>
        </w:rPr>
        <w:t>Biscalitheca</w:t>
      </w:r>
      <w:r w:rsidR="00AE2300">
        <w:rPr>
          <w:rFonts w:ascii="Century Gothic" w:hAnsi="Century Gothic"/>
          <w:sz w:val="22"/>
          <w:szCs w:val="22"/>
        </w:rPr>
        <w:t xml:space="preserve"> (Zygopteridales) from </w:t>
      </w:r>
      <w:r w:rsidR="00AE2300">
        <w:rPr>
          <w:rFonts w:ascii="Century Gothic" w:hAnsi="Century Gothic"/>
          <w:sz w:val="22"/>
          <w:szCs w:val="22"/>
        </w:rPr>
        <w:lastRenderedPageBreak/>
        <w:t>the Upper Pennsylvanian of the Appalachian Basin. Botanical Gazette 144: 589-599.</w:t>
      </w:r>
    </w:p>
    <w:p w14:paraId="63E6665B" w14:textId="77777777" w:rsidR="00AE2300" w:rsidRDefault="00AE2300">
      <w:pPr>
        <w:ind w:left="720" w:hanging="720"/>
        <w:rPr>
          <w:rFonts w:ascii="Century Gothic" w:hAnsi="Century Gothic"/>
          <w:sz w:val="22"/>
          <w:szCs w:val="22"/>
        </w:rPr>
      </w:pPr>
      <w:r>
        <w:rPr>
          <w:rFonts w:ascii="Century Gothic" w:hAnsi="Century Gothic"/>
          <w:sz w:val="22"/>
          <w:szCs w:val="22"/>
        </w:rPr>
        <w:t>50.  Rothwell, G. W., and A. C. Scott. 1983. Coprolites within marattiaceous fern stems (</w:t>
      </w:r>
      <w:r>
        <w:rPr>
          <w:rFonts w:ascii="Century Gothic" w:hAnsi="Century Gothic"/>
          <w:i/>
          <w:iCs/>
          <w:sz w:val="22"/>
          <w:szCs w:val="22"/>
        </w:rPr>
        <w:t>Psaronius</w:t>
      </w:r>
      <w:r>
        <w:rPr>
          <w:rFonts w:ascii="Century Gothic" w:hAnsi="Century Gothic"/>
          <w:sz w:val="22"/>
          <w:szCs w:val="22"/>
        </w:rPr>
        <w:t>) from the Pennsylvanian of the Appalachian Basin, U.S.A. Palaeogeography, Palaeoclimatology, Palaeoecology 41: 227-232.</w:t>
      </w:r>
    </w:p>
    <w:p w14:paraId="18F19B16" w14:textId="77777777" w:rsidR="00AE2300" w:rsidRDefault="00AE2300">
      <w:pPr>
        <w:ind w:left="720" w:hanging="720"/>
        <w:rPr>
          <w:rFonts w:ascii="Century Gothic" w:hAnsi="Century Gothic"/>
          <w:sz w:val="22"/>
          <w:szCs w:val="22"/>
        </w:rPr>
      </w:pPr>
      <w:r>
        <w:rPr>
          <w:rFonts w:ascii="Century Gothic" w:hAnsi="Century Gothic"/>
          <w:sz w:val="22"/>
          <w:szCs w:val="22"/>
        </w:rPr>
        <w:t>49.  Pigg, K. B., and G. W. Rothwell. 1983. Megagametophyte development in the Chaloneriaceae fam. nov., permineralized Paleozoic Isoetales (Lycopsida). Botanical</w:t>
      </w:r>
      <w:r w:rsidR="00B03347">
        <w:rPr>
          <w:rFonts w:ascii="Century Gothic" w:hAnsi="Century Gothic"/>
          <w:sz w:val="22"/>
          <w:szCs w:val="22"/>
        </w:rPr>
        <w:t xml:space="preserve"> Gazette </w:t>
      </w:r>
      <w:r>
        <w:rPr>
          <w:rFonts w:ascii="Century Gothic" w:hAnsi="Century Gothic"/>
          <w:sz w:val="22"/>
          <w:szCs w:val="22"/>
        </w:rPr>
        <w:t>144: 297-302.</w:t>
      </w:r>
    </w:p>
    <w:p w14:paraId="07D74F4C"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48.  Pigg, K. B., and G. W. Rothwell. 1983. </w:t>
      </w:r>
      <w:r>
        <w:rPr>
          <w:rFonts w:ascii="Century Gothic" w:hAnsi="Century Gothic"/>
          <w:i/>
          <w:iCs/>
          <w:sz w:val="22"/>
          <w:szCs w:val="22"/>
        </w:rPr>
        <w:t>Chaloneria</w:t>
      </w:r>
      <w:r>
        <w:rPr>
          <w:rFonts w:ascii="Century Gothic" w:hAnsi="Century Gothic"/>
          <w:sz w:val="22"/>
          <w:szCs w:val="22"/>
        </w:rPr>
        <w:t xml:space="preserve"> gen. nov., heterosporous lycophytes from the Pennsylvanian of No</w:t>
      </w:r>
      <w:r w:rsidR="00B03347">
        <w:rPr>
          <w:rFonts w:ascii="Century Gothic" w:hAnsi="Century Gothic"/>
          <w:sz w:val="22"/>
          <w:szCs w:val="22"/>
        </w:rPr>
        <w:t xml:space="preserve">rth America. Botanical Gazette </w:t>
      </w:r>
      <w:r>
        <w:rPr>
          <w:rFonts w:ascii="Century Gothic" w:hAnsi="Century Gothic"/>
          <w:sz w:val="22"/>
          <w:szCs w:val="22"/>
        </w:rPr>
        <w:t>144: 132-147.</w:t>
      </w:r>
    </w:p>
    <w:p w14:paraId="6A09C1D7" w14:textId="5555C7C9" w:rsidR="00AE2300" w:rsidRDefault="006A1DD2">
      <w:pPr>
        <w:ind w:left="720" w:hanging="720"/>
        <w:rPr>
          <w:rFonts w:ascii="Century Gothic" w:hAnsi="Century Gothic"/>
          <w:sz w:val="22"/>
          <w:szCs w:val="22"/>
        </w:rPr>
      </w:pPr>
      <w:r>
        <w:rPr>
          <w:rFonts w:ascii="Century Gothic" w:hAnsi="Century Gothic"/>
          <w:sz w:val="22"/>
          <w:szCs w:val="22"/>
        </w:rPr>
        <w:t>47.  Rothwell, G. W. 1984</w:t>
      </w:r>
      <w:r w:rsidR="00AE2300">
        <w:rPr>
          <w:rFonts w:ascii="Century Gothic" w:hAnsi="Century Gothic"/>
          <w:sz w:val="22"/>
          <w:szCs w:val="22"/>
        </w:rPr>
        <w:t>. The Evolution of Plants and Flowers. (Book Review) Review o</w:t>
      </w:r>
      <w:r w:rsidR="00DE60BC">
        <w:rPr>
          <w:rFonts w:ascii="Century Gothic" w:hAnsi="Century Gothic"/>
          <w:sz w:val="22"/>
          <w:szCs w:val="22"/>
        </w:rPr>
        <w:t xml:space="preserve">f Palaeobotany and </w:t>
      </w:r>
      <w:r w:rsidR="00384298">
        <w:rPr>
          <w:rFonts w:ascii="Century Gothic" w:hAnsi="Century Gothic"/>
          <w:sz w:val="22"/>
          <w:szCs w:val="22"/>
        </w:rPr>
        <w:t xml:space="preserve">Palynology </w:t>
      </w:r>
      <w:r w:rsidR="00AE2300">
        <w:rPr>
          <w:rFonts w:ascii="Century Gothic" w:hAnsi="Century Gothic"/>
          <w:sz w:val="22"/>
          <w:szCs w:val="22"/>
        </w:rPr>
        <w:t>41: 353.</w:t>
      </w:r>
    </w:p>
    <w:p w14:paraId="135E4DE5"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46.  Jennings, J. E., E. E. Karrfalt, and G. W. Rothwell. 1983. Structure and affinities of </w:t>
      </w:r>
      <w:r>
        <w:rPr>
          <w:rFonts w:ascii="Century Gothic" w:hAnsi="Century Gothic"/>
          <w:i/>
          <w:iCs/>
          <w:sz w:val="22"/>
          <w:szCs w:val="22"/>
        </w:rPr>
        <w:t>Protostigmaria eggertiana</w:t>
      </w:r>
      <w:r w:rsidR="00B03347">
        <w:rPr>
          <w:rFonts w:ascii="Century Gothic" w:hAnsi="Century Gothic"/>
          <w:sz w:val="22"/>
          <w:szCs w:val="22"/>
        </w:rPr>
        <w:t xml:space="preserve">. American Journal of Botany </w:t>
      </w:r>
      <w:r>
        <w:rPr>
          <w:rFonts w:ascii="Century Gothic" w:hAnsi="Century Gothic"/>
          <w:sz w:val="22"/>
          <w:szCs w:val="22"/>
        </w:rPr>
        <w:t>70: 963-974.</w:t>
      </w:r>
    </w:p>
    <w:p w14:paraId="23DEF62D" w14:textId="77777777" w:rsidR="00AE2300" w:rsidRDefault="00AE2300">
      <w:pPr>
        <w:ind w:left="720" w:hanging="720"/>
        <w:rPr>
          <w:rFonts w:ascii="Century Gothic" w:hAnsi="Century Gothic"/>
          <w:sz w:val="22"/>
          <w:szCs w:val="22"/>
        </w:rPr>
      </w:pPr>
      <w:r>
        <w:rPr>
          <w:rFonts w:ascii="Century Gothic" w:hAnsi="Century Gothic"/>
          <w:sz w:val="22"/>
          <w:szCs w:val="22"/>
        </w:rPr>
        <w:t>45.  Beck, C. B., R. Schmid, and G. W. Rothwell. 1982. Stelar morphology and the primary vascular system of seed plants. Botanical Review 48: 691-815, 913-931.</w:t>
      </w:r>
    </w:p>
    <w:p w14:paraId="3B96E7BA" w14:textId="77777777" w:rsidR="00AE2300" w:rsidRDefault="00AE2300">
      <w:pPr>
        <w:ind w:left="720" w:hanging="720"/>
        <w:rPr>
          <w:rFonts w:ascii="Century Gothic" w:hAnsi="Century Gothic"/>
          <w:sz w:val="22"/>
          <w:szCs w:val="22"/>
        </w:rPr>
      </w:pPr>
      <w:r>
        <w:rPr>
          <w:rFonts w:ascii="Century Gothic" w:hAnsi="Century Gothic"/>
          <w:sz w:val="22"/>
          <w:szCs w:val="22"/>
        </w:rPr>
        <w:t>44.  Rothwell, G. W., and T. N. Taylor. 1982. Early seed plant wind pollinatio</w:t>
      </w:r>
      <w:r w:rsidR="0023324B">
        <w:rPr>
          <w:rFonts w:ascii="Century Gothic" w:hAnsi="Century Gothic"/>
          <w:sz w:val="22"/>
          <w:szCs w:val="22"/>
        </w:rPr>
        <w:t xml:space="preserve">n studies: A commentary. Taxon </w:t>
      </w:r>
      <w:r>
        <w:rPr>
          <w:rFonts w:ascii="Century Gothic" w:hAnsi="Century Gothic"/>
          <w:sz w:val="22"/>
          <w:szCs w:val="22"/>
        </w:rPr>
        <w:t>31: 308-309.</w:t>
      </w:r>
    </w:p>
    <w:p w14:paraId="27449A12" w14:textId="77777777" w:rsidR="00AE2300" w:rsidRDefault="00AE2300">
      <w:pPr>
        <w:ind w:left="720" w:hanging="720"/>
        <w:rPr>
          <w:rFonts w:ascii="Century Gothic" w:hAnsi="Century Gothic"/>
          <w:sz w:val="22"/>
          <w:szCs w:val="22"/>
        </w:rPr>
      </w:pPr>
      <w:r>
        <w:rPr>
          <w:rFonts w:ascii="Century Gothic" w:hAnsi="Century Gothic"/>
          <w:sz w:val="22"/>
          <w:szCs w:val="22"/>
        </w:rPr>
        <w:t>43.  Rothwell, G. W. 1982. New interpretations of the earliest conifers. Review of Palaeobotany and Palynology</w:t>
      </w:r>
      <w:r w:rsidR="0023324B">
        <w:rPr>
          <w:rFonts w:ascii="Century Gothic" w:hAnsi="Century Gothic"/>
          <w:sz w:val="22"/>
          <w:szCs w:val="22"/>
        </w:rPr>
        <w:t xml:space="preserve"> </w:t>
      </w:r>
      <w:r>
        <w:rPr>
          <w:rFonts w:ascii="Century Gothic" w:hAnsi="Century Gothic"/>
          <w:sz w:val="22"/>
          <w:szCs w:val="22"/>
        </w:rPr>
        <w:t>37: 7-28.</w:t>
      </w:r>
    </w:p>
    <w:p w14:paraId="0DD773AB"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42.  Rothwell, G. W., and J. E. Mickle. 1982. </w:t>
      </w:r>
      <w:r>
        <w:rPr>
          <w:rFonts w:ascii="Century Gothic" w:hAnsi="Century Gothic"/>
          <w:i/>
          <w:iCs/>
          <w:sz w:val="22"/>
          <w:szCs w:val="22"/>
        </w:rPr>
        <w:t>Rhetinotheca patens</w:t>
      </w:r>
      <w:r>
        <w:rPr>
          <w:rFonts w:ascii="Century Gothic" w:hAnsi="Century Gothic"/>
          <w:sz w:val="22"/>
          <w:szCs w:val="22"/>
        </w:rPr>
        <w:t xml:space="preserve"> n. sp., a medullosan pollen organ from the Upper Pennsylvanian of North America. Review </w:t>
      </w:r>
      <w:r w:rsidR="0023324B">
        <w:rPr>
          <w:rFonts w:ascii="Century Gothic" w:hAnsi="Century Gothic"/>
          <w:sz w:val="22"/>
          <w:szCs w:val="22"/>
        </w:rPr>
        <w:t xml:space="preserve">of Palaeobotany and Palynology </w:t>
      </w:r>
      <w:r>
        <w:rPr>
          <w:rFonts w:ascii="Century Gothic" w:hAnsi="Century Gothic"/>
          <w:sz w:val="22"/>
          <w:szCs w:val="22"/>
        </w:rPr>
        <w:t>36: 361-374.</w:t>
      </w:r>
    </w:p>
    <w:p w14:paraId="1D7D1368"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41.  Good, C. W., G. W. Rothwell, and T. N. Taylor. 1982. A new </w:t>
      </w:r>
      <w:r>
        <w:rPr>
          <w:rFonts w:ascii="Century Gothic" w:hAnsi="Century Gothic"/>
          <w:i/>
          <w:iCs/>
          <w:sz w:val="22"/>
          <w:szCs w:val="22"/>
        </w:rPr>
        <w:t>Stephanospermum</w:t>
      </w:r>
      <w:r>
        <w:rPr>
          <w:rFonts w:ascii="Century Gothic" w:hAnsi="Century Gothic"/>
          <w:sz w:val="22"/>
          <w:szCs w:val="22"/>
        </w:rPr>
        <w:t xml:space="preserve"> from the Appalachian Basin of North America. Review </w:t>
      </w:r>
      <w:r w:rsidR="0023324B">
        <w:rPr>
          <w:rFonts w:ascii="Century Gothic" w:hAnsi="Century Gothic"/>
          <w:sz w:val="22"/>
          <w:szCs w:val="22"/>
        </w:rPr>
        <w:t xml:space="preserve">of Palaeobotany and Palynology </w:t>
      </w:r>
      <w:r>
        <w:rPr>
          <w:rFonts w:ascii="Century Gothic" w:hAnsi="Century Gothic"/>
          <w:sz w:val="22"/>
          <w:szCs w:val="22"/>
        </w:rPr>
        <w:t>36: 231-240.</w:t>
      </w:r>
    </w:p>
    <w:p w14:paraId="625E3DAB" w14:textId="77777777" w:rsidR="00AE2300" w:rsidRDefault="00AE2300">
      <w:pPr>
        <w:ind w:left="720" w:hanging="720"/>
        <w:rPr>
          <w:rFonts w:ascii="Century Gothic" w:hAnsi="Century Gothic"/>
          <w:sz w:val="22"/>
          <w:szCs w:val="22"/>
        </w:rPr>
      </w:pPr>
      <w:r>
        <w:rPr>
          <w:rFonts w:ascii="Century Gothic" w:hAnsi="Century Gothic"/>
          <w:sz w:val="22"/>
          <w:szCs w:val="22"/>
        </w:rPr>
        <w:t>40.  Rothwell, G. W., and D. A. Eggert. 1982. What is the vascular architecture of complex medullosan pollen organs? America</w:t>
      </w:r>
      <w:r w:rsidR="0023324B">
        <w:rPr>
          <w:rFonts w:ascii="Century Gothic" w:hAnsi="Century Gothic"/>
          <w:sz w:val="22"/>
          <w:szCs w:val="22"/>
        </w:rPr>
        <w:t xml:space="preserve">n Journal of Botany </w:t>
      </w:r>
      <w:r>
        <w:rPr>
          <w:rFonts w:ascii="Century Gothic" w:hAnsi="Century Gothic"/>
          <w:sz w:val="22"/>
          <w:szCs w:val="22"/>
        </w:rPr>
        <w:t>69: 641-643.</w:t>
      </w:r>
    </w:p>
    <w:p w14:paraId="5470AE80"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39.  Taylor, T. N., and G. W. Rothwell. 1982. Studies of seed fern pollen: Development of the exine in </w:t>
      </w:r>
      <w:r>
        <w:rPr>
          <w:rFonts w:ascii="Century Gothic" w:hAnsi="Century Gothic"/>
          <w:i/>
          <w:iCs/>
          <w:sz w:val="22"/>
          <w:szCs w:val="22"/>
        </w:rPr>
        <w:t>Monoletes</w:t>
      </w:r>
      <w:r>
        <w:rPr>
          <w:rFonts w:ascii="Century Gothic" w:hAnsi="Century Gothic"/>
          <w:sz w:val="22"/>
          <w:szCs w:val="22"/>
        </w:rPr>
        <w:t xml:space="preserve"> (Medullosale</w:t>
      </w:r>
      <w:r w:rsidR="0023324B">
        <w:rPr>
          <w:rFonts w:ascii="Century Gothic" w:hAnsi="Century Gothic"/>
          <w:sz w:val="22"/>
          <w:szCs w:val="22"/>
        </w:rPr>
        <w:t xml:space="preserve">s). American Journal of Botany </w:t>
      </w:r>
      <w:r>
        <w:rPr>
          <w:rFonts w:ascii="Century Gothic" w:hAnsi="Century Gothic"/>
          <w:sz w:val="22"/>
          <w:szCs w:val="22"/>
        </w:rPr>
        <w:t>69: 570-578.</w:t>
      </w:r>
    </w:p>
    <w:p w14:paraId="01E33521"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38.  Mickle, J. E., and G. W. Rothwell. 1982. </w:t>
      </w:r>
      <w:r>
        <w:rPr>
          <w:rFonts w:ascii="Century Gothic" w:hAnsi="Century Gothic"/>
          <w:i/>
          <w:iCs/>
          <w:sz w:val="22"/>
          <w:szCs w:val="22"/>
        </w:rPr>
        <w:t>Alethopteris</w:t>
      </w:r>
      <w:r>
        <w:rPr>
          <w:rFonts w:ascii="Century Gothic" w:hAnsi="Century Gothic"/>
          <w:sz w:val="22"/>
          <w:szCs w:val="22"/>
        </w:rPr>
        <w:t xml:space="preserve"> from the Upper Pennsylvanian of Ohio and Illi</w:t>
      </w:r>
      <w:r w:rsidR="0023324B">
        <w:rPr>
          <w:rFonts w:ascii="Century Gothic" w:hAnsi="Century Gothic"/>
          <w:sz w:val="22"/>
          <w:szCs w:val="22"/>
        </w:rPr>
        <w:t xml:space="preserve">nois.  Journal of Paleontology </w:t>
      </w:r>
      <w:r>
        <w:rPr>
          <w:rFonts w:ascii="Century Gothic" w:hAnsi="Century Gothic"/>
          <w:sz w:val="22"/>
          <w:szCs w:val="22"/>
        </w:rPr>
        <w:t>36: 392-402.</w:t>
      </w:r>
    </w:p>
    <w:p w14:paraId="0479D130" w14:textId="77777777" w:rsidR="00AE2300" w:rsidRDefault="00AE2300">
      <w:pPr>
        <w:ind w:left="720" w:hanging="720"/>
        <w:rPr>
          <w:rFonts w:ascii="Century Gothic" w:hAnsi="Century Gothic"/>
          <w:sz w:val="22"/>
          <w:szCs w:val="22"/>
        </w:rPr>
      </w:pPr>
      <w:r>
        <w:rPr>
          <w:rFonts w:ascii="Century Gothic" w:hAnsi="Century Gothic"/>
          <w:sz w:val="22"/>
          <w:szCs w:val="22"/>
        </w:rPr>
        <w:t>37.  Rothwell</w:t>
      </w:r>
      <w:r w:rsidR="006A1DD2">
        <w:rPr>
          <w:rFonts w:ascii="Century Gothic" w:hAnsi="Century Gothic"/>
          <w:sz w:val="22"/>
          <w:szCs w:val="22"/>
        </w:rPr>
        <w:t>, G. W., and A. H. Blickle. 1982</w:t>
      </w:r>
      <w:r>
        <w:rPr>
          <w:rFonts w:ascii="Century Gothic" w:hAnsi="Century Gothic"/>
          <w:sz w:val="22"/>
          <w:szCs w:val="22"/>
        </w:rPr>
        <w:t xml:space="preserve">. </w:t>
      </w:r>
      <w:r>
        <w:rPr>
          <w:rFonts w:ascii="Century Gothic" w:hAnsi="Century Gothic"/>
          <w:i/>
          <w:iCs/>
          <w:sz w:val="22"/>
          <w:szCs w:val="22"/>
        </w:rPr>
        <w:t>Psaronius magnificus</w:t>
      </w:r>
      <w:r>
        <w:rPr>
          <w:rFonts w:ascii="Century Gothic" w:hAnsi="Century Gothic"/>
          <w:sz w:val="22"/>
          <w:szCs w:val="22"/>
        </w:rPr>
        <w:t xml:space="preserve"> n. comb., a marattialean fern from the Upper Pennsylvanian of North America. Journal of Pal</w:t>
      </w:r>
      <w:r w:rsidR="0023324B">
        <w:rPr>
          <w:rFonts w:ascii="Century Gothic" w:hAnsi="Century Gothic"/>
          <w:sz w:val="22"/>
          <w:szCs w:val="22"/>
        </w:rPr>
        <w:t xml:space="preserve">eontology </w:t>
      </w:r>
      <w:r>
        <w:rPr>
          <w:rFonts w:ascii="Century Gothic" w:hAnsi="Century Gothic"/>
          <w:sz w:val="22"/>
          <w:szCs w:val="22"/>
        </w:rPr>
        <w:t>36: 259-268.</w:t>
      </w:r>
    </w:p>
    <w:p w14:paraId="505AD9A2"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36.  Rothwell, G. W. 1981. </w:t>
      </w:r>
      <w:r>
        <w:rPr>
          <w:rFonts w:ascii="Century Gothic" w:hAnsi="Century Gothic"/>
          <w:i/>
          <w:iCs/>
          <w:sz w:val="22"/>
          <w:szCs w:val="22"/>
        </w:rPr>
        <w:t>Cordaianthus duquesnensis</w:t>
      </w:r>
      <w:r>
        <w:rPr>
          <w:rFonts w:ascii="Century Gothic" w:hAnsi="Century Gothic"/>
          <w:sz w:val="22"/>
          <w:szCs w:val="22"/>
        </w:rPr>
        <w:t xml:space="preserve"> sp. nov., anatomically preserved ovulate cones from the Upper Pennsylvanian of Oh</w:t>
      </w:r>
      <w:r w:rsidR="0023324B">
        <w:rPr>
          <w:rFonts w:ascii="Century Gothic" w:hAnsi="Century Gothic"/>
          <w:sz w:val="22"/>
          <w:szCs w:val="22"/>
        </w:rPr>
        <w:t xml:space="preserve">io. American Journal of Botany </w:t>
      </w:r>
      <w:r>
        <w:rPr>
          <w:rFonts w:ascii="Century Gothic" w:hAnsi="Century Gothic"/>
          <w:sz w:val="22"/>
          <w:szCs w:val="22"/>
        </w:rPr>
        <w:t>68: 239-247.</w:t>
      </w:r>
    </w:p>
    <w:p w14:paraId="485BF95A" w14:textId="77777777" w:rsidR="00AE2300" w:rsidRDefault="00AE2300">
      <w:pPr>
        <w:ind w:left="720" w:hanging="720"/>
        <w:rPr>
          <w:rFonts w:ascii="Century Gothic" w:hAnsi="Century Gothic"/>
          <w:sz w:val="22"/>
          <w:szCs w:val="22"/>
        </w:rPr>
      </w:pPr>
      <w:r>
        <w:rPr>
          <w:rFonts w:ascii="Century Gothic" w:hAnsi="Century Gothic"/>
          <w:sz w:val="22"/>
          <w:szCs w:val="22"/>
        </w:rPr>
        <w:t>35.  Gillespie, W. H., G. W. Rothwell, and S. E. Scheckler. 19</w:t>
      </w:r>
      <w:r w:rsidR="0023324B">
        <w:rPr>
          <w:rFonts w:ascii="Century Gothic" w:hAnsi="Century Gothic"/>
          <w:sz w:val="22"/>
          <w:szCs w:val="22"/>
        </w:rPr>
        <w:t xml:space="preserve">81. The earliest seeds. Nature </w:t>
      </w:r>
      <w:r>
        <w:rPr>
          <w:rFonts w:ascii="Century Gothic" w:hAnsi="Century Gothic"/>
          <w:sz w:val="22"/>
          <w:szCs w:val="22"/>
        </w:rPr>
        <w:t>293: 462-464.</w:t>
      </w:r>
    </w:p>
    <w:p w14:paraId="0B79D6A1"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34.  Stubblefield, S. P., and G. W. Rothwell. 1981. Embryogeny and reproductive biology of </w:t>
      </w:r>
      <w:r>
        <w:rPr>
          <w:rFonts w:ascii="Century Gothic" w:hAnsi="Century Gothic"/>
          <w:i/>
          <w:iCs/>
          <w:sz w:val="22"/>
          <w:szCs w:val="22"/>
        </w:rPr>
        <w:t>Bothrodendrostrobus mundus</w:t>
      </w:r>
      <w:r>
        <w:rPr>
          <w:rFonts w:ascii="Century Gothic" w:hAnsi="Century Gothic"/>
          <w:sz w:val="22"/>
          <w:szCs w:val="22"/>
        </w:rPr>
        <w:t xml:space="preserve"> (Lycopsida</w:t>
      </w:r>
      <w:r w:rsidR="0023324B">
        <w:rPr>
          <w:rFonts w:ascii="Century Gothic" w:hAnsi="Century Gothic"/>
          <w:sz w:val="22"/>
          <w:szCs w:val="22"/>
        </w:rPr>
        <w:t xml:space="preserve">).  American Journal of Botany </w:t>
      </w:r>
      <w:r>
        <w:rPr>
          <w:rFonts w:ascii="Century Gothic" w:hAnsi="Century Gothic"/>
          <w:sz w:val="22"/>
          <w:szCs w:val="22"/>
        </w:rPr>
        <w:t>68: 625-634.</w:t>
      </w:r>
    </w:p>
    <w:p w14:paraId="5C2B854D" w14:textId="77777777" w:rsidR="00AE2300" w:rsidRDefault="00AE2300">
      <w:pPr>
        <w:ind w:left="720" w:hanging="720"/>
        <w:rPr>
          <w:rFonts w:ascii="Century Gothic" w:hAnsi="Century Gothic"/>
          <w:sz w:val="22"/>
          <w:szCs w:val="22"/>
        </w:rPr>
      </w:pPr>
      <w:r>
        <w:rPr>
          <w:rFonts w:ascii="Century Gothic" w:hAnsi="Century Gothic"/>
          <w:sz w:val="22"/>
          <w:szCs w:val="22"/>
        </w:rPr>
        <w:t>33.  Knoll, A. H., and G. W. Rothwell. 1981. Paleobotany: Persp</w:t>
      </w:r>
      <w:r w:rsidR="0023324B">
        <w:rPr>
          <w:rFonts w:ascii="Century Gothic" w:hAnsi="Century Gothic"/>
          <w:sz w:val="22"/>
          <w:szCs w:val="22"/>
        </w:rPr>
        <w:t xml:space="preserve">ectives in 1980.  Paleobiology </w:t>
      </w:r>
      <w:r>
        <w:rPr>
          <w:rFonts w:ascii="Century Gothic" w:hAnsi="Century Gothic"/>
          <w:sz w:val="22"/>
          <w:szCs w:val="22"/>
        </w:rPr>
        <w:t>7: 7-35.</w:t>
      </w:r>
    </w:p>
    <w:p w14:paraId="0CA5B843"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32.  Rothwell, G. W. 1981. The Callistophytales (Pteridospermopsida); reproductively sophisticated Paleozoic gymnosperms. Review </w:t>
      </w:r>
      <w:r w:rsidR="0023324B">
        <w:rPr>
          <w:rFonts w:ascii="Century Gothic" w:hAnsi="Century Gothic"/>
          <w:sz w:val="22"/>
          <w:szCs w:val="22"/>
        </w:rPr>
        <w:t xml:space="preserve">of Palaeobotany and Palynology </w:t>
      </w:r>
      <w:r>
        <w:rPr>
          <w:rFonts w:ascii="Century Gothic" w:hAnsi="Century Gothic"/>
          <w:sz w:val="22"/>
          <w:szCs w:val="22"/>
        </w:rPr>
        <w:t>32: 103-121.</w:t>
      </w:r>
    </w:p>
    <w:p w14:paraId="4C9A9B49" w14:textId="77777777" w:rsidR="00AE2300" w:rsidRDefault="00AE2300">
      <w:pPr>
        <w:ind w:left="720" w:hanging="720"/>
        <w:rPr>
          <w:rFonts w:ascii="Century Gothic" w:hAnsi="Century Gothic"/>
          <w:sz w:val="22"/>
          <w:szCs w:val="22"/>
        </w:rPr>
      </w:pPr>
      <w:r>
        <w:rPr>
          <w:rFonts w:ascii="Century Gothic" w:hAnsi="Century Gothic"/>
          <w:sz w:val="22"/>
          <w:szCs w:val="22"/>
        </w:rPr>
        <w:t>31.  Rothwell, G. W. 1980. The Callistophytaceae (Pteridospermopsida): II. Reproductiv</w:t>
      </w:r>
      <w:r w:rsidR="0023324B">
        <w:rPr>
          <w:rFonts w:ascii="Century Gothic" w:hAnsi="Century Gothic"/>
          <w:sz w:val="22"/>
          <w:szCs w:val="22"/>
        </w:rPr>
        <w:t xml:space="preserve">e Features.  Palaeontographica </w:t>
      </w:r>
      <w:r>
        <w:rPr>
          <w:rFonts w:ascii="Century Gothic" w:hAnsi="Century Gothic"/>
          <w:sz w:val="22"/>
          <w:szCs w:val="22"/>
        </w:rPr>
        <w:t>175B: 85-106.</w:t>
      </w:r>
    </w:p>
    <w:p w14:paraId="62441B28"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30.  Grove, G. G., and G. W. Rothwell. 1980. </w:t>
      </w:r>
      <w:r>
        <w:rPr>
          <w:rFonts w:ascii="Century Gothic" w:hAnsi="Century Gothic"/>
          <w:i/>
          <w:iCs/>
          <w:sz w:val="22"/>
          <w:szCs w:val="22"/>
        </w:rPr>
        <w:t>Mitrospermum vinculum</w:t>
      </w:r>
      <w:r>
        <w:rPr>
          <w:rFonts w:ascii="Century Gothic" w:hAnsi="Century Gothic"/>
          <w:sz w:val="22"/>
          <w:szCs w:val="22"/>
        </w:rPr>
        <w:t xml:space="preserve"> sp. nov., a cardiocarpalean ovule from the Upper Pennsylvanian of Oh</w:t>
      </w:r>
      <w:r w:rsidR="0023324B">
        <w:rPr>
          <w:rFonts w:ascii="Century Gothic" w:hAnsi="Century Gothic"/>
          <w:sz w:val="22"/>
          <w:szCs w:val="22"/>
        </w:rPr>
        <w:t xml:space="preserve">io. American Journal of </w:t>
      </w:r>
      <w:r w:rsidR="0023324B">
        <w:rPr>
          <w:rFonts w:ascii="Century Gothic" w:hAnsi="Century Gothic"/>
          <w:sz w:val="22"/>
          <w:szCs w:val="22"/>
        </w:rPr>
        <w:lastRenderedPageBreak/>
        <w:t xml:space="preserve">Botany </w:t>
      </w:r>
      <w:r>
        <w:rPr>
          <w:rFonts w:ascii="Century Gothic" w:hAnsi="Century Gothic"/>
          <w:sz w:val="22"/>
          <w:szCs w:val="22"/>
        </w:rPr>
        <w:t>67: 1051-1058.</w:t>
      </w:r>
    </w:p>
    <w:p w14:paraId="69D2ACFD"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29.  Millay, M. A., G. W. Rothwell, and D. A. Eggert. 1980. Ultrastructure of </w:t>
      </w:r>
      <w:r>
        <w:rPr>
          <w:rFonts w:ascii="Century Gothic" w:hAnsi="Century Gothic"/>
          <w:i/>
          <w:iCs/>
          <w:sz w:val="22"/>
          <w:szCs w:val="22"/>
        </w:rPr>
        <w:t>Stewartiotheca</w:t>
      </w:r>
      <w:r>
        <w:rPr>
          <w:rFonts w:ascii="Century Gothic" w:hAnsi="Century Gothic"/>
          <w:sz w:val="22"/>
          <w:szCs w:val="22"/>
        </w:rPr>
        <w:t xml:space="preserve"> (Medullosaceae) prepoll</w:t>
      </w:r>
      <w:r w:rsidR="0023324B">
        <w:rPr>
          <w:rFonts w:ascii="Century Gothic" w:hAnsi="Century Gothic"/>
          <w:sz w:val="22"/>
          <w:szCs w:val="22"/>
        </w:rPr>
        <w:t xml:space="preserve">en. American Journal of Botany </w:t>
      </w:r>
      <w:r>
        <w:rPr>
          <w:rFonts w:ascii="Century Gothic" w:hAnsi="Century Gothic"/>
          <w:sz w:val="22"/>
          <w:szCs w:val="22"/>
        </w:rPr>
        <w:t>67: 223-227.</w:t>
      </w:r>
    </w:p>
    <w:p w14:paraId="52434F7C"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28.  Mapes, G., and G. W. Rothwell. 1980. </w:t>
      </w:r>
      <w:r>
        <w:rPr>
          <w:rFonts w:ascii="Century Gothic" w:hAnsi="Century Gothic"/>
          <w:i/>
          <w:iCs/>
          <w:sz w:val="22"/>
          <w:szCs w:val="22"/>
        </w:rPr>
        <w:t>Quaestora amplecta</w:t>
      </w:r>
      <w:r>
        <w:rPr>
          <w:rFonts w:ascii="Century Gothic" w:hAnsi="Century Gothic"/>
          <w:sz w:val="22"/>
          <w:szCs w:val="22"/>
        </w:rPr>
        <w:t xml:space="preserve"> gen. et sp. nov., a structurally simple medullosan stem from the Upper Mississippian of Arkans</w:t>
      </w:r>
      <w:r w:rsidR="0023324B">
        <w:rPr>
          <w:rFonts w:ascii="Century Gothic" w:hAnsi="Century Gothic"/>
          <w:sz w:val="22"/>
          <w:szCs w:val="22"/>
        </w:rPr>
        <w:t xml:space="preserve">as. American Journal of Botany </w:t>
      </w:r>
      <w:r>
        <w:rPr>
          <w:rFonts w:ascii="Century Gothic" w:hAnsi="Century Gothic"/>
          <w:sz w:val="22"/>
          <w:szCs w:val="22"/>
        </w:rPr>
        <w:t>67: 636-647.</w:t>
      </w:r>
    </w:p>
    <w:p w14:paraId="7B4D1F43" w14:textId="27E3E056" w:rsidR="00AE2300" w:rsidRDefault="00AE2300">
      <w:pPr>
        <w:ind w:left="720" w:hanging="720"/>
        <w:rPr>
          <w:rFonts w:ascii="Century Gothic" w:hAnsi="Century Gothic"/>
          <w:sz w:val="22"/>
          <w:szCs w:val="22"/>
        </w:rPr>
      </w:pPr>
      <w:r>
        <w:rPr>
          <w:rFonts w:ascii="Century Gothic" w:hAnsi="Century Gothic"/>
          <w:sz w:val="22"/>
          <w:szCs w:val="22"/>
        </w:rPr>
        <w:t xml:space="preserve">27.  Stubblefield, S. P., and G. W. Rothwell. 1980. </w:t>
      </w:r>
      <w:r>
        <w:rPr>
          <w:rFonts w:ascii="Century Gothic" w:hAnsi="Century Gothic"/>
          <w:i/>
          <w:iCs/>
          <w:sz w:val="22"/>
          <w:szCs w:val="22"/>
        </w:rPr>
        <w:t>Conostoma chappelicum</w:t>
      </w:r>
      <w:r>
        <w:rPr>
          <w:rFonts w:ascii="Century Gothic" w:hAnsi="Century Gothic"/>
          <w:sz w:val="22"/>
          <w:szCs w:val="22"/>
        </w:rPr>
        <w:t xml:space="preserve"> n. sp., lagenostomalean ovules from Kentuck</w:t>
      </w:r>
      <w:r w:rsidR="00DE60BC">
        <w:rPr>
          <w:rFonts w:ascii="Century Gothic" w:hAnsi="Century Gothic"/>
          <w:sz w:val="22"/>
          <w:szCs w:val="22"/>
        </w:rPr>
        <w:t xml:space="preserve">y. Journal of Paleontology </w:t>
      </w:r>
      <w:r w:rsidR="0023324B">
        <w:rPr>
          <w:rFonts w:ascii="Century Gothic" w:hAnsi="Century Gothic"/>
          <w:sz w:val="22"/>
          <w:szCs w:val="22"/>
        </w:rPr>
        <w:t xml:space="preserve">54: </w:t>
      </w:r>
      <w:r>
        <w:rPr>
          <w:rFonts w:ascii="Century Gothic" w:hAnsi="Century Gothic"/>
          <w:sz w:val="22"/>
          <w:szCs w:val="22"/>
        </w:rPr>
        <w:t>1012-1016.</w:t>
      </w:r>
    </w:p>
    <w:p w14:paraId="58B537A9"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26.  Mickle, J. E., and G. W. Rothwell. 1979. </w:t>
      </w:r>
      <w:r>
        <w:rPr>
          <w:rFonts w:ascii="Century Gothic" w:hAnsi="Century Gothic"/>
          <w:i/>
          <w:iCs/>
          <w:sz w:val="22"/>
          <w:szCs w:val="22"/>
        </w:rPr>
        <w:t>Bensoniotheca</w:t>
      </w:r>
      <w:r>
        <w:rPr>
          <w:rFonts w:ascii="Century Gothic" w:hAnsi="Century Gothic"/>
          <w:sz w:val="22"/>
          <w:szCs w:val="22"/>
        </w:rPr>
        <w:t xml:space="preserve">, a new name for </w:t>
      </w:r>
      <w:r>
        <w:rPr>
          <w:rFonts w:ascii="Century Gothic" w:hAnsi="Century Gothic"/>
          <w:i/>
          <w:iCs/>
          <w:sz w:val="22"/>
          <w:szCs w:val="22"/>
        </w:rPr>
        <w:t>Heterotheca</w:t>
      </w:r>
      <w:r w:rsidR="0023324B">
        <w:rPr>
          <w:rFonts w:ascii="Century Gothic" w:hAnsi="Century Gothic"/>
          <w:sz w:val="22"/>
          <w:szCs w:val="22"/>
        </w:rPr>
        <w:t xml:space="preserve"> Benson. Taxon</w:t>
      </w:r>
      <w:r>
        <w:rPr>
          <w:rFonts w:ascii="Century Gothic" w:hAnsi="Century Gothic"/>
          <w:sz w:val="22"/>
          <w:szCs w:val="22"/>
        </w:rPr>
        <w:t xml:space="preserve"> 28: 591.</w:t>
      </w:r>
    </w:p>
    <w:p w14:paraId="3B254502"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25.  Eggert, D. A., and G. W. Rothwell. 1979. </w:t>
      </w:r>
      <w:r>
        <w:rPr>
          <w:rFonts w:ascii="Century Gothic" w:hAnsi="Century Gothic"/>
          <w:i/>
          <w:iCs/>
          <w:sz w:val="22"/>
          <w:szCs w:val="22"/>
        </w:rPr>
        <w:t>Stewartiotheca</w:t>
      </w:r>
      <w:r>
        <w:rPr>
          <w:rFonts w:ascii="Century Gothic" w:hAnsi="Century Gothic"/>
          <w:sz w:val="22"/>
          <w:szCs w:val="22"/>
        </w:rPr>
        <w:t xml:space="preserve"> gen. n., and the nature and origin of complex permineralized medullosan pollen orga</w:t>
      </w:r>
      <w:r w:rsidR="0023324B">
        <w:rPr>
          <w:rFonts w:ascii="Century Gothic" w:hAnsi="Century Gothic"/>
          <w:sz w:val="22"/>
          <w:szCs w:val="22"/>
        </w:rPr>
        <w:t xml:space="preserve">ns. American Journal of Botany </w:t>
      </w:r>
      <w:r>
        <w:rPr>
          <w:rFonts w:ascii="Century Gothic" w:hAnsi="Century Gothic"/>
          <w:sz w:val="22"/>
          <w:szCs w:val="22"/>
        </w:rPr>
        <w:t>66: 851-866.</w:t>
      </w:r>
    </w:p>
    <w:p w14:paraId="1FD525CF"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24.  Rothwell, G. W., and J. F. Basinger. 1979. </w:t>
      </w:r>
      <w:r>
        <w:rPr>
          <w:rFonts w:ascii="Century Gothic" w:hAnsi="Century Gothic"/>
          <w:i/>
          <w:iCs/>
          <w:sz w:val="22"/>
          <w:szCs w:val="22"/>
        </w:rPr>
        <w:t>Metasequoia milleri</w:t>
      </w:r>
      <w:r>
        <w:rPr>
          <w:rFonts w:ascii="Century Gothic" w:hAnsi="Century Gothic"/>
          <w:sz w:val="22"/>
          <w:szCs w:val="22"/>
        </w:rPr>
        <w:t xml:space="preserve"> n. sp., anatomically preserved pollen cones from the Middle Eocene (Allenby Formation) of British Columb</w:t>
      </w:r>
      <w:r w:rsidR="0023324B">
        <w:rPr>
          <w:rFonts w:ascii="Century Gothic" w:hAnsi="Century Gothic"/>
          <w:sz w:val="22"/>
          <w:szCs w:val="22"/>
        </w:rPr>
        <w:t xml:space="preserve">ia. Canadian Journal of Botany </w:t>
      </w:r>
      <w:r>
        <w:rPr>
          <w:rFonts w:ascii="Century Gothic" w:hAnsi="Century Gothic"/>
          <w:sz w:val="22"/>
          <w:szCs w:val="22"/>
        </w:rPr>
        <w:t>57: 958-970.</w:t>
      </w:r>
    </w:p>
    <w:p w14:paraId="4F1845FF" w14:textId="77777777" w:rsidR="00AE2300" w:rsidRDefault="00AE2300">
      <w:pPr>
        <w:ind w:left="720" w:hanging="720"/>
        <w:rPr>
          <w:rFonts w:ascii="Century Gothic" w:hAnsi="Century Gothic"/>
          <w:sz w:val="22"/>
          <w:szCs w:val="22"/>
        </w:rPr>
      </w:pPr>
      <w:r>
        <w:rPr>
          <w:rFonts w:ascii="Century Gothic" w:hAnsi="Century Gothic"/>
          <w:sz w:val="22"/>
          <w:szCs w:val="22"/>
        </w:rPr>
        <w:t>23.  Pigg, K. B., and G. W. Rothwell. 1979. Stem-root transition of an Upper Pennsylvanian woody lycopsi</w:t>
      </w:r>
      <w:r w:rsidR="0023324B">
        <w:rPr>
          <w:rFonts w:ascii="Century Gothic" w:hAnsi="Century Gothic"/>
          <w:sz w:val="22"/>
          <w:szCs w:val="22"/>
        </w:rPr>
        <w:t xml:space="preserve">d.  American Journal of Botany </w:t>
      </w:r>
      <w:r>
        <w:rPr>
          <w:rFonts w:ascii="Century Gothic" w:hAnsi="Century Gothic"/>
          <w:sz w:val="22"/>
          <w:szCs w:val="22"/>
        </w:rPr>
        <w:t>66: 914-924.</w:t>
      </w:r>
    </w:p>
    <w:p w14:paraId="714232A2"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22.  Rothwell, G. W., T. N. Taylor, and C. Clarkson. 1978. On the structural similarity of the Paleozoic ovules </w:t>
      </w:r>
      <w:r>
        <w:rPr>
          <w:rFonts w:ascii="Century Gothic" w:hAnsi="Century Gothic"/>
          <w:i/>
          <w:iCs/>
          <w:sz w:val="22"/>
          <w:szCs w:val="22"/>
        </w:rPr>
        <w:t>Conostoma platyspermum</w:t>
      </w:r>
      <w:r>
        <w:rPr>
          <w:rFonts w:ascii="Century Gothic" w:hAnsi="Century Gothic"/>
          <w:sz w:val="22"/>
          <w:szCs w:val="22"/>
        </w:rPr>
        <w:t xml:space="preserve"> and </w:t>
      </w:r>
      <w:r>
        <w:rPr>
          <w:rFonts w:ascii="Century Gothic" w:hAnsi="Century Gothic"/>
          <w:i/>
          <w:iCs/>
          <w:sz w:val="22"/>
          <w:szCs w:val="22"/>
        </w:rPr>
        <w:t>C. leptospermum</w:t>
      </w:r>
      <w:r w:rsidR="0023324B">
        <w:rPr>
          <w:rFonts w:ascii="Century Gothic" w:hAnsi="Century Gothic"/>
          <w:sz w:val="22"/>
          <w:szCs w:val="22"/>
        </w:rPr>
        <w:t xml:space="preserve">. Journal of Paleontology </w:t>
      </w:r>
      <w:r>
        <w:rPr>
          <w:rFonts w:ascii="Century Gothic" w:hAnsi="Century Gothic"/>
          <w:sz w:val="22"/>
          <w:szCs w:val="22"/>
        </w:rPr>
        <w:t>54: 1131-1133.</w:t>
      </w:r>
    </w:p>
    <w:p w14:paraId="139D5961" w14:textId="461B0698" w:rsidR="00AE2300" w:rsidRDefault="00AE2300">
      <w:pPr>
        <w:ind w:left="720" w:hanging="720"/>
        <w:rPr>
          <w:rFonts w:ascii="Century Gothic" w:hAnsi="Century Gothic"/>
          <w:sz w:val="22"/>
          <w:szCs w:val="22"/>
        </w:rPr>
      </w:pPr>
      <w:r>
        <w:rPr>
          <w:rFonts w:ascii="Century Gothic" w:hAnsi="Century Gothic"/>
          <w:sz w:val="22"/>
          <w:szCs w:val="22"/>
        </w:rPr>
        <w:t xml:space="preserve">21.  Rothwell, G. W. 1978. </w:t>
      </w:r>
      <w:r>
        <w:rPr>
          <w:rFonts w:ascii="Century Gothic" w:hAnsi="Century Gothic"/>
          <w:i/>
          <w:iCs/>
          <w:sz w:val="22"/>
          <w:szCs w:val="22"/>
        </w:rPr>
        <w:t>Doneggia complura</w:t>
      </w:r>
      <w:r>
        <w:rPr>
          <w:rFonts w:ascii="Century Gothic" w:hAnsi="Century Gothic"/>
          <w:sz w:val="22"/>
          <w:szCs w:val="22"/>
        </w:rPr>
        <w:t xml:space="preserve"> gen. et sp. nov., a filicalean fern from the Upper Pennsylvanian of Oh</w:t>
      </w:r>
      <w:r w:rsidR="00DE60BC">
        <w:rPr>
          <w:rFonts w:ascii="Century Gothic" w:hAnsi="Century Gothic"/>
          <w:sz w:val="22"/>
          <w:szCs w:val="22"/>
        </w:rPr>
        <w:t xml:space="preserve">io. Canadian Journal of Botany </w:t>
      </w:r>
      <w:r>
        <w:rPr>
          <w:rFonts w:ascii="Century Gothic" w:hAnsi="Century Gothic"/>
          <w:sz w:val="22"/>
          <w:szCs w:val="22"/>
        </w:rPr>
        <w:t>56: 3096-3104.</w:t>
      </w:r>
    </w:p>
    <w:p w14:paraId="167AA0B4" w14:textId="77777777" w:rsidR="00AE2300" w:rsidRDefault="00AE2300">
      <w:pPr>
        <w:ind w:left="720" w:hanging="720"/>
        <w:rPr>
          <w:rFonts w:ascii="Century Gothic" w:hAnsi="Century Gothic"/>
          <w:sz w:val="22"/>
          <w:szCs w:val="22"/>
        </w:rPr>
      </w:pPr>
      <w:r>
        <w:rPr>
          <w:rFonts w:ascii="Century Gothic" w:hAnsi="Century Gothic"/>
          <w:sz w:val="22"/>
          <w:szCs w:val="22"/>
        </w:rPr>
        <w:t>20.  Rothwell, G. W. 1977. Evidence for a pollination drop mechanism in Pal</w:t>
      </w:r>
      <w:r w:rsidR="0023324B">
        <w:rPr>
          <w:rFonts w:ascii="Century Gothic" w:hAnsi="Century Gothic"/>
          <w:sz w:val="22"/>
          <w:szCs w:val="22"/>
        </w:rPr>
        <w:t xml:space="preserve">eozoic pteridosperms.  Science </w:t>
      </w:r>
      <w:r>
        <w:rPr>
          <w:rFonts w:ascii="Century Gothic" w:hAnsi="Century Gothic"/>
          <w:sz w:val="22"/>
          <w:szCs w:val="22"/>
        </w:rPr>
        <w:t>198: 1251-1252.</w:t>
      </w:r>
    </w:p>
    <w:p w14:paraId="7973D149"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19.  Rothwell, G. W. 1977. The primary vasculature of </w:t>
      </w:r>
      <w:r>
        <w:rPr>
          <w:rFonts w:ascii="Century Gothic" w:hAnsi="Century Gothic"/>
          <w:i/>
          <w:iCs/>
          <w:sz w:val="22"/>
          <w:szCs w:val="22"/>
        </w:rPr>
        <w:t>Cordaianthus concinnus</w:t>
      </w:r>
      <w:r w:rsidR="0023324B">
        <w:rPr>
          <w:rFonts w:ascii="Century Gothic" w:hAnsi="Century Gothic"/>
          <w:sz w:val="22"/>
          <w:szCs w:val="22"/>
        </w:rPr>
        <w:t xml:space="preserve">. American Journal of Botany </w:t>
      </w:r>
      <w:r>
        <w:rPr>
          <w:rFonts w:ascii="Century Gothic" w:hAnsi="Century Gothic"/>
          <w:sz w:val="22"/>
          <w:szCs w:val="22"/>
        </w:rPr>
        <w:t>64: 1235-1241.</w:t>
      </w:r>
    </w:p>
    <w:p w14:paraId="6B30CAB0" w14:textId="77777777" w:rsidR="00AE2300" w:rsidRDefault="00AE2300">
      <w:pPr>
        <w:ind w:left="720" w:hanging="720"/>
        <w:rPr>
          <w:rFonts w:ascii="Century Gothic" w:hAnsi="Century Gothic"/>
          <w:sz w:val="22"/>
          <w:szCs w:val="22"/>
        </w:rPr>
      </w:pPr>
      <w:r>
        <w:rPr>
          <w:rFonts w:ascii="Century Gothic" w:hAnsi="Century Gothic"/>
          <w:sz w:val="22"/>
          <w:szCs w:val="22"/>
        </w:rPr>
        <w:t>18.  Basinger, J. F., and G. W. Rothwell. 1977. Anatomically preserved plants from the middle Eocene (Allenby Formation) of British Columb</w:t>
      </w:r>
      <w:r w:rsidR="0023324B">
        <w:rPr>
          <w:rFonts w:ascii="Century Gothic" w:hAnsi="Century Gothic"/>
          <w:sz w:val="22"/>
          <w:szCs w:val="22"/>
        </w:rPr>
        <w:t xml:space="preserve">ia. Canadian Journal of Botany </w:t>
      </w:r>
      <w:r>
        <w:rPr>
          <w:rFonts w:ascii="Century Gothic" w:hAnsi="Century Gothic"/>
          <w:sz w:val="22"/>
          <w:szCs w:val="22"/>
        </w:rPr>
        <w:t>55: 1984-1990.</w:t>
      </w:r>
    </w:p>
    <w:p w14:paraId="49DCB4CD" w14:textId="72750F4D" w:rsidR="00AE2300" w:rsidRDefault="00AE2300">
      <w:pPr>
        <w:ind w:left="720" w:hanging="720"/>
        <w:rPr>
          <w:rFonts w:ascii="Century Gothic" w:hAnsi="Century Gothic"/>
          <w:sz w:val="22"/>
          <w:szCs w:val="22"/>
        </w:rPr>
      </w:pPr>
      <w:r>
        <w:rPr>
          <w:rFonts w:ascii="Century Gothic" w:hAnsi="Century Gothic"/>
          <w:sz w:val="22"/>
          <w:szCs w:val="22"/>
        </w:rPr>
        <w:t>17.  Rothwell, G. W. 1976. Petrified Pennsylvanian age plants of eastern</w:t>
      </w:r>
      <w:r w:rsidR="00DE60BC">
        <w:rPr>
          <w:rFonts w:ascii="Century Gothic" w:hAnsi="Century Gothic"/>
          <w:sz w:val="22"/>
          <w:szCs w:val="22"/>
        </w:rPr>
        <w:t xml:space="preserve"> Ohio. Ohio Journal of Science </w:t>
      </w:r>
      <w:r>
        <w:rPr>
          <w:rFonts w:ascii="Century Gothic" w:hAnsi="Century Gothic"/>
          <w:sz w:val="22"/>
          <w:szCs w:val="22"/>
        </w:rPr>
        <w:t>76: 128-132.</w:t>
      </w:r>
    </w:p>
    <w:p w14:paraId="331107D9" w14:textId="77777777" w:rsidR="00AE2300" w:rsidRDefault="00AE2300">
      <w:pPr>
        <w:ind w:left="720" w:hanging="720"/>
        <w:rPr>
          <w:rFonts w:ascii="Century Gothic" w:hAnsi="Century Gothic"/>
          <w:sz w:val="22"/>
          <w:szCs w:val="22"/>
        </w:rPr>
      </w:pPr>
      <w:r>
        <w:rPr>
          <w:rFonts w:ascii="Century Gothic" w:hAnsi="Century Gothic"/>
          <w:sz w:val="22"/>
          <w:szCs w:val="22"/>
        </w:rPr>
        <w:t>16.  Rothwell, G. W. 1976. A new pteropsid fructification from the Middle Pennsylva</w:t>
      </w:r>
      <w:r w:rsidR="0023324B">
        <w:rPr>
          <w:rFonts w:ascii="Century Gothic" w:hAnsi="Century Gothic"/>
          <w:sz w:val="22"/>
          <w:szCs w:val="22"/>
        </w:rPr>
        <w:t xml:space="preserve">nian of Kansas.  Palaeontology </w:t>
      </w:r>
      <w:r>
        <w:rPr>
          <w:rFonts w:ascii="Century Gothic" w:hAnsi="Century Gothic"/>
          <w:sz w:val="22"/>
          <w:szCs w:val="22"/>
        </w:rPr>
        <w:t>19: 307-315.</w:t>
      </w:r>
    </w:p>
    <w:p w14:paraId="2F66CE79" w14:textId="0F509D4F" w:rsidR="00AE2300" w:rsidRDefault="00AE2300">
      <w:pPr>
        <w:ind w:left="720" w:hanging="720"/>
        <w:rPr>
          <w:rFonts w:ascii="Century Gothic" w:hAnsi="Century Gothic"/>
          <w:sz w:val="22"/>
          <w:szCs w:val="22"/>
        </w:rPr>
      </w:pPr>
      <w:r>
        <w:rPr>
          <w:rFonts w:ascii="Century Gothic" w:hAnsi="Century Gothic"/>
          <w:sz w:val="22"/>
          <w:szCs w:val="22"/>
        </w:rPr>
        <w:t>15.  Rothwell, G. W. 1976. Primary vasculature and gymnosperm systematics. Review o</w:t>
      </w:r>
      <w:r w:rsidR="00DE60BC">
        <w:rPr>
          <w:rFonts w:ascii="Century Gothic" w:hAnsi="Century Gothic"/>
          <w:sz w:val="22"/>
          <w:szCs w:val="22"/>
        </w:rPr>
        <w:t xml:space="preserve">f Palaeobotany and </w:t>
      </w:r>
      <w:r w:rsidR="0023324B">
        <w:rPr>
          <w:rFonts w:ascii="Century Gothic" w:hAnsi="Century Gothic"/>
          <w:sz w:val="22"/>
          <w:szCs w:val="22"/>
        </w:rPr>
        <w:t xml:space="preserve">Palynology </w:t>
      </w:r>
      <w:r>
        <w:rPr>
          <w:rFonts w:ascii="Century Gothic" w:hAnsi="Century Gothic"/>
          <w:sz w:val="22"/>
          <w:szCs w:val="22"/>
        </w:rPr>
        <w:t>22: 193-206.</w:t>
      </w:r>
    </w:p>
    <w:p w14:paraId="160BCC1B"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14.  Rothwell, G. W. 1975. The Callistophytaceae (Pteridospermopsida): I. vegetative </w:t>
      </w:r>
      <w:r w:rsidR="0023324B">
        <w:rPr>
          <w:rFonts w:ascii="Century Gothic" w:hAnsi="Century Gothic"/>
          <w:sz w:val="22"/>
          <w:szCs w:val="22"/>
        </w:rPr>
        <w:t xml:space="preserve">structures.  Palaeontographica </w:t>
      </w:r>
      <w:r>
        <w:rPr>
          <w:rFonts w:ascii="Century Gothic" w:hAnsi="Century Gothic"/>
          <w:sz w:val="22"/>
          <w:szCs w:val="22"/>
        </w:rPr>
        <w:t>151B: 171-196.</w:t>
      </w:r>
    </w:p>
    <w:p w14:paraId="5DA1DA9C"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13.  Ramanujam, C. G. K., G. W. Rothwell, and W. N. Stewart. 1974. Probable attachment of the </w:t>
      </w:r>
      <w:r>
        <w:rPr>
          <w:rFonts w:ascii="Century Gothic" w:hAnsi="Century Gothic"/>
          <w:i/>
          <w:iCs/>
          <w:sz w:val="22"/>
          <w:szCs w:val="22"/>
        </w:rPr>
        <w:t>Dolerotheca</w:t>
      </w:r>
      <w:r>
        <w:rPr>
          <w:rFonts w:ascii="Century Gothic" w:hAnsi="Century Gothic"/>
          <w:sz w:val="22"/>
          <w:szCs w:val="22"/>
        </w:rPr>
        <w:t xml:space="preserve"> campanulum to a </w:t>
      </w:r>
      <w:r>
        <w:rPr>
          <w:rFonts w:ascii="Century Gothic" w:hAnsi="Century Gothic"/>
          <w:i/>
          <w:iCs/>
          <w:sz w:val="22"/>
          <w:szCs w:val="22"/>
        </w:rPr>
        <w:t>Myeloxylon-Alethopteris</w:t>
      </w:r>
      <w:r>
        <w:rPr>
          <w:rFonts w:ascii="Century Gothic" w:hAnsi="Century Gothic"/>
          <w:sz w:val="22"/>
          <w:szCs w:val="22"/>
        </w:rPr>
        <w:t xml:space="preserve"> type fro</w:t>
      </w:r>
      <w:r w:rsidR="0023324B">
        <w:rPr>
          <w:rFonts w:ascii="Century Gothic" w:hAnsi="Century Gothic"/>
          <w:sz w:val="22"/>
          <w:szCs w:val="22"/>
        </w:rPr>
        <w:t xml:space="preserve">nd. American Journal of Botany </w:t>
      </w:r>
      <w:r>
        <w:rPr>
          <w:rFonts w:ascii="Century Gothic" w:hAnsi="Century Gothic"/>
          <w:sz w:val="22"/>
          <w:szCs w:val="22"/>
        </w:rPr>
        <w:t>61: 1057-1066.</w:t>
      </w:r>
    </w:p>
    <w:p w14:paraId="254C725B" w14:textId="77777777" w:rsidR="00AE2300" w:rsidRDefault="00AE2300">
      <w:pPr>
        <w:ind w:left="720" w:hanging="720"/>
        <w:rPr>
          <w:rFonts w:ascii="Century Gothic" w:hAnsi="Century Gothic"/>
          <w:sz w:val="22"/>
          <w:szCs w:val="22"/>
        </w:rPr>
      </w:pPr>
      <w:r>
        <w:rPr>
          <w:rFonts w:ascii="Century Gothic" w:hAnsi="Century Gothic"/>
          <w:sz w:val="22"/>
          <w:szCs w:val="22"/>
        </w:rPr>
        <w:t>12.  Basinger, J. F., G. W. Rothwell, and W. N. Stewart. 1974. Cauline vasculature and leaf trace production in medullosan pteridosper</w:t>
      </w:r>
      <w:r w:rsidR="0023324B">
        <w:rPr>
          <w:rFonts w:ascii="Century Gothic" w:hAnsi="Century Gothic"/>
          <w:sz w:val="22"/>
          <w:szCs w:val="22"/>
        </w:rPr>
        <w:t xml:space="preserve">ms. American Journal of Botany </w:t>
      </w:r>
      <w:r>
        <w:rPr>
          <w:rFonts w:ascii="Century Gothic" w:hAnsi="Century Gothic"/>
          <w:sz w:val="22"/>
          <w:szCs w:val="22"/>
        </w:rPr>
        <w:t>61: 1002-1015.</w:t>
      </w:r>
    </w:p>
    <w:p w14:paraId="00CBE52E" w14:textId="77777777" w:rsidR="00AE2300" w:rsidRDefault="00AE2300">
      <w:pPr>
        <w:ind w:left="720" w:hanging="720"/>
        <w:rPr>
          <w:rFonts w:ascii="Century Gothic" w:hAnsi="Century Gothic"/>
          <w:sz w:val="22"/>
          <w:szCs w:val="22"/>
        </w:rPr>
      </w:pPr>
      <w:r>
        <w:rPr>
          <w:rFonts w:ascii="Century Gothic" w:hAnsi="Century Gothic"/>
          <w:sz w:val="22"/>
          <w:szCs w:val="22"/>
        </w:rPr>
        <w:t>11.  Rothwell, G. W., and K. L. Whiteside. 1974. Rooting structures of the Carboniferous medullosan pteridosper</w:t>
      </w:r>
      <w:r w:rsidR="0023324B">
        <w:rPr>
          <w:rFonts w:ascii="Century Gothic" w:hAnsi="Century Gothic"/>
          <w:sz w:val="22"/>
          <w:szCs w:val="22"/>
        </w:rPr>
        <w:t xml:space="preserve">ms. Canadian Journal of Botany </w:t>
      </w:r>
      <w:r>
        <w:rPr>
          <w:rFonts w:ascii="Century Gothic" w:hAnsi="Century Gothic"/>
          <w:sz w:val="22"/>
          <w:szCs w:val="22"/>
        </w:rPr>
        <w:t>52: 97-102.</w:t>
      </w:r>
    </w:p>
    <w:p w14:paraId="2923BA34" w14:textId="77777777" w:rsidR="00AE2300" w:rsidRDefault="00AE2300">
      <w:pPr>
        <w:ind w:left="720" w:hanging="720"/>
        <w:rPr>
          <w:rFonts w:ascii="Century Gothic" w:hAnsi="Century Gothic"/>
          <w:sz w:val="22"/>
          <w:szCs w:val="22"/>
        </w:rPr>
      </w:pPr>
      <w:r>
        <w:rPr>
          <w:rFonts w:ascii="Century Gothic" w:hAnsi="Century Gothic"/>
          <w:sz w:val="22"/>
          <w:szCs w:val="22"/>
        </w:rPr>
        <w:t>10.  Rothwell, G. W. 1973. Vegetative structures of the Callistophytaceae (Pteridospermopsida).  Ph.D. dissertation, Univ. Alberta, 126 pp.</w:t>
      </w:r>
    </w:p>
    <w:p w14:paraId="5AAB21F9" w14:textId="77777777" w:rsidR="00AE2300" w:rsidRDefault="00AE2300">
      <w:pPr>
        <w:ind w:left="720" w:hanging="720"/>
        <w:rPr>
          <w:rFonts w:ascii="Century Gothic" w:hAnsi="Century Gothic"/>
          <w:sz w:val="22"/>
          <w:szCs w:val="22"/>
        </w:rPr>
      </w:pPr>
      <w:r>
        <w:rPr>
          <w:rFonts w:ascii="Century Gothic" w:hAnsi="Century Gothic"/>
          <w:sz w:val="22"/>
          <w:szCs w:val="22"/>
        </w:rPr>
        <w:t>9.   Rothwell, G. W., and T. N. Taylor. 1972. Carboniferous pteridosperm studies: morphology and anatomy of S</w:t>
      </w:r>
      <w:r>
        <w:rPr>
          <w:rFonts w:ascii="Century Gothic" w:hAnsi="Century Gothic"/>
          <w:i/>
          <w:iCs/>
          <w:sz w:val="22"/>
          <w:szCs w:val="22"/>
        </w:rPr>
        <w:t>chopfiastrum decussatum</w:t>
      </w:r>
      <w:r w:rsidR="0023324B">
        <w:rPr>
          <w:rFonts w:ascii="Century Gothic" w:hAnsi="Century Gothic"/>
          <w:sz w:val="22"/>
          <w:szCs w:val="22"/>
        </w:rPr>
        <w:t xml:space="preserve">. Canadian Journal of Botany </w:t>
      </w:r>
      <w:r>
        <w:rPr>
          <w:rFonts w:ascii="Century Gothic" w:hAnsi="Century Gothic"/>
          <w:sz w:val="22"/>
          <w:szCs w:val="22"/>
        </w:rPr>
        <w:t>50: 2649-</w:t>
      </w:r>
      <w:r>
        <w:rPr>
          <w:rFonts w:ascii="Century Gothic" w:hAnsi="Century Gothic"/>
          <w:sz w:val="22"/>
          <w:szCs w:val="22"/>
        </w:rPr>
        <w:lastRenderedPageBreak/>
        <w:t>2658.</w:t>
      </w:r>
    </w:p>
    <w:p w14:paraId="724344ED"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8.   Rothwell, G. W. 1972. </w:t>
      </w:r>
      <w:r>
        <w:rPr>
          <w:rFonts w:ascii="Century Gothic" w:hAnsi="Century Gothic"/>
          <w:i/>
          <w:iCs/>
          <w:sz w:val="22"/>
          <w:szCs w:val="22"/>
        </w:rPr>
        <w:t>Palaeosclerotium pusillum</w:t>
      </w:r>
      <w:r>
        <w:rPr>
          <w:rFonts w:ascii="Century Gothic" w:hAnsi="Century Gothic"/>
          <w:sz w:val="22"/>
          <w:szCs w:val="22"/>
        </w:rPr>
        <w:t xml:space="preserve"> gen., et sp. nov., a fossil eumycete from the Pennsylvanian of Illino</w:t>
      </w:r>
      <w:r w:rsidR="0023324B">
        <w:rPr>
          <w:rFonts w:ascii="Century Gothic" w:hAnsi="Century Gothic"/>
          <w:sz w:val="22"/>
          <w:szCs w:val="22"/>
        </w:rPr>
        <w:t xml:space="preserve">is. Canadian Journal of Botany </w:t>
      </w:r>
      <w:r>
        <w:rPr>
          <w:rFonts w:ascii="Century Gothic" w:hAnsi="Century Gothic"/>
          <w:sz w:val="22"/>
          <w:szCs w:val="22"/>
        </w:rPr>
        <w:t>50: 2353-2356.</w:t>
      </w:r>
    </w:p>
    <w:p w14:paraId="19B83D2C" w14:textId="77777777" w:rsidR="00AE2300" w:rsidRDefault="00AE2300">
      <w:pPr>
        <w:ind w:left="720" w:hanging="720"/>
        <w:rPr>
          <w:rFonts w:ascii="Century Gothic" w:hAnsi="Century Gothic"/>
          <w:sz w:val="22"/>
          <w:szCs w:val="22"/>
        </w:rPr>
      </w:pPr>
      <w:r>
        <w:rPr>
          <w:rFonts w:ascii="Century Gothic" w:hAnsi="Century Gothic"/>
          <w:sz w:val="22"/>
          <w:szCs w:val="22"/>
        </w:rPr>
        <w:t>7.   Rothwell, G. W. 1972. Pollen organs of the Pennsylvanian Callistophytaceae (Pteridospermopsid</w:t>
      </w:r>
      <w:r w:rsidR="0023324B">
        <w:rPr>
          <w:rFonts w:ascii="Century Gothic" w:hAnsi="Century Gothic"/>
          <w:sz w:val="22"/>
          <w:szCs w:val="22"/>
        </w:rPr>
        <w:t xml:space="preserve">a). American Journal of Botany </w:t>
      </w:r>
      <w:r>
        <w:rPr>
          <w:rFonts w:ascii="Century Gothic" w:hAnsi="Century Gothic"/>
          <w:sz w:val="22"/>
          <w:szCs w:val="22"/>
        </w:rPr>
        <w:t>59: 993-999.</w:t>
      </w:r>
    </w:p>
    <w:p w14:paraId="4C0F8B3D" w14:textId="77777777" w:rsidR="00AE2300" w:rsidRDefault="00AE2300">
      <w:pPr>
        <w:ind w:left="720" w:hanging="720"/>
        <w:rPr>
          <w:rFonts w:ascii="Century Gothic" w:hAnsi="Century Gothic"/>
          <w:sz w:val="22"/>
          <w:szCs w:val="22"/>
        </w:rPr>
      </w:pPr>
      <w:r>
        <w:rPr>
          <w:rFonts w:ascii="Century Gothic" w:hAnsi="Century Gothic"/>
          <w:sz w:val="22"/>
          <w:szCs w:val="22"/>
        </w:rPr>
        <w:t>6.   Rothwell, G. W. 1972. Evidence of pollen tubes in Pal</w:t>
      </w:r>
      <w:r w:rsidR="0023324B">
        <w:rPr>
          <w:rFonts w:ascii="Century Gothic" w:hAnsi="Century Gothic"/>
          <w:sz w:val="22"/>
          <w:szCs w:val="22"/>
        </w:rPr>
        <w:t xml:space="preserve">eozoic pteridosperms.  Science </w:t>
      </w:r>
      <w:r>
        <w:rPr>
          <w:rFonts w:ascii="Century Gothic" w:hAnsi="Century Gothic"/>
          <w:sz w:val="22"/>
          <w:szCs w:val="22"/>
        </w:rPr>
        <w:t>175: 772-774.</w:t>
      </w:r>
    </w:p>
    <w:p w14:paraId="0B5D7D3A"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5.   Rothwell, G. W., and T. N. Taylor. 1971. </w:t>
      </w:r>
      <w:r>
        <w:rPr>
          <w:rFonts w:ascii="Century Gothic" w:hAnsi="Century Gothic"/>
          <w:i/>
          <w:iCs/>
          <w:sz w:val="22"/>
          <w:szCs w:val="22"/>
        </w:rPr>
        <w:t>Weissistachys kentuckiensis</w:t>
      </w:r>
      <w:r>
        <w:rPr>
          <w:rFonts w:ascii="Century Gothic" w:hAnsi="Century Gothic"/>
          <w:sz w:val="22"/>
          <w:szCs w:val="22"/>
        </w:rPr>
        <w:t xml:space="preserve">: a new name for </w:t>
      </w:r>
      <w:r>
        <w:rPr>
          <w:rFonts w:ascii="Century Gothic" w:hAnsi="Century Gothic"/>
          <w:i/>
          <w:iCs/>
          <w:sz w:val="22"/>
          <w:szCs w:val="22"/>
        </w:rPr>
        <w:t>Weissia kentuckiense</w:t>
      </w:r>
      <w:r>
        <w:rPr>
          <w:rFonts w:ascii="Century Gothic" w:hAnsi="Century Gothic"/>
          <w:sz w:val="22"/>
          <w:szCs w:val="22"/>
        </w:rPr>
        <w:t xml:space="preserve"> Rothwell</w:t>
      </w:r>
      <w:r w:rsidR="0023324B">
        <w:rPr>
          <w:rFonts w:ascii="Century Gothic" w:hAnsi="Century Gothic"/>
          <w:sz w:val="22"/>
          <w:szCs w:val="22"/>
        </w:rPr>
        <w:t xml:space="preserve"> and Taylor. Botanical Gazette </w:t>
      </w:r>
      <w:r>
        <w:rPr>
          <w:rFonts w:ascii="Century Gothic" w:hAnsi="Century Gothic"/>
          <w:sz w:val="22"/>
          <w:szCs w:val="22"/>
        </w:rPr>
        <w:t>132: 371-372.</w:t>
      </w:r>
    </w:p>
    <w:p w14:paraId="1C99DA49"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4.   Rothwell, G. W. 1971. Ontogeny of the Paleozoic ovule:  </w:t>
      </w:r>
      <w:r>
        <w:rPr>
          <w:rFonts w:ascii="Century Gothic" w:hAnsi="Century Gothic"/>
          <w:i/>
          <w:iCs/>
          <w:sz w:val="22"/>
          <w:szCs w:val="22"/>
        </w:rPr>
        <w:t>Callospermarion pusillum</w:t>
      </w:r>
      <w:r>
        <w:rPr>
          <w:rFonts w:ascii="Century Gothic" w:hAnsi="Century Gothic"/>
          <w:sz w:val="22"/>
          <w:szCs w:val="22"/>
        </w:rPr>
        <w:t xml:space="preserve">. </w:t>
      </w:r>
      <w:r w:rsidR="0023324B">
        <w:rPr>
          <w:rFonts w:ascii="Century Gothic" w:hAnsi="Century Gothic"/>
          <w:sz w:val="22"/>
          <w:szCs w:val="22"/>
        </w:rPr>
        <w:t xml:space="preserve">American Journal of Botany </w:t>
      </w:r>
      <w:r>
        <w:rPr>
          <w:rFonts w:ascii="Century Gothic" w:hAnsi="Century Gothic"/>
          <w:sz w:val="22"/>
          <w:szCs w:val="22"/>
        </w:rPr>
        <w:t>58: 706-715.</w:t>
      </w:r>
    </w:p>
    <w:p w14:paraId="5557EF8B"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3.   Rothwell, G. W., and T. N. Taylor. 1971. Studies of Paleozoic calamitean cones:  </w:t>
      </w:r>
      <w:r>
        <w:rPr>
          <w:rFonts w:ascii="Century Gothic" w:hAnsi="Century Gothic"/>
          <w:i/>
          <w:iCs/>
          <w:sz w:val="22"/>
          <w:szCs w:val="22"/>
        </w:rPr>
        <w:t>Weissia kentuckiense</w:t>
      </w:r>
      <w:r>
        <w:rPr>
          <w:rFonts w:ascii="Century Gothic" w:hAnsi="Century Gothic"/>
          <w:sz w:val="22"/>
          <w:szCs w:val="22"/>
        </w:rPr>
        <w:t xml:space="preserve"> gen.</w:t>
      </w:r>
      <w:r w:rsidR="0023324B">
        <w:rPr>
          <w:rFonts w:ascii="Century Gothic" w:hAnsi="Century Gothic"/>
          <w:sz w:val="22"/>
          <w:szCs w:val="22"/>
        </w:rPr>
        <w:t xml:space="preserve">, et sp. nov. Botanical Gazette </w:t>
      </w:r>
      <w:r>
        <w:rPr>
          <w:rFonts w:ascii="Century Gothic" w:hAnsi="Century Gothic"/>
          <w:sz w:val="22"/>
          <w:szCs w:val="22"/>
        </w:rPr>
        <w:t>132: 215-224.</w:t>
      </w:r>
    </w:p>
    <w:p w14:paraId="298D9D36"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2.   Rothwell, G. W. 1971. Additional observations on </w:t>
      </w:r>
      <w:r>
        <w:rPr>
          <w:rFonts w:ascii="Century Gothic" w:hAnsi="Century Gothic"/>
          <w:i/>
          <w:iCs/>
          <w:sz w:val="22"/>
          <w:szCs w:val="22"/>
        </w:rPr>
        <w:t>Conostoma anglo-germanicum</w:t>
      </w:r>
      <w:r>
        <w:rPr>
          <w:rFonts w:ascii="Century Gothic" w:hAnsi="Century Gothic"/>
          <w:sz w:val="22"/>
          <w:szCs w:val="22"/>
        </w:rPr>
        <w:t xml:space="preserve"> and </w:t>
      </w:r>
      <w:r>
        <w:rPr>
          <w:rFonts w:ascii="Century Gothic" w:hAnsi="Century Gothic"/>
          <w:i/>
          <w:iCs/>
          <w:sz w:val="22"/>
          <w:szCs w:val="22"/>
        </w:rPr>
        <w:t>C. oblongum</w:t>
      </w:r>
      <w:r>
        <w:rPr>
          <w:rFonts w:ascii="Century Gothic" w:hAnsi="Century Gothic"/>
          <w:sz w:val="22"/>
          <w:szCs w:val="22"/>
        </w:rPr>
        <w:t xml:space="preserve"> from the Lower Pennsylvanian of No</w:t>
      </w:r>
      <w:r w:rsidR="0023324B">
        <w:rPr>
          <w:rFonts w:ascii="Century Gothic" w:hAnsi="Century Gothic"/>
          <w:sz w:val="22"/>
          <w:szCs w:val="22"/>
        </w:rPr>
        <w:t xml:space="preserve">rth America. Palaeontographica </w:t>
      </w:r>
      <w:r>
        <w:rPr>
          <w:rFonts w:ascii="Century Gothic" w:hAnsi="Century Gothic"/>
          <w:sz w:val="22"/>
          <w:szCs w:val="22"/>
        </w:rPr>
        <w:t>131B: 167-178.</w:t>
      </w:r>
    </w:p>
    <w:p w14:paraId="38D4E1CE" w14:textId="77777777" w:rsidR="00AE2300" w:rsidRDefault="00AE2300">
      <w:pPr>
        <w:ind w:left="720" w:hanging="720"/>
        <w:rPr>
          <w:rFonts w:ascii="Century Gothic" w:hAnsi="Century Gothic"/>
          <w:sz w:val="22"/>
          <w:szCs w:val="22"/>
        </w:rPr>
      </w:pPr>
      <w:r>
        <w:rPr>
          <w:rFonts w:ascii="Century Gothic" w:hAnsi="Century Gothic"/>
          <w:sz w:val="22"/>
          <w:szCs w:val="22"/>
        </w:rPr>
        <w:t xml:space="preserve">1.   Rothwell, G. W., and D. A. Eggert. 1970. A </w:t>
      </w:r>
      <w:r>
        <w:rPr>
          <w:rFonts w:ascii="Century Gothic" w:hAnsi="Century Gothic"/>
          <w:i/>
          <w:iCs/>
          <w:sz w:val="22"/>
          <w:szCs w:val="22"/>
        </w:rPr>
        <w:t>Conostoma</w:t>
      </w:r>
      <w:r>
        <w:rPr>
          <w:rFonts w:ascii="Century Gothic" w:hAnsi="Century Gothic"/>
          <w:sz w:val="22"/>
          <w:szCs w:val="22"/>
        </w:rPr>
        <w:t xml:space="preserve"> with a tentacular sarcotesta from the Upper Pennsylvanian of Illinois. Botanical Gazette 131: 359-366.</w:t>
      </w:r>
    </w:p>
    <w:p w14:paraId="1FC27DB6" w14:textId="188D6B48" w:rsidR="00AE2300" w:rsidRDefault="00AE2300">
      <w:pPr>
        <w:ind w:left="720" w:hanging="720"/>
        <w:rPr>
          <w:rFonts w:ascii="Century Gothic" w:hAnsi="Century Gothic"/>
          <w:b/>
          <w:bCs/>
          <w:sz w:val="22"/>
          <w:szCs w:val="22"/>
        </w:rPr>
      </w:pPr>
    </w:p>
    <w:p w14:paraId="045961E2" w14:textId="77777777" w:rsidR="00B67C6F" w:rsidRDefault="00B67C6F">
      <w:pPr>
        <w:ind w:left="720" w:hanging="720"/>
        <w:rPr>
          <w:rFonts w:ascii="Century Gothic" w:hAnsi="Century Gothic"/>
          <w:b/>
          <w:bCs/>
          <w:sz w:val="22"/>
          <w:szCs w:val="22"/>
        </w:rPr>
      </w:pPr>
    </w:p>
    <w:p w14:paraId="035D752E" w14:textId="1759A7B5" w:rsidR="0023288E" w:rsidRPr="000353A0" w:rsidRDefault="0023288E" w:rsidP="0023288E">
      <w:pPr>
        <w:ind w:left="720" w:hanging="720"/>
        <w:rPr>
          <w:rFonts w:ascii="Century Gothic" w:hAnsi="Century Gothic"/>
          <w:bCs/>
          <w:sz w:val="22"/>
          <w:szCs w:val="22"/>
        </w:rPr>
      </w:pPr>
      <w:r w:rsidRPr="00E06AFB">
        <w:rPr>
          <w:rFonts w:ascii="Century Gothic" w:hAnsi="Century Gothic"/>
          <w:b/>
          <w:bCs/>
          <w:sz w:val="22"/>
          <w:szCs w:val="22"/>
        </w:rPr>
        <w:t>Published Abstracts</w:t>
      </w:r>
      <w:r>
        <w:rPr>
          <w:rFonts w:ascii="Century Gothic" w:hAnsi="Century Gothic"/>
          <w:b/>
          <w:bCs/>
          <w:sz w:val="22"/>
          <w:szCs w:val="22"/>
        </w:rPr>
        <w:t xml:space="preserve"> and Meetings Presentations</w:t>
      </w:r>
    </w:p>
    <w:p w14:paraId="658388CB" w14:textId="77777777" w:rsidR="000353A0" w:rsidRPr="000353A0" w:rsidRDefault="000353A0" w:rsidP="0023288E">
      <w:pPr>
        <w:ind w:left="720" w:hanging="720"/>
        <w:rPr>
          <w:rFonts w:ascii="Century Gothic" w:hAnsi="Century Gothic"/>
          <w:bCs/>
          <w:sz w:val="22"/>
          <w:szCs w:val="22"/>
        </w:rPr>
      </w:pPr>
    </w:p>
    <w:p w14:paraId="2780D66B" w14:textId="5C51F6BC" w:rsidR="00B67C6F" w:rsidRDefault="000353A0" w:rsidP="00B872D5">
      <w:pPr>
        <w:ind w:left="720" w:hanging="720"/>
        <w:rPr>
          <w:rFonts w:ascii="Century Gothic" w:hAnsi="Century Gothic"/>
          <w:bCs/>
          <w:sz w:val="22"/>
          <w:szCs w:val="22"/>
        </w:rPr>
      </w:pPr>
      <w:r w:rsidRPr="000353A0">
        <w:rPr>
          <w:rFonts w:ascii="Century Gothic" w:hAnsi="Century Gothic"/>
          <w:bCs/>
          <w:sz w:val="22"/>
          <w:szCs w:val="22"/>
        </w:rPr>
        <w:t>2021a</w:t>
      </w:r>
      <w:r>
        <w:rPr>
          <w:rFonts w:ascii="Century Gothic" w:hAnsi="Century Gothic"/>
          <w:bCs/>
          <w:sz w:val="22"/>
          <w:szCs w:val="22"/>
        </w:rPr>
        <w:t xml:space="preserve">. June. </w:t>
      </w:r>
      <w:r w:rsidR="00B872D5" w:rsidRPr="00B872D5">
        <w:rPr>
          <w:rFonts w:ascii="Century Gothic" w:hAnsi="Century Gothic"/>
          <w:bCs/>
          <w:sz w:val="22"/>
          <w:szCs w:val="22"/>
        </w:rPr>
        <w:t xml:space="preserve">Leaves of Araceae from the late Paleocene of Alberta, Canada: </w:t>
      </w:r>
      <w:r w:rsidR="00B872D5" w:rsidRPr="00B872D5">
        <w:rPr>
          <w:rFonts w:ascii="Century Gothic" w:hAnsi="Century Gothic"/>
          <w:bCs/>
          <w:i/>
          <w:sz w:val="22"/>
          <w:szCs w:val="22"/>
        </w:rPr>
        <w:t>Orontiophyllum grandifolium</w:t>
      </w:r>
      <w:r w:rsidR="00B872D5" w:rsidRPr="00B872D5">
        <w:rPr>
          <w:rFonts w:ascii="Century Gothic" w:hAnsi="Century Gothic"/>
          <w:bCs/>
          <w:sz w:val="22"/>
          <w:szCs w:val="22"/>
        </w:rPr>
        <w:t xml:space="preserve"> comb. </w:t>
      </w:r>
      <w:proofErr w:type="gramStart"/>
      <w:r w:rsidR="00B872D5" w:rsidRPr="00B872D5">
        <w:rPr>
          <w:rFonts w:ascii="Century Gothic" w:hAnsi="Century Gothic"/>
          <w:bCs/>
          <w:sz w:val="22"/>
          <w:szCs w:val="22"/>
        </w:rPr>
        <w:t>nov</w:t>
      </w:r>
      <w:proofErr w:type="gramEnd"/>
      <w:r w:rsidR="00B872D5" w:rsidRPr="00B872D5">
        <w:rPr>
          <w:rFonts w:ascii="Century Gothic" w:hAnsi="Century Gothic"/>
          <w:bCs/>
          <w:sz w:val="22"/>
          <w:szCs w:val="22"/>
        </w:rPr>
        <w:t>.</w:t>
      </w:r>
      <w:r w:rsidR="00B872D5">
        <w:rPr>
          <w:rFonts w:ascii="Century Gothic" w:hAnsi="Century Gothic"/>
          <w:bCs/>
          <w:sz w:val="22"/>
          <w:szCs w:val="22"/>
        </w:rPr>
        <w:t xml:space="preserve"> Abstracts of the </w:t>
      </w:r>
      <w:r>
        <w:rPr>
          <w:rFonts w:ascii="Century Gothic" w:hAnsi="Century Gothic"/>
          <w:bCs/>
          <w:sz w:val="22"/>
          <w:szCs w:val="22"/>
        </w:rPr>
        <w:t>Virtual Midcontinent Paleobotanical Colloquium</w:t>
      </w:r>
      <w:r w:rsidR="00CE428C">
        <w:rPr>
          <w:rFonts w:ascii="Century Gothic" w:hAnsi="Century Gothic"/>
          <w:bCs/>
          <w:sz w:val="22"/>
          <w:szCs w:val="22"/>
        </w:rPr>
        <w:t>; MPC 2021</w:t>
      </w:r>
      <w:r>
        <w:rPr>
          <w:rFonts w:ascii="Century Gothic" w:hAnsi="Century Gothic"/>
          <w:bCs/>
          <w:sz w:val="22"/>
          <w:szCs w:val="22"/>
        </w:rPr>
        <w:t xml:space="preserve">. </w:t>
      </w:r>
      <w:r w:rsidR="00B872D5">
        <w:rPr>
          <w:rFonts w:ascii="Century Gothic" w:hAnsi="Century Gothic"/>
          <w:bCs/>
          <w:sz w:val="22"/>
          <w:szCs w:val="22"/>
        </w:rPr>
        <w:t>(</w:t>
      </w:r>
      <w:r w:rsidR="00B872D5" w:rsidRPr="00B872D5">
        <w:rPr>
          <w:rFonts w:ascii="Century Gothic" w:hAnsi="Century Gothic"/>
          <w:bCs/>
          <w:sz w:val="22"/>
          <w:szCs w:val="22"/>
        </w:rPr>
        <w:t xml:space="preserve">Georgia L. Hoffman, Ruth A. Stockey, </w:t>
      </w:r>
      <w:r w:rsidR="00B872D5">
        <w:rPr>
          <w:rFonts w:ascii="Century Gothic" w:hAnsi="Century Gothic"/>
          <w:bCs/>
          <w:sz w:val="22"/>
          <w:szCs w:val="22"/>
        </w:rPr>
        <w:t>Gar W. Rothwell)</w:t>
      </w:r>
      <w:r w:rsidR="00B872D5" w:rsidRPr="00B872D5">
        <w:rPr>
          <w:rFonts w:ascii="Century Gothic" w:hAnsi="Century Gothic"/>
          <w:bCs/>
          <w:sz w:val="22"/>
          <w:szCs w:val="22"/>
        </w:rPr>
        <w:t xml:space="preserve"> </w:t>
      </w:r>
      <w:hyperlink r:id="rId14" w:history="1">
        <w:r w:rsidR="00B872D5" w:rsidRPr="002E15B4">
          <w:rPr>
            <w:rStyle w:val="Hyperlink"/>
            <w:rFonts w:ascii="Century Gothic" w:hAnsi="Century Gothic"/>
            <w:bCs/>
            <w:sz w:val="22"/>
            <w:szCs w:val="22"/>
          </w:rPr>
          <w:t>https://sites.google.com/berkeley.edu/mpc2021/abstracts</w:t>
        </w:r>
      </w:hyperlink>
    </w:p>
    <w:p w14:paraId="26D3E030" w14:textId="1D5E31C7" w:rsidR="00384131" w:rsidRPr="00384131" w:rsidRDefault="000353A0" w:rsidP="0023288E">
      <w:pPr>
        <w:ind w:left="720" w:hanging="720"/>
        <w:rPr>
          <w:rFonts w:ascii="Century Gothic" w:hAnsi="Century Gothic"/>
          <w:bCs/>
          <w:color w:val="0000FF"/>
          <w:sz w:val="22"/>
          <w:szCs w:val="22"/>
          <w:u w:val="single"/>
        </w:rPr>
      </w:pPr>
      <w:r>
        <w:rPr>
          <w:rFonts w:ascii="Century Gothic" w:hAnsi="Century Gothic"/>
          <w:bCs/>
          <w:sz w:val="22"/>
          <w:szCs w:val="22"/>
        </w:rPr>
        <w:t xml:space="preserve">2021b. June. </w:t>
      </w:r>
      <w:r w:rsidR="00B872D5" w:rsidRPr="00B872D5">
        <w:rPr>
          <w:rFonts w:ascii="Century Gothic" w:hAnsi="Century Gothic"/>
          <w:bCs/>
          <w:sz w:val="22"/>
          <w:szCs w:val="22"/>
        </w:rPr>
        <w:t xml:space="preserve">Fossil spadices: </w:t>
      </w:r>
      <w:r w:rsidR="00B872D5" w:rsidRPr="00B872D5">
        <w:rPr>
          <w:rFonts w:ascii="Century Gothic" w:hAnsi="Century Gothic"/>
          <w:bCs/>
          <w:i/>
          <w:sz w:val="22"/>
          <w:szCs w:val="22"/>
        </w:rPr>
        <w:t xml:space="preserve">Bognerospadix </w:t>
      </w:r>
      <w:r w:rsidR="00B872D5" w:rsidRPr="00B872D5">
        <w:rPr>
          <w:rFonts w:ascii="Century Gothic" w:hAnsi="Century Gothic"/>
          <w:bCs/>
          <w:sz w:val="22"/>
          <w:szCs w:val="22"/>
        </w:rPr>
        <w:t>and th</w:t>
      </w:r>
      <w:r w:rsidR="00B872D5">
        <w:rPr>
          <w:rFonts w:ascii="Century Gothic" w:hAnsi="Century Gothic"/>
          <w:bCs/>
          <w:sz w:val="22"/>
          <w:szCs w:val="22"/>
        </w:rPr>
        <w:t xml:space="preserve">e Paleocene diversification of </w:t>
      </w:r>
      <w:r w:rsidR="00B872D5" w:rsidRPr="00B872D5">
        <w:rPr>
          <w:rFonts w:ascii="Century Gothic" w:hAnsi="Century Gothic"/>
          <w:bCs/>
          <w:sz w:val="22"/>
          <w:szCs w:val="22"/>
        </w:rPr>
        <w:t xml:space="preserve">Araceae. </w:t>
      </w:r>
      <w:r w:rsidR="00B872D5">
        <w:rPr>
          <w:rFonts w:ascii="Century Gothic" w:hAnsi="Century Gothic"/>
          <w:bCs/>
          <w:sz w:val="22"/>
          <w:szCs w:val="22"/>
        </w:rPr>
        <w:t>Abstracts of the Virtual Midcontinent Paleobotanical Colloquium</w:t>
      </w:r>
      <w:r w:rsidR="00CE428C">
        <w:rPr>
          <w:rFonts w:ascii="Century Gothic" w:hAnsi="Century Gothic"/>
          <w:bCs/>
          <w:sz w:val="22"/>
          <w:szCs w:val="22"/>
        </w:rPr>
        <w:t>; MPC 2021</w:t>
      </w:r>
      <w:r w:rsidR="00B872D5">
        <w:rPr>
          <w:rFonts w:ascii="Century Gothic" w:hAnsi="Century Gothic"/>
          <w:bCs/>
          <w:sz w:val="22"/>
          <w:szCs w:val="22"/>
        </w:rPr>
        <w:t>. (</w:t>
      </w:r>
      <w:r w:rsidR="00B872D5" w:rsidRPr="00B872D5">
        <w:rPr>
          <w:rFonts w:ascii="Century Gothic" w:hAnsi="Century Gothic"/>
          <w:bCs/>
          <w:sz w:val="22"/>
          <w:szCs w:val="22"/>
        </w:rPr>
        <w:t xml:space="preserve">Ruth A. Stockey, Georgia L. Hoffman, </w:t>
      </w:r>
      <w:r w:rsidR="00B872D5">
        <w:rPr>
          <w:rFonts w:ascii="Century Gothic" w:hAnsi="Century Gothic"/>
          <w:bCs/>
          <w:sz w:val="22"/>
          <w:szCs w:val="22"/>
        </w:rPr>
        <w:t>Gar W. Rothwell)</w:t>
      </w:r>
      <w:r>
        <w:rPr>
          <w:rFonts w:ascii="Century Gothic" w:hAnsi="Century Gothic"/>
          <w:bCs/>
          <w:sz w:val="22"/>
          <w:szCs w:val="22"/>
        </w:rPr>
        <w:t xml:space="preserve">. </w:t>
      </w:r>
      <w:hyperlink r:id="rId15" w:history="1">
        <w:r w:rsidR="00B872D5" w:rsidRPr="002E15B4">
          <w:rPr>
            <w:rStyle w:val="Hyperlink"/>
            <w:rFonts w:ascii="Century Gothic" w:hAnsi="Century Gothic"/>
            <w:bCs/>
            <w:sz w:val="22"/>
            <w:szCs w:val="22"/>
          </w:rPr>
          <w:t>https://sites.google.com/berkeley.edu/mpc2021/abstracts</w:t>
        </w:r>
      </w:hyperlink>
    </w:p>
    <w:p w14:paraId="55A36AB5" w14:textId="7AD92628" w:rsidR="000353A0" w:rsidRDefault="000353A0" w:rsidP="0023288E">
      <w:pPr>
        <w:ind w:left="720" w:hanging="720"/>
        <w:rPr>
          <w:rFonts w:ascii="Century Gothic" w:hAnsi="Century Gothic"/>
          <w:bCs/>
          <w:sz w:val="22"/>
          <w:szCs w:val="22"/>
        </w:rPr>
      </w:pPr>
      <w:r>
        <w:rPr>
          <w:rFonts w:ascii="Century Gothic" w:hAnsi="Century Gothic"/>
          <w:bCs/>
          <w:sz w:val="22"/>
          <w:szCs w:val="22"/>
        </w:rPr>
        <w:t xml:space="preserve">2021c. </w:t>
      </w:r>
      <w:r w:rsidR="00F559C5">
        <w:rPr>
          <w:rFonts w:ascii="Century Gothic" w:hAnsi="Century Gothic"/>
          <w:bCs/>
          <w:sz w:val="22"/>
          <w:szCs w:val="22"/>
        </w:rPr>
        <w:t xml:space="preserve">July. </w:t>
      </w:r>
      <w:r w:rsidR="00F559C5" w:rsidRPr="00F559C5">
        <w:rPr>
          <w:rFonts w:ascii="Century Gothic" w:hAnsi="Century Gothic"/>
          <w:bCs/>
          <w:sz w:val="22"/>
          <w:szCs w:val="22"/>
        </w:rPr>
        <w:t>Mesozoic seed plant diversity; another Lower Cretaceous contribution f</w:t>
      </w:r>
      <w:r w:rsidR="00F559C5">
        <w:rPr>
          <w:rFonts w:ascii="Century Gothic" w:hAnsi="Century Gothic"/>
          <w:bCs/>
          <w:sz w:val="22"/>
          <w:szCs w:val="22"/>
        </w:rPr>
        <w:t>rom Apple Bay, Vancouver Island</w:t>
      </w:r>
      <w:r w:rsidR="006E3676">
        <w:rPr>
          <w:rFonts w:ascii="Century Gothic" w:hAnsi="Century Gothic"/>
          <w:bCs/>
          <w:sz w:val="22"/>
          <w:szCs w:val="22"/>
        </w:rPr>
        <w:t xml:space="preserve">. </w:t>
      </w:r>
      <w:proofErr w:type="gramStart"/>
      <w:r w:rsidR="006E3676">
        <w:rPr>
          <w:rFonts w:ascii="Century Gothic" w:hAnsi="Century Gothic"/>
          <w:bCs/>
          <w:sz w:val="22"/>
          <w:szCs w:val="22"/>
        </w:rPr>
        <w:t>1</w:t>
      </w:r>
      <w:r w:rsidR="00F559C5" w:rsidRPr="00F559C5">
        <w:rPr>
          <w:rFonts w:ascii="Century Gothic" w:hAnsi="Century Gothic"/>
          <w:bCs/>
          <w:sz w:val="22"/>
          <w:szCs w:val="22"/>
        </w:rPr>
        <w:t>3th</w:t>
      </w:r>
      <w:proofErr w:type="gramEnd"/>
      <w:r w:rsidR="00F559C5" w:rsidRPr="00F559C5">
        <w:rPr>
          <w:rFonts w:ascii="Century Gothic" w:hAnsi="Century Gothic"/>
          <w:bCs/>
          <w:sz w:val="22"/>
          <w:szCs w:val="22"/>
        </w:rPr>
        <w:t xml:space="preserve"> B</w:t>
      </w:r>
      <w:r w:rsidR="006E3676">
        <w:rPr>
          <w:rFonts w:ascii="Century Gothic" w:hAnsi="Century Gothic"/>
          <w:bCs/>
          <w:sz w:val="22"/>
          <w:szCs w:val="22"/>
        </w:rPr>
        <w:t xml:space="preserve">ritish </w:t>
      </w:r>
      <w:r w:rsidR="00F559C5" w:rsidRPr="00F559C5">
        <w:rPr>
          <w:rFonts w:ascii="Century Gothic" w:hAnsi="Century Gothic"/>
          <w:bCs/>
          <w:sz w:val="22"/>
          <w:szCs w:val="22"/>
        </w:rPr>
        <w:t>C</w:t>
      </w:r>
      <w:r w:rsidR="006E3676">
        <w:rPr>
          <w:rFonts w:ascii="Century Gothic" w:hAnsi="Century Gothic"/>
          <w:bCs/>
          <w:sz w:val="22"/>
          <w:szCs w:val="22"/>
        </w:rPr>
        <w:t>olumbia</w:t>
      </w:r>
      <w:r w:rsidR="00F559C5" w:rsidRPr="00F559C5">
        <w:rPr>
          <w:rFonts w:ascii="Century Gothic" w:hAnsi="Century Gothic"/>
          <w:bCs/>
          <w:sz w:val="22"/>
          <w:szCs w:val="22"/>
        </w:rPr>
        <w:t xml:space="preserve"> Paleontology Symposium</w:t>
      </w:r>
      <w:r w:rsidR="006E3676">
        <w:rPr>
          <w:rFonts w:ascii="Century Gothic" w:hAnsi="Century Gothic"/>
          <w:bCs/>
          <w:sz w:val="22"/>
          <w:szCs w:val="22"/>
        </w:rPr>
        <w:t xml:space="preserve"> (Virtual) Abstracts p. 17-18. </w:t>
      </w:r>
      <w:r w:rsidR="006E3676" w:rsidRPr="00F559C5">
        <w:rPr>
          <w:rFonts w:ascii="Century Gothic" w:hAnsi="Century Gothic"/>
          <w:bCs/>
          <w:sz w:val="22"/>
          <w:szCs w:val="22"/>
        </w:rPr>
        <w:t>B</w:t>
      </w:r>
      <w:r w:rsidR="006E3676">
        <w:rPr>
          <w:rFonts w:ascii="Century Gothic" w:hAnsi="Century Gothic"/>
          <w:bCs/>
          <w:sz w:val="22"/>
          <w:szCs w:val="22"/>
        </w:rPr>
        <w:t xml:space="preserve">ritish </w:t>
      </w:r>
      <w:r w:rsidR="006E3676" w:rsidRPr="00F559C5">
        <w:rPr>
          <w:rFonts w:ascii="Century Gothic" w:hAnsi="Century Gothic"/>
          <w:bCs/>
          <w:sz w:val="22"/>
          <w:szCs w:val="22"/>
        </w:rPr>
        <w:t>C</w:t>
      </w:r>
      <w:r w:rsidR="006E3676">
        <w:rPr>
          <w:rFonts w:ascii="Century Gothic" w:hAnsi="Century Gothic"/>
          <w:bCs/>
          <w:sz w:val="22"/>
          <w:szCs w:val="22"/>
        </w:rPr>
        <w:t>olumbia</w:t>
      </w:r>
      <w:r w:rsidR="006E3676" w:rsidRPr="00F559C5">
        <w:rPr>
          <w:rFonts w:ascii="Century Gothic" w:hAnsi="Century Gothic"/>
          <w:bCs/>
          <w:sz w:val="22"/>
          <w:szCs w:val="22"/>
        </w:rPr>
        <w:t xml:space="preserve"> </w:t>
      </w:r>
      <w:r w:rsidR="006E3676">
        <w:rPr>
          <w:rFonts w:ascii="Century Gothic" w:hAnsi="Century Gothic"/>
          <w:bCs/>
          <w:sz w:val="22"/>
          <w:szCs w:val="22"/>
        </w:rPr>
        <w:t xml:space="preserve">Paleontology Alliance Vancouver, 2021. </w:t>
      </w:r>
      <w:r w:rsidR="00055CCB">
        <w:rPr>
          <w:rFonts w:ascii="Century Gothic" w:hAnsi="Century Gothic"/>
          <w:bCs/>
          <w:sz w:val="22"/>
          <w:szCs w:val="22"/>
        </w:rPr>
        <w:t>(</w:t>
      </w:r>
      <w:r w:rsidR="00F559C5">
        <w:rPr>
          <w:rFonts w:ascii="Century Gothic" w:hAnsi="Century Gothic"/>
          <w:bCs/>
          <w:sz w:val="22"/>
          <w:szCs w:val="22"/>
        </w:rPr>
        <w:t>Gar.</w:t>
      </w:r>
      <w:r w:rsidR="00055CCB">
        <w:rPr>
          <w:rFonts w:ascii="Century Gothic" w:hAnsi="Century Gothic"/>
          <w:bCs/>
          <w:sz w:val="22"/>
          <w:szCs w:val="22"/>
        </w:rPr>
        <w:t xml:space="preserve"> </w:t>
      </w:r>
      <w:r w:rsidR="00F559C5">
        <w:rPr>
          <w:rFonts w:ascii="Century Gothic" w:hAnsi="Century Gothic"/>
          <w:bCs/>
          <w:sz w:val="22"/>
          <w:szCs w:val="22"/>
        </w:rPr>
        <w:t>W.</w:t>
      </w:r>
      <w:r w:rsidR="00055CCB">
        <w:rPr>
          <w:rFonts w:ascii="Century Gothic" w:hAnsi="Century Gothic"/>
          <w:bCs/>
          <w:sz w:val="22"/>
          <w:szCs w:val="22"/>
        </w:rPr>
        <w:t xml:space="preserve"> </w:t>
      </w:r>
      <w:r w:rsidR="00F559C5">
        <w:rPr>
          <w:rFonts w:ascii="Century Gothic" w:hAnsi="Century Gothic"/>
          <w:bCs/>
          <w:sz w:val="22"/>
          <w:szCs w:val="22"/>
        </w:rPr>
        <w:t>Rothwell, Ashley A</w:t>
      </w:r>
      <w:r w:rsidR="00675172">
        <w:rPr>
          <w:rFonts w:ascii="Century Gothic" w:hAnsi="Century Gothic"/>
          <w:bCs/>
          <w:sz w:val="22"/>
          <w:szCs w:val="22"/>
        </w:rPr>
        <w:t>. Klymiuk</w:t>
      </w:r>
      <w:r w:rsidR="00F559C5">
        <w:rPr>
          <w:rFonts w:ascii="Century Gothic" w:hAnsi="Century Gothic"/>
          <w:bCs/>
          <w:sz w:val="22"/>
          <w:szCs w:val="22"/>
        </w:rPr>
        <w:t xml:space="preserve"> and Ruth A. Stockey).</w:t>
      </w:r>
    </w:p>
    <w:p w14:paraId="7748C493" w14:textId="194B3B2E" w:rsidR="00384131" w:rsidRDefault="00384131" w:rsidP="00384131">
      <w:pPr>
        <w:ind w:left="720" w:hanging="720"/>
        <w:rPr>
          <w:rFonts w:ascii="Century Gothic" w:hAnsi="Century Gothic"/>
          <w:bCs/>
          <w:sz w:val="22"/>
          <w:szCs w:val="22"/>
        </w:rPr>
      </w:pPr>
      <w:r>
        <w:rPr>
          <w:rFonts w:ascii="Century Gothic" w:hAnsi="Century Gothic"/>
          <w:bCs/>
          <w:sz w:val="22"/>
          <w:szCs w:val="22"/>
        </w:rPr>
        <w:t xml:space="preserve">2021d. July. </w:t>
      </w:r>
      <w:r w:rsidRPr="00384131">
        <w:rPr>
          <w:rFonts w:ascii="Century Gothic" w:hAnsi="Century Gothic"/>
          <w:bCs/>
          <w:sz w:val="22"/>
          <w:szCs w:val="22"/>
        </w:rPr>
        <w:t>An exceptionally diverse permineralized bryophyte flora from the Late Cretaceous of Vancouver Island</w:t>
      </w:r>
      <w:r>
        <w:rPr>
          <w:rFonts w:ascii="Century Gothic" w:hAnsi="Century Gothic"/>
          <w:bCs/>
          <w:sz w:val="22"/>
          <w:szCs w:val="22"/>
        </w:rPr>
        <w:t xml:space="preserve">. </w:t>
      </w:r>
      <w:proofErr w:type="gramStart"/>
      <w:r w:rsidR="006E3676">
        <w:rPr>
          <w:rFonts w:ascii="Century Gothic" w:hAnsi="Century Gothic"/>
          <w:bCs/>
          <w:sz w:val="22"/>
          <w:szCs w:val="22"/>
        </w:rPr>
        <w:t>1</w:t>
      </w:r>
      <w:r w:rsidR="006E3676" w:rsidRPr="00F559C5">
        <w:rPr>
          <w:rFonts w:ascii="Century Gothic" w:hAnsi="Century Gothic"/>
          <w:bCs/>
          <w:sz w:val="22"/>
          <w:szCs w:val="22"/>
        </w:rPr>
        <w:t>3th</w:t>
      </w:r>
      <w:proofErr w:type="gramEnd"/>
      <w:r w:rsidR="006E3676" w:rsidRPr="00F559C5">
        <w:rPr>
          <w:rFonts w:ascii="Century Gothic" w:hAnsi="Century Gothic"/>
          <w:bCs/>
          <w:sz w:val="22"/>
          <w:szCs w:val="22"/>
        </w:rPr>
        <w:t xml:space="preserve"> B</w:t>
      </w:r>
      <w:r w:rsidR="006E3676">
        <w:rPr>
          <w:rFonts w:ascii="Century Gothic" w:hAnsi="Century Gothic"/>
          <w:bCs/>
          <w:sz w:val="22"/>
          <w:szCs w:val="22"/>
        </w:rPr>
        <w:t xml:space="preserve">ritish </w:t>
      </w:r>
      <w:r w:rsidR="006E3676" w:rsidRPr="00F559C5">
        <w:rPr>
          <w:rFonts w:ascii="Century Gothic" w:hAnsi="Century Gothic"/>
          <w:bCs/>
          <w:sz w:val="22"/>
          <w:szCs w:val="22"/>
        </w:rPr>
        <w:t>C</w:t>
      </w:r>
      <w:r w:rsidR="006E3676">
        <w:rPr>
          <w:rFonts w:ascii="Century Gothic" w:hAnsi="Century Gothic"/>
          <w:bCs/>
          <w:sz w:val="22"/>
          <w:szCs w:val="22"/>
        </w:rPr>
        <w:t>olumbia</w:t>
      </w:r>
      <w:r w:rsidR="006E3676" w:rsidRPr="00F559C5">
        <w:rPr>
          <w:rFonts w:ascii="Century Gothic" w:hAnsi="Century Gothic"/>
          <w:bCs/>
          <w:sz w:val="22"/>
          <w:szCs w:val="22"/>
        </w:rPr>
        <w:t xml:space="preserve"> Paleontology Symposium</w:t>
      </w:r>
      <w:r w:rsidR="006E3676">
        <w:rPr>
          <w:rFonts w:ascii="Century Gothic" w:hAnsi="Century Gothic"/>
          <w:bCs/>
          <w:sz w:val="22"/>
          <w:szCs w:val="22"/>
        </w:rPr>
        <w:t xml:space="preserve"> (Virtual) Abstracts p. </w:t>
      </w:r>
      <w:r w:rsidR="005372BE">
        <w:rPr>
          <w:rFonts w:ascii="Century Gothic" w:hAnsi="Century Gothic"/>
          <w:bCs/>
          <w:sz w:val="22"/>
          <w:szCs w:val="22"/>
        </w:rPr>
        <w:t>23-24</w:t>
      </w:r>
      <w:r w:rsidR="006E3676">
        <w:rPr>
          <w:rFonts w:ascii="Century Gothic" w:hAnsi="Century Gothic"/>
          <w:bCs/>
          <w:sz w:val="22"/>
          <w:szCs w:val="22"/>
        </w:rPr>
        <w:t xml:space="preserve">. </w:t>
      </w:r>
      <w:r w:rsidR="006E3676" w:rsidRPr="00F559C5">
        <w:rPr>
          <w:rFonts w:ascii="Century Gothic" w:hAnsi="Century Gothic"/>
          <w:bCs/>
          <w:sz w:val="22"/>
          <w:szCs w:val="22"/>
        </w:rPr>
        <w:t>B</w:t>
      </w:r>
      <w:r w:rsidR="006E3676">
        <w:rPr>
          <w:rFonts w:ascii="Century Gothic" w:hAnsi="Century Gothic"/>
          <w:bCs/>
          <w:sz w:val="22"/>
          <w:szCs w:val="22"/>
        </w:rPr>
        <w:t xml:space="preserve">ritish </w:t>
      </w:r>
      <w:r w:rsidR="006E3676" w:rsidRPr="00F559C5">
        <w:rPr>
          <w:rFonts w:ascii="Century Gothic" w:hAnsi="Century Gothic"/>
          <w:bCs/>
          <w:sz w:val="22"/>
          <w:szCs w:val="22"/>
        </w:rPr>
        <w:t>C</w:t>
      </w:r>
      <w:r w:rsidR="006E3676">
        <w:rPr>
          <w:rFonts w:ascii="Century Gothic" w:hAnsi="Century Gothic"/>
          <w:bCs/>
          <w:sz w:val="22"/>
          <w:szCs w:val="22"/>
        </w:rPr>
        <w:t>olumbia</w:t>
      </w:r>
      <w:r w:rsidR="006E3676" w:rsidRPr="00F559C5">
        <w:rPr>
          <w:rFonts w:ascii="Century Gothic" w:hAnsi="Century Gothic"/>
          <w:bCs/>
          <w:sz w:val="22"/>
          <w:szCs w:val="22"/>
        </w:rPr>
        <w:t xml:space="preserve"> </w:t>
      </w:r>
      <w:r w:rsidR="006E3676">
        <w:rPr>
          <w:rFonts w:ascii="Century Gothic" w:hAnsi="Century Gothic"/>
          <w:bCs/>
          <w:sz w:val="22"/>
          <w:szCs w:val="22"/>
        </w:rPr>
        <w:t>Paleontology Alliance Vancouver, 2021.</w:t>
      </w:r>
      <w:r>
        <w:rPr>
          <w:rFonts w:ascii="Century Gothic" w:hAnsi="Century Gothic"/>
          <w:bCs/>
          <w:sz w:val="22"/>
          <w:szCs w:val="22"/>
        </w:rPr>
        <w:t xml:space="preserve"> (Alex C. Bippus, Randel Mindel, Gar. W. </w:t>
      </w:r>
      <w:proofErr w:type="gramStart"/>
      <w:r>
        <w:rPr>
          <w:rFonts w:ascii="Century Gothic" w:hAnsi="Century Gothic"/>
          <w:bCs/>
          <w:sz w:val="22"/>
          <w:szCs w:val="22"/>
        </w:rPr>
        <w:t>Rothwell,</w:t>
      </w:r>
      <w:proofErr w:type="gramEnd"/>
      <w:r>
        <w:rPr>
          <w:rFonts w:ascii="Century Gothic" w:hAnsi="Century Gothic"/>
          <w:bCs/>
          <w:sz w:val="22"/>
          <w:szCs w:val="22"/>
        </w:rPr>
        <w:t xml:space="preserve"> and Ruth A. Stockey).</w:t>
      </w:r>
    </w:p>
    <w:p w14:paraId="11FF3118" w14:textId="01A8DA1D" w:rsidR="00384131" w:rsidRDefault="00384131" w:rsidP="00384131">
      <w:pPr>
        <w:ind w:left="720" w:hanging="720"/>
        <w:rPr>
          <w:rFonts w:ascii="Century Gothic" w:hAnsi="Century Gothic"/>
          <w:bCs/>
          <w:sz w:val="22"/>
          <w:szCs w:val="22"/>
        </w:rPr>
      </w:pPr>
      <w:r>
        <w:rPr>
          <w:rFonts w:ascii="Century Gothic" w:hAnsi="Century Gothic"/>
          <w:bCs/>
          <w:sz w:val="22"/>
          <w:szCs w:val="22"/>
        </w:rPr>
        <w:t xml:space="preserve">2021e. July. </w:t>
      </w:r>
      <w:r w:rsidRPr="00384131">
        <w:rPr>
          <w:rFonts w:ascii="Century Gothic" w:hAnsi="Century Gothic"/>
          <w:bCs/>
          <w:sz w:val="22"/>
          <w:szCs w:val="22"/>
        </w:rPr>
        <w:t>Fossil aroid spadices from British Columbia and Alberta</w:t>
      </w:r>
      <w:r w:rsidR="005372BE">
        <w:rPr>
          <w:rFonts w:ascii="Century Gothic" w:hAnsi="Century Gothic"/>
          <w:bCs/>
          <w:sz w:val="22"/>
          <w:szCs w:val="22"/>
        </w:rPr>
        <w:t xml:space="preserve">. </w:t>
      </w:r>
      <w:proofErr w:type="gramStart"/>
      <w:r w:rsidR="005372BE">
        <w:rPr>
          <w:rFonts w:ascii="Century Gothic" w:hAnsi="Century Gothic"/>
          <w:bCs/>
          <w:sz w:val="22"/>
          <w:szCs w:val="22"/>
        </w:rPr>
        <w:t>1</w:t>
      </w:r>
      <w:r w:rsidR="005372BE" w:rsidRPr="00F559C5">
        <w:rPr>
          <w:rFonts w:ascii="Century Gothic" w:hAnsi="Century Gothic"/>
          <w:bCs/>
          <w:sz w:val="22"/>
          <w:szCs w:val="22"/>
        </w:rPr>
        <w:t>3th</w:t>
      </w:r>
      <w:proofErr w:type="gramEnd"/>
      <w:r w:rsidR="005372BE" w:rsidRPr="00F559C5">
        <w:rPr>
          <w:rFonts w:ascii="Century Gothic" w:hAnsi="Century Gothic"/>
          <w:bCs/>
          <w:sz w:val="22"/>
          <w:szCs w:val="22"/>
        </w:rPr>
        <w:t xml:space="preserve"> B</w:t>
      </w:r>
      <w:r w:rsidR="005372BE">
        <w:rPr>
          <w:rFonts w:ascii="Century Gothic" w:hAnsi="Century Gothic"/>
          <w:bCs/>
          <w:sz w:val="22"/>
          <w:szCs w:val="22"/>
        </w:rPr>
        <w:t xml:space="preserve">ritish </w:t>
      </w:r>
      <w:r w:rsidR="005372BE" w:rsidRPr="00F559C5">
        <w:rPr>
          <w:rFonts w:ascii="Century Gothic" w:hAnsi="Century Gothic"/>
          <w:bCs/>
          <w:sz w:val="22"/>
          <w:szCs w:val="22"/>
        </w:rPr>
        <w:t>C</w:t>
      </w:r>
      <w:r w:rsidR="005372BE">
        <w:rPr>
          <w:rFonts w:ascii="Century Gothic" w:hAnsi="Century Gothic"/>
          <w:bCs/>
          <w:sz w:val="22"/>
          <w:szCs w:val="22"/>
        </w:rPr>
        <w:t>olumbia</w:t>
      </w:r>
      <w:r w:rsidR="005372BE" w:rsidRPr="00F559C5">
        <w:rPr>
          <w:rFonts w:ascii="Century Gothic" w:hAnsi="Century Gothic"/>
          <w:bCs/>
          <w:sz w:val="22"/>
          <w:szCs w:val="22"/>
        </w:rPr>
        <w:t xml:space="preserve"> Paleontology Symposium</w:t>
      </w:r>
      <w:r w:rsidR="005372BE">
        <w:rPr>
          <w:rFonts w:ascii="Century Gothic" w:hAnsi="Century Gothic"/>
          <w:bCs/>
          <w:sz w:val="22"/>
          <w:szCs w:val="22"/>
        </w:rPr>
        <w:t xml:space="preserve"> (Virtual) Abstracts p. 12-13. </w:t>
      </w:r>
      <w:r w:rsidR="005372BE" w:rsidRPr="00F559C5">
        <w:rPr>
          <w:rFonts w:ascii="Century Gothic" w:hAnsi="Century Gothic"/>
          <w:bCs/>
          <w:sz w:val="22"/>
          <w:szCs w:val="22"/>
        </w:rPr>
        <w:t>B</w:t>
      </w:r>
      <w:r w:rsidR="005372BE">
        <w:rPr>
          <w:rFonts w:ascii="Century Gothic" w:hAnsi="Century Gothic"/>
          <w:bCs/>
          <w:sz w:val="22"/>
          <w:szCs w:val="22"/>
        </w:rPr>
        <w:t xml:space="preserve">ritish </w:t>
      </w:r>
      <w:r w:rsidR="005372BE" w:rsidRPr="00F559C5">
        <w:rPr>
          <w:rFonts w:ascii="Century Gothic" w:hAnsi="Century Gothic"/>
          <w:bCs/>
          <w:sz w:val="22"/>
          <w:szCs w:val="22"/>
        </w:rPr>
        <w:t>C</w:t>
      </w:r>
      <w:r w:rsidR="005372BE">
        <w:rPr>
          <w:rFonts w:ascii="Century Gothic" w:hAnsi="Century Gothic"/>
          <w:bCs/>
          <w:sz w:val="22"/>
          <w:szCs w:val="22"/>
        </w:rPr>
        <w:t>olumbia</w:t>
      </w:r>
      <w:r w:rsidR="005372BE" w:rsidRPr="00F559C5">
        <w:rPr>
          <w:rFonts w:ascii="Century Gothic" w:hAnsi="Century Gothic"/>
          <w:bCs/>
          <w:sz w:val="22"/>
          <w:szCs w:val="22"/>
        </w:rPr>
        <w:t xml:space="preserve"> </w:t>
      </w:r>
      <w:r w:rsidR="005372BE">
        <w:rPr>
          <w:rFonts w:ascii="Century Gothic" w:hAnsi="Century Gothic"/>
          <w:bCs/>
          <w:sz w:val="22"/>
          <w:szCs w:val="22"/>
        </w:rPr>
        <w:t xml:space="preserve">Paleontology Alliance Vancouver, 2021. </w:t>
      </w:r>
      <w:r>
        <w:rPr>
          <w:rFonts w:ascii="Century Gothic" w:hAnsi="Century Gothic"/>
          <w:bCs/>
          <w:sz w:val="22"/>
          <w:szCs w:val="22"/>
        </w:rPr>
        <w:t>(</w:t>
      </w:r>
      <w:r w:rsidRPr="00384131">
        <w:rPr>
          <w:rFonts w:ascii="Century Gothic" w:hAnsi="Century Gothic"/>
          <w:bCs/>
          <w:sz w:val="22"/>
          <w:szCs w:val="22"/>
        </w:rPr>
        <w:t>Ruth A. Stockey, Georgia L. Hoffman and Gar W. Rothwell</w:t>
      </w:r>
      <w:r>
        <w:rPr>
          <w:rFonts w:ascii="Century Gothic" w:hAnsi="Century Gothic"/>
          <w:bCs/>
          <w:sz w:val="22"/>
          <w:szCs w:val="22"/>
        </w:rPr>
        <w:t>).</w:t>
      </w:r>
    </w:p>
    <w:p w14:paraId="027B121E" w14:textId="7652045A" w:rsidR="00F559C5" w:rsidRDefault="00384131" w:rsidP="0023288E">
      <w:pPr>
        <w:ind w:left="720" w:hanging="720"/>
        <w:rPr>
          <w:rFonts w:ascii="Century Gothic" w:hAnsi="Century Gothic"/>
          <w:bCs/>
          <w:sz w:val="22"/>
          <w:szCs w:val="22"/>
        </w:rPr>
      </w:pPr>
      <w:r>
        <w:rPr>
          <w:rFonts w:ascii="Century Gothic" w:hAnsi="Century Gothic"/>
          <w:bCs/>
          <w:sz w:val="22"/>
          <w:szCs w:val="22"/>
        </w:rPr>
        <w:t>2021f</w:t>
      </w:r>
      <w:r w:rsidR="00F559C5">
        <w:rPr>
          <w:rFonts w:ascii="Century Gothic" w:hAnsi="Century Gothic"/>
          <w:bCs/>
          <w:sz w:val="22"/>
          <w:szCs w:val="22"/>
        </w:rPr>
        <w:t xml:space="preserve">. July. </w:t>
      </w:r>
      <w:r w:rsidR="00F559C5" w:rsidRPr="00F559C5">
        <w:rPr>
          <w:rFonts w:ascii="Century Gothic" w:hAnsi="Century Gothic"/>
          <w:bCs/>
          <w:sz w:val="22"/>
          <w:szCs w:val="22"/>
        </w:rPr>
        <w:t>Plant-fungal associations in endomycorrhizal r</w:t>
      </w:r>
      <w:r>
        <w:rPr>
          <w:rFonts w:ascii="Century Gothic" w:hAnsi="Century Gothic"/>
          <w:bCs/>
          <w:sz w:val="22"/>
          <w:szCs w:val="22"/>
        </w:rPr>
        <w:t xml:space="preserve">oot nodules of Early Cretaceous </w:t>
      </w:r>
      <w:r w:rsidR="00F559C5" w:rsidRPr="00F559C5">
        <w:rPr>
          <w:rFonts w:ascii="Century Gothic" w:hAnsi="Century Gothic"/>
          <w:bCs/>
          <w:sz w:val="22"/>
          <w:szCs w:val="22"/>
        </w:rPr>
        <w:t>conifers (Vancouver Island, Canada)</w:t>
      </w:r>
      <w:r w:rsidR="00F559C5">
        <w:rPr>
          <w:rFonts w:ascii="Century Gothic" w:hAnsi="Century Gothic"/>
          <w:bCs/>
          <w:sz w:val="22"/>
          <w:szCs w:val="22"/>
        </w:rPr>
        <w:t xml:space="preserve">. </w:t>
      </w:r>
      <w:r w:rsidR="00675172">
        <w:rPr>
          <w:rFonts w:ascii="Century Gothic" w:hAnsi="Century Gothic"/>
          <w:bCs/>
          <w:sz w:val="22"/>
          <w:szCs w:val="22"/>
        </w:rPr>
        <w:t>Abstract 68, 113</w:t>
      </w:r>
      <w:r w:rsidR="00675172" w:rsidRPr="00B3287D">
        <w:rPr>
          <w:rFonts w:ascii="Century Gothic" w:hAnsi="Century Gothic"/>
          <w:bCs/>
          <w:sz w:val="22"/>
          <w:szCs w:val="22"/>
          <w:vertAlign w:val="superscript"/>
        </w:rPr>
        <w:t>th</w:t>
      </w:r>
      <w:r w:rsidR="00675172">
        <w:rPr>
          <w:rFonts w:ascii="Century Gothic" w:hAnsi="Century Gothic"/>
          <w:bCs/>
          <w:sz w:val="22"/>
          <w:szCs w:val="22"/>
        </w:rPr>
        <w:t xml:space="preserve"> meeting of the Botanical Society of America, Virtual Botany Conference. (Yume </w:t>
      </w:r>
      <w:r w:rsidR="00675172" w:rsidRPr="00675172">
        <w:rPr>
          <w:rFonts w:ascii="Century Gothic" w:hAnsi="Century Gothic"/>
          <w:bCs/>
          <w:sz w:val="22"/>
          <w:szCs w:val="22"/>
        </w:rPr>
        <w:t xml:space="preserve">Imada, </w:t>
      </w:r>
      <w:r w:rsidR="00675172">
        <w:rPr>
          <w:rFonts w:ascii="Century Gothic" w:hAnsi="Century Gothic"/>
          <w:bCs/>
          <w:sz w:val="22"/>
          <w:szCs w:val="22"/>
        </w:rPr>
        <w:t>Ruth A.</w:t>
      </w:r>
      <w:r w:rsidR="00675172" w:rsidRPr="00675172">
        <w:rPr>
          <w:rFonts w:ascii="Century Gothic" w:hAnsi="Century Gothic"/>
          <w:bCs/>
          <w:sz w:val="22"/>
          <w:szCs w:val="22"/>
        </w:rPr>
        <w:t xml:space="preserve"> Stockey, </w:t>
      </w:r>
      <w:r w:rsidR="00675172">
        <w:rPr>
          <w:rFonts w:ascii="Century Gothic" w:hAnsi="Century Gothic"/>
          <w:bCs/>
          <w:sz w:val="22"/>
          <w:szCs w:val="22"/>
        </w:rPr>
        <w:t xml:space="preserve">Gar. W. Rothwell and </w:t>
      </w:r>
      <w:r w:rsidR="00675172" w:rsidRPr="00675172">
        <w:rPr>
          <w:rFonts w:ascii="Century Gothic" w:hAnsi="Century Gothic"/>
          <w:bCs/>
          <w:sz w:val="22"/>
          <w:szCs w:val="22"/>
        </w:rPr>
        <w:t>Alexandru M. F; Tom</w:t>
      </w:r>
      <w:r w:rsidR="00675172">
        <w:rPr>
          <w:rFonts w:ascii="Century Gothic" w:hAnsi="Century Gothic"/>
          <w:bCs/>
          <w:sz w:val="22"/>
          <w:szCs w:val="22"/>
        </w:rPr>
        <w:t xml:space="preserve">escu). </w:t>
      </w:r>
      <w:hyperlink r:id="rId16" w:history="1">
        <w:r w:rsidR="00675172" w:rsidRPr="00736B69">
          <w:rPr>
            <w:rStyle w:val="Hyperlink"/>
            <w:rFonts w:ascii="Century Gothic" w:hAnsi="Century Gothic"/>
            <w:bCs/>
            <w:sz w:val="22"/>
            <w:szCs w:val="22"/>
          </w:rPr>
          <w:t>https://www.botanyconference.org/engine/search/index.php?func=detail&amp;aid=68</w:t>
        </w:r>
      </w:hyperlink>
      <w:r w:rsidR="00675172">
        <w:rPr>
          <w:rFonts w:ascii="Century Gothic" w:hAnsi="Century Gothic"/>
          <w:bCs/>
          <w:sz w:val="22"/>
          <w:szCs w:val="22"/>
        </w:rPr>
        <w:t xml:space="preserve">  </w:t>
      </w:r>
    </w:p>
    <w:p w14:paraId="79DF3185" w14:textId="69046FAA" w:rsidR="00F559C5" w:rsidRDefault="00384131" w:rsidP="0023288E">
      <w:pPr>
        <w:ind w:left="720" w:hanging="720"/>
        <w:rPr>
          <w:rFonts w:ascii="Century Gothic" w:hAnsi="Century Gothic"/>
          <w:bCs/>
          <w:sz w:val="22"/>
          <w:szCs w:val="22"/>
        </w:rPr>
      </w:pPr>
      <w:r>
        <w:rPr>
          <w:rFonts w:ascii="Century Gothic" w:hAnsi="Century Gothic"/>
          <w:bCs/>
          <w:sz w:val="22"/>
          <w:szCs w:val="22"/>
        </w:rPr>
        <w:t>2021g</w:t>
      </w:r>
      <w:r w:rsidR="00F559C5">
        <w:rPr>
          <w:rFonts w:ascii="Century Gothic" w:hAnsi="Century Gothic"/>
          <w:bCs/>
          <w:sz w:val="22"/>
          <w:szCs w:val="22"/>
        </w:rPr>
        <w:t xml:space="preserve">. July. </w:t>
      </w:r>
      <w:r w:rsidR="00675172" w:rsidRPr="00675172">
        <w:rPr>
          <w:rFonts w:ascii="Century Gothic" w:hAnsi="Century Gothic"/>
          <w:bCs/>
          <w:sz w:val="22"/>
          <w:szCs w:val="22"/>
        </w:rPr>
        <w:t>Mesozoic “cupulate” gymnosperms: how to distinguish Doyleales from Umkomasiales.</w:t>
      </w:r>
      <w:r w:rsidR="00675172">
        <w:rPr>
          <w:rFonts w:ascii="Century Gothic" w:hAnsi="Century Gothic"/>
          <w:bCs/>
          <w:sz w:val="22"/>
          <w:szCs w:val="22"/>
        </w:rPr>
        <w:t xml:space="preserve"> Abstract 297, 113</w:t>
      </w:r>
      <w:r w:rsidR="00675172" w:rsidRPr="00B3287D">
        <w:rPr>
          <w:rFonts w:ascii="Century Gothic" w:hAnsi="Century Gothic"/>
          <w:bCs/>
          <w:sz w:val="22"/>
          <w:szCs w:val="22"/>
          <w:vertAlign w:val="superscript"/>
        </w:rPr>
        <w:t>th</w:t>
      </w:r>
      <w:r w:rsidR="00675172">
        <w:rPr>
          <w:rFonts w:ascii="Century Gothic" w:hAnsi="Century Gothic"/>
          <w:bCs/>
          <w:sz w:val="22"/>
          <w:szCs w:val="22"/>
        </w:rPr>
        <w:t xml:space="preserve"> meeting of the Botanical Society of America, Virtual Botany Conference. (Gar. W. Rothwell</w:t>
      </w:r>
      <w:r w:rsidR="00055CCB">
        <w:rPr>
          <w:rFonts w:ascii="Century Gothic" w:hAnsi="Century Gothic"/>
          <w:bCs/>
          <w:sz w:val="22"/>
          <w:szCs w:val="22"/>
        </w:rPr>
        <w:t>, Ashley A. Klymiuk</w:t>
      </w:r>
      <w:r w:rsidR="00675172">
        <w:rPr>
          <w:rFonts w:ascii="Century Gothic" w:hAnsi="Century Gothic"/>
          <w:bCs/>
          <w:sz w:val="22"/>
          <w:szCs w:val="22"/>
        </w:rPr>
        <w:t xml:space="preserve"> and Ruth A.</w:t>
      </w:r>
      <w:r w:rsidR="00675172" w:rsidRPr="00675172">
        <w:rPr>
          <w:rFonts w:ascii="Century Gothic" w:hAnsi="Century Gothic"/>
          <w:bCs/>
          <w:sz w:val="22"/>
          <w:szCs w:val="22"/>
        </w:rPr>
        <w:t xml:space="preserve"> Stockey</w:t>
      </w:r>
      <w:r w:rsidR="00675172">
        <w:rPr>
          <w:rFonts w:ascii="Century Gothic" w:hAnsi="Century Gothic"/>
          <w:bCs/>
          <w:sz w:val="22"/>
          <w:szCs w:val="22"/>
        </w:rPr>
        <w:t xml:space="preserve">). </w:t>
      </w:r>
      <w:hyperlink r:id="rId17" w:history="1">
        <w:r w:rsidR="00675172" w:rsidRPr="00736B69">
          <w:rPr>
            <w:rStyle w:val="Hyperlink"/>
            <w:rFonts w:ascii="Century Gothic" w:hAnsi="Century Gothic"/>
            <w:bCs/>
            <w:sz w:val="22"/>
            <w:szCs w:val="22"/>
          </w:rPr>
          <w:t>https://www.botanyconference.org/engine/search/index.php?func=detail&amp;aid=297</w:t>
        </w:r>
      </w:hyperlink>
      <w:r w:rsidR="00675172">
        <w:rPr>
          <w:rFonts w:ascii="Century Gothic" w:hAnsi="Century Gothic"/>
          <w:bCs/>
          <w:sz w:val="22"/>
          <w:szCs w:val="22"/>
        </w:rPr>
        <w:t xml:space="preserve"> </w:t>
      </w:r>
    </w:p>
    <w:p w14:paraId="4CBE31EF" w14:textId="64851CB4" w:rsidR="00F559C5" w:rsidRDefault="00384131" w:rsidP="0023288E">
      <w:pPr>
        <w:ind w:left="720" w:hanging="720"/>
        <w:rPr>
          <w:rFonts w:ascii="Century Gothic" w:hAnsi="Century Gothic"/>
          <w:bCs/>
          <w:sz w:val="22"/>
          <w:szCs w:val="22"/>
        </w:rPr>
      </w:pPr>
      <w:r>
        <w:rPr>
          <w:rFonts w:ascii="Century Gothic" w:hAnsi="Century Gothic"/>
          <w:bCs/>
          <w:sz w:val="22"/>
          <w:szCs w:val="22"/>
        </w:rPr>
        <w:lastRenderedPageBreak/>
        <w:t>2021h</w:t>
      </w:r>
      <w:r w:rsidR="00F559C5">
        <w:rPr>
          <w:rFonts w:ascii="Century Gothic" w:hAnsi="Century Gothic"/>
          <w:bCs/>
          <w:sz w:val="22"/>
          <w:szCs w:val="22"/>
        </w:rPr>
        <w:t xml:space="preserve">. July. </w:t>
      </w:r>
      <w:r w:rsidR="00675172" w:rsidRPr="00675172">
        <w:rPr>
          <w:rFonts w:ascii="Century Gothic" w:hAnsi="Century Gothic"/>
          <w:bCs/>
          <w:sz w:val="22"/>
          <w:szCs w:val="22"/>
        </w:rPr>
        <w:t>Structure and homologies of seed enclosing fructifications among Mesozoic “cupulate” gymnosperms</w:t>
      </w:r>
      <w:r w:rsidR="00675172">
        <w:rPr>
          <w:rFonts w:ascii="Century Gothic" w:hAnsi="Century Gothic"/>
          <w:bCs/>
          <w:sz w:val="22"/>
          <w:szCs w:val="22"/>
        </w:rPr>
        <w:t>. Abstract 301, 113</w:t>
      </w:r>
      <w:r w:rsidR="00675172" w:rsidRPr="00B3287D">
        <w:rPr>
          <w:rFonts w:ascii="Century Gothic" w:hAnsi="Century Gothic"/>
          <w:bCs/>
          <w:sz w:val="22"/>
          <w:szCs w:val="22"/>
          <w:vertAlign w:val="superscript"/>
        </w:rPr>
        <w:t>th</w:t>
      </w:r>
      <w:r w:rsidR="00675172">
        <w:rPr>
          <w:rFonts w:ascii="Century Gothic" w:hAnsi="Century Gothic"/>
          <w:bCs/>
          <w:sz w:val="22"/>
          <w:szCs w:val="22"/>
        </w:rPr>
        <w:t xml:space="preserve"> meeting of the Botanical Society of America, Virtual Botany Conference. (Ruth A.</w:t>
      </w:r>
      <w:r w:rsidR="00675172" w:rsidRPr="00675172">
        <w:rPr>
          <w:rFonts w:ascii="Century Gothic" w:hAnsi="Century Gothic"/>
          <w:bCs/>
          <w:sz w:val="22"/>
          <w:szCs w:val="22"/>
        </w:rPr>
        <w:t xml:space="preserve"> Stockey</w:t>
      </w:r>
      <w:r w:rsidR="00675172">
        <w:rPr>
          <w:rFonts w:ascii="Century Gothic" w:hAnsi="Century Gothic"/>
          <w:bCs/>
          <w:sz w:val="22"/>
          <w:szCs w:val="22"/>
        </w:rPr>
        <w:t>, Ashley A. Klymiuk and</w:t>
      </w:r>
      <w:r w:rsidR="00675172" w:rsidRPr="00675172">
        <w:rPr>
          <w:rFonts w:ascii="Century Gothic" w:hAnsi="Century Gothic"/>
          <w:bCs/>
          <w:sz w:val="22"/>
          <w:szCs w:val="22"/>
        </w:rPr>
        <w:t xml:space="preserve"> </w:t>
      </w:r>
      <w:r w:rsidR="00675172">
        <w:rPr>
          <w:rFonts w:ascii="Century Gothic" w:hAnsi="Century Gothic"/>
          <w:bCs/>
          <w:sz w:val="22"/>
          <w:szCs w:val="22"/>
        </w:rPr>
        <w:t xml:space="preserve">Gar. W. Rothwell). </w:t>
      </w:r>
      <w:hyperlink r:id="rId18" w:history="1">
        <w:r w:rsidR="00FB2845" w:rsidRPr="00B40085">
          <w:rPr>
            <w:rStyle w:val="Hyperlink"/>
            <w:rFonts w:ascii="Century Gothic" w:hAnsi="Century Gothic"/>
            <w:bCs/>
            <w:sz w:val="22"/>
            <w:szCs w:val="22"/>
          </w:rPr>
          <w:t>https://www.botanyconference.org/engine/search/index.php?func=detail&amp;aid=301</w:t>
        </w:r>
      </w:hyperlink>
      <w:r w:rsidR="00675172">
        <w:rPr>
          <w:rFonts w:ascii="Century Gothic" w:hAnsi="Century Gothic"/>
          <w:bCs/>
          <w:sz w:val="22"/>
          <w:szCs w:val="22"/>
        </w:rPr>
        <w:t xml:space="preserve"> </w:t>
      </w:r>
    </w:p>
    <w:p w14:paraId="6D0666E8" w14:textId="32D4BC36" w:rsidR="00FB2845" w:rsidRDefault="00FB2845" w:rsidP="0023288E">
      <w:pPr>
        <w:ind w:left="720" w:hanging="720"/>
        <w:rPr>
          <w:rFonts w:ascii="Century Gothic" w:hAnsi="Century Gothic"/>
          <w:bCs/>
          <w:sz w:val="22"/>
          <w:szCs w:val="22"/>
        </w:rPr>
      </w:pPr>
      <w:r>
        <w:rPr>
          <w:rFonts w:ascii="Century Gothic" w:hAnsi="Century Gothic"/>
          <w:bCs/>
          <w:sz w:val="22"/>
          <w:szCs w:val="22"/>
        </w:rPr>
        <w:t xml:space="preserve">2021f. July. </w:t>
      </w:r>
      <w:r w:rsidRPr="00FB2845">
        <w:rPr>
          <w:rFonts w:ascii="Century Gothic" w:hAnsi="Century Gothic"/>
          <w:bCs/>
          <w:sz w:val="22"/>
          <w:szCs w:val="22"/>
        </w:rPr>
        <w:t>Mesozoic seed plant diversity; another Lower Cretaceous contribution from Apple Bay, Vancouver Island</w:t>
      </w:r>
      <w:r>
        <w:rPr>
          <w:rFonts w:ascii="Century Gothic" w:hAnsi="Century Gothic"/>
          <w:bCs/>
          <w:sz w:val="22"/>
          <w:szCs w:val="22"/>
        </w:rPr>
        <w:t>. Virtual British Columbia Paleontological Association Symposium.  (</w:t>
      </w:r>
      <w:r w:rsidRPr="00FB2845">
        <w:rPr>
          <w:rFonts w:ascii="Century Gothic" w:hAnsi="Century Gothic"/>
          <w:bCs/>
          <w:sz w:val="22"/>
          <w:szCs w:val="22"/>
        </w:rPr>
        <w:t>Gar W. Rothwell</w:t>
      </w:r>
      <w:r>
        <w:rPr>
          <w:rFonts w:ascii="Century Gothic" w:hAnsi="Century Gothic"/>
          <w:bCs/>
          <w:sz w:val="22"/>
          <w:szCs w:val="22"/>
        </w:rPr>
        <w:t>, Ashley A. Klymiuk and</w:t>
      </w:r>
      <w:r w:rsidRPr="00FB2845">
        <w:rPr>
          <w:rFonts w:ascii="Century Gothic" w:hAnsi="Century Gothic"/>
          <w:bCs/>
          <w:sz w:val="22"/>
          <w:szCs w:val="22"/>
        </w:rPr>
        <w:t xml:space="preserve"> Ruth A.</w:t>
      </w:r>
      <w:r>
        <w:rPr>
          <w:rFonts w:ascii="Century Gothic" w:hAnsi="Century Gothic"/>
          <w:bCs/>
          <w:sz w:val="22"/>
          <w:szCs w:val="22"/>
        </w:rPr>
        <w:t xml:space="preserve"> Stockey)</w:t>
      </w:r>
    </w:p>
    <w:p w14:paraId="69A0C413" w14:textId="3ACBE46A" w:rsidR="00FB2845" w:rsidRPr="000353A0" w:rsidRDefault="00FB2845" w:rsidP="00FB2845">
      <w:pPr>
        <w:ind w:left="720" w:hanging="720"/>
        <w:rPr>
          <w:rFonts w:ascii="Century Gothic" w:hAnsi="Century Gothic"/>
          <w:bCs/>
          <w:sz w:val="22"/>
          <w:szCs w:val="22"/>
        </w:rPr>
      </w:pPr>
      <w:r>
        <w:rPr>
          <w:rFonts w:ascii="Century Gothic" w:hAnsi="Century Gothic"/>
          <w:bCs/>
          <w:sz w:val="22"/>
          <w:szCs w:val="22"/>
        </w:rPr>
        <w:t xml:space="preserve">2021g. July. </w:t>
      </w:r>
      <w:r w:rsidRPr="00FB2845">
        <w:rPr>
          <w:rFonts w:ascii="Century Gothic" w:hAnsi="Century Gothic"/>
          <w:bCs/>
          <w:sz w:val="22"/>
          <w:szCs w:val="22"/>
        </w:rPr>
        <w:t>Fossil aroid spadices from British Columbia and Alberta</w:t>
      </w:r>
      <w:r>
        <w:rPr>
          <w:rFonts w:ascii="Century Gothic" w:hAnsi="Century Gothic"/>
          <w:bCs/>
          <w:sz w:val="22"/>
          <w:szCs w:val="22"/>
        </w:rPr>
        <w:t>. 2021</w:t>
      </w:r>
      <w:r w:rsidR="00666141">
        <w:rPr>
          <w:rFonts w:ascii="Century Gothic" w:hAnsi="Century Gothic"/>
          <w:bCs/>
          <w:sz w:val="22"/>
          <w:szCs w:val="22"/>
        </w:rPr>
        <w:t>.</w:t>
      </w:r>
      <w:r>
        <w:rPr>
          <w:rFonts w:ascii="Century Gothic" w:hAnsi="Century Gothic"/>
          <w:bCs/>
          <w:sz w:val="22"/>
          <w:szCs w:val="22"/>
        </w:rPr>
        <w:t xml:space="preserve"> Virtual British Columbia Paleontological Association Symposium.  (</w:t>
      </w:r>
      <w:r w:rsidRPr="00FB2845">
        <w:rPr>
          <w:rFonts w:ascii="Century Gothic" w:hAnsi="Century Gothic"/>
          <w:bCs/>
          <w:sz w:val="22"/>
          <w:szCs w:val="22"/>
        </w:rPr>
        <w:t>Ruth A. Stockey, Georgia L. Hoffman and Gar W. Rothwell</w:t>
      </w:r>
      <w:r>
        <w:rPr>
          <w:rFonts w:ascii="Century Gothic" w:hAnsi="Century Gothic"/>
          <w:bCs/>
          <w:sz w:val="22"/>
          <w:szCs w:val="22"/>
        </w:rPr>
        <w:t>)</w:t>
      </w:r>
    </w:p>
    <w:p w14:paraId="336512D2" w14:textId="0EEB930C" w:rsidR="0023288E" w:rsidRDefault="00FA61AF" w:rsidP="00FA61AF">
      <w:pPr>
        <w:ind w:left="720" w:hanging="720"/>
        <w:rPr>
          <w:rFonts w:ascii="Century Gothic" w:hAnsi="Century Gothic"/>
          <w:sz w:val="22"/>
          <w:szCs w:val="22"/>
        </w:rPr>
      </w:pPr>
      <w:r w:rsidRPr="000353A0">
        <w:rPr>
          <w:rFonts w:ascii="Century Gothic" w:hAnsi="Century Gothic"/>
          <w:bCs/>
          <w:sz w:val="22"/>
          <w:szCs w:val="22"/>
        </w:rPr>
        <w:t>2020a</w:t>
      </w:r>
      <w:r w:rsidR="0097392A" w:rsidRPr="000353A0">
        <w:rPr>
          <w:rFonts w:ascii="Century Gothic" w:hAnsi="Century Gothic"/>
          <w:bCs/>
          <w:sz w:val="22"/>
          <w:szCs w:val="22"/>
        </w:rPr>
        <w:t>.</w:t>
      </w:r>
      <w:r w:rsidRPr="000353A0">
        <w:rPr>
          <w:rFonts w:ascii="Century Gothic" w:hAnsi="Century Gothic"/>
          <w:bCs/>
          <w:sz w:val="22"/>
          <w:szCs w:val="22"/>
        </w:rPr>
        <w:t xml:space="preserve"> May. Uncovering Mesozoic peat mo</w:t>
      </w:r>
      <w:r w:rsidR="00055CCB">
        <w:rPr>
          <w:rFonts w:ascii="Century Gothic" w:hAnsi="Century Gothic"/>
          <w:bCs/>
          <w:sz w:val="22"/>
          <w:szCs w:val="22"/>
        </w:rPr>
        <w:t xml:space="preserve">, </w:t>
      </w:r>
      <w:r w:rsidRPr="000353A0">
        <w:rPr>
          <w:rFonts w:ascii="Century Gothic" w:hAnsi="Century Gothic"/>
          <w:bCs/>
          <w:sz w:val="22"/>
          <w:szCs w:val="22"/>
        </w:rPr>
        <w:t>ss diversity</w:t>
      </w:r>
      <w:r w:rsidRPr="00FA61AF">
        <w:rPr>
          <w:rFonts w:ascii="Century Gothic" w:hAnsi="Century Gothic"/>
          <w:bCs/>
          <w:sz w:val="22"/>
          <w:szCs w:val="22"/>
        </w:rPr>
        <w:t>: permineralized Sphagnopsida (Bryophyta) from the Late Cretaceous of Vancouver Island, Canada</w:t>
      </w:r>
      <w:r>
        <w:rPr>
          <w:rFonts w:ascii="Century Gothic" w:hAnsi="Century Gothic"/>
          <w:bCs/>
          <w:sz w:val="22"/>
          <w:szCs w:val="22"/>
        </w:rPr>
        <w:t xml:space="preserve">. </w:t>
      </w:r>
      <w:r w:rsidR="00D50F9D" w:rsidRPr="00D50F9D">
        <w:rPr>
          <w:rFonts w:ascii="Century Gothic" w:hAnsi="Century Gothic"/>
          <w:bCs/>
          <w:sz w:val="22"/>
          <w:szCs w:val="22"/>
        </w:rPr>
        <w:t>Abstracts (oral, posters) for Virtual MPC 2020</w:t>
      </w:r>
      <w:r w:rsidR="00D50F9D">
        <w:rPr>
          <w:rFonts w:ascii="Century Gothic" w:hAnsi="Century Gothic"/>
          <w:bCs/>
          <w:sz w:val="22"/>
          <w:szCs w:val="22"/>
        </w:rPr>
        <w:t xml:space="preserve">; </w:t>
      </w:r>
      <w:r>
        <w:rPr>
          <w:rFonts w:ascii="Century Gothic" w:hAnsi="Century Gothic"/>
          <w:bCs/>
          <w:sz w:val="22"/>
          <w:szCs w:val="22"/>
        </w:rPr>
        <w:t>37</w:t>
      </w:r>
      <w:r w:rsidRPr="00FA61AF">
        <w:rPr>
          <w:rFonts w:ascii="Century Gothic" w:hAnsi="Century Gothic"/>
          <w:bCs/>
          <w:sz w:val="22"/>
          <w:szCs w:val="22"/>
          <w:vertAlign w:val="superscript"/>
        </w:rPr>
        <w:t>th</w:t>
      </w:r>
      <w:r>
        <w:rPr>
          <w:rFonts w:ascii="Century Gothic" w:hAnsi="Century Gothic"/>
          <w:bCs/>
          <w:sz w:val="22"/>
          <w:szCs w:val="22"/>
        </w:rPr>
        <w:t xml:space="preserve"> Midcontinent Paleobotanical Colloquium, Burk Museum, Seattle, WA, USA (</w:t>
      </w:r>
      <w:r w:rsidRPr="00FA61AF">
        <w:rPr>
          <w:rFonts w:ascii="Century Gothic" w:hAnsi="Century Gothic"/>
          <w:bCs/>
          <w:sz w:val="22"/>
          <w:szCs w:val="22"/>
        </w:rPr>
        <w:t>Alexander C. Bippus, Gar W. Rothwell, and Ruth A. Stockey</w:t>
      </w:r>
      <w:r w:rsidRPr="005E0C43">
        <w:rPr>
          <w:rFonts w:ascii="Century Gothic" w:hAnsi="Century Gothic"/>
          <w:bCs/>
          <w:sz w:val="22"/>
          <w:szCs w:val="22"/>
        </w:rPr>
        <w:t>).</w:t>
      </w:r>
      <w:r w:rsidR="00D50F9D" w:rsidRPr="005E0C43">
        <w:rPr>
          <w:rFonts w:ascii="Century Gothic" w:hAnsi="Century Gothic"/>
          <w:bCs/>
          <w:sz w:val="22"/>
          <w:szCs w:val="22"/>
        </w:rPr>
        <w:t xml:space="preserve"> </w:t>
      </w:r>
      <w:hyperlink r:id="rId19" w:history="1">
        <w:r w:rsidR="005E0C43" w:rsidRPr="005E3F36">
          <w:rPr>
            <w:rStyle w:val="Hyperlink"/>
            <w:rFonts w:ascii="Century Gothic" w:hAnsi="Century Gothic"/>
            <w:sz w:val="22"/>
            <w:szCs w:val="22"/>
          </w:rPr>
          <w:t>https://sites.google.com/uw.edu/mpc2020virtualprogram/oral-presentations_1</w:t>
        </w:r>
      </w:hyperlink>
    </w:p>
    <w:p w14:paraId="17B0C9A5" w14:textId="01E40B53" w:rsidR="005E0C43" w:rsidRDefault="005E0C43" w:rsidP="00FA61AF">
      <w:pPr>
        <w:ind w:left="720" w:hanging="720"/>
        <w:rPr>
          <w:rFonts w:ascii="Century Gothic" w:hAnsi="Century Gothic"/>
          <w:sz w:val="22"/>
          <w:szCs w:val="22"/>
        </w:rPr>
      </w:pPr>
      <w:r>
        <w:rPr>
          <w:rFonts w:ascii="Century Gothic" w:hAnsi="Century Gothic"/>
          <w:sz w:val="22"/>
          <w:szCs w:val="22"/>
        </w:rPr>
        <w:t xml:space="preserve">2020b. May. </w:t>
      </w:r>
      <w:r w:rsidRPr="005E0C43">
        <w:rPr>
          <w:rFonts w:ascii="Century Gothic" w:hAnsi="Century Gothic"/>
          <w:sz w:val="22"/>
          <w:szCs w:val="22"/>
        </w:rPr>
        <w:t>Diversity of ancient cunninghamioid conifers (Cupressaceae): two new permineralized ovulate cones from the Upper Cretaceous of Hokkaido, Japan</w:t>
      </w:r>
      <w:r>
        <w:rPr>
          <w:rFonts w:ascii="Century Gothic" w:hAnsi="Century Gothic"/>
          <w:sz w:val="22"/>
          <w:szCs w:val="22"/>
        </w:rPr>
        <w:t xml:space="preserve">. </w:t>
      </w:r>
      <w:r w:rsidRPr="00D50F9D">
        <w:rPr>
          <w:rFonts w:ascii="Century Gothic" w:hAnsi="Century Gothic"/>
          <w:bCs/>
          <w:sz w:val="22"/>
          <w:szCs w:val="22"/>
        </w:rPr>
        <w:t>Abstracts (oral, posters) for Virtual MPC 2020</w:t>
      </w:r>
      <w:r>
        <w:rPr>
          <w:rFonts w:ascii="Century Gothic" w:hAnsi="Century Gothic"/>
          <w:bCs/>
          <w:sz w:val="22"/>
          <w:szCs w:val="22"/>
        </w:rPr>
        <w:t>; 37</w:t>
      </w:r>
      <w:r w:rsidRPr="00FA61AF">
        <w:rPr>
          <w:rFonts w:ascii="Century Gothic" w:hAnsi="Century Gothic"/>
          <w:bCs/>
          <w:sz w:val="22"/>
          <w:szCs w:val="22"/>
          <w:vertAlign w:val="superscript"/>
        </w:rPr>
        <w:t>th</w:t>
      </w:r>
      <w:r>
        <w:rPr>
          <w:rFonts w:ascii="Century Gothic" w:hAnsi="Century Gothic"/>
          <w:bCs/>
          <w:sz w:val="22"/>
          <w:szCs w:val="22"/>
        </w:rPr>
        <w:t xml:space="preserve"> Midcontinent Paleobotanical Colloquium, Burk Museum, Seattle, WA, USA </w:t>
      </w:r>
      <w:r w:rsidRPr="005E0C43">
        <w:rPr>
          <w:rFonts w:ascii="Century Gothic" w:hAnsi="Century Gothic"/>
          <w:sz w:val="22"/>
          <w:szCs w:val="22"/>
        </w:rPr>
        <w:t>(Brian</w:t>
      </w:r>
      <w:r>
        <w:rPr>
          <w:rFonts w:ascii="Century Gothic" w:hAnsi="Century Gothic"/>
          <w:sz w:val="22"/>
          <w:szCs w:val="22"/>
        </w:rPr>
        <w:t xml:space="preserve"> Atkinson, </w:t>
      </w:r>
      <w:r w:rsidRPr="005E0C43">
        <w:rPr>
          <w:rFonts w:ascii="Century Gothic" w:hAnsi="Century Gothic"/>
          <w:sz w:val="22"/>
          <w:szCs w:val="22"/>
        </w:rPr>
        <w:t>Dori Contreras</w:t>
      </w:r>
      <w:r>
        <w:rPr>
          <w:rFonts w:ascii="Century Gothic" w:hAnsi="Century Gothic"/>
          <w:sz w:val="22"/>
          <w:szCs w:val="22"/>
        </w:rPr>
        <w:t>, Ruth A. Stockey and Gar W. Rothwell)</w:t>
      </w:r>
      <w:r>
        <w:rPr>
          <w:rFonts w:ascii="Century Gothic" w:hAnsi="Century Gothic"/>
          <w:bCs/>
          <w:sz w:val="22"/>
          <w:szCs w:val="22"/>
        </w:rPr>
        <w:t>.</w:t>
      </w:r>
      <w:r w:rsidRPr="005E0C43">
        <w:rPr>
          <w:rFonts w:ascii="Century Gothic" w:hAnsi="Century Gothic"/>
          <w:bCs/>
          <w:sz w:val="22"/>
          <w:szCs w:val="22"/>
        </w:rPr>
        <w:t xml:space="preserve"> </w:t>
      </w:r>
      <w:hyperlink r:id="rId20" w:history="1">
        <w:r w:rsidRPr="005E0C43">
          <w:rPr>
            <w:rStyle w:val="Hyperlink"/>
            <w:rFonts w:ascii="Century Gothic" w:hAnsi="Century Gothic"/>
            <w:sz w:val="22"/>
            <w:szCs w:val="22"/>
          </w:rPr>
          <w:t>https://sites.google.com/uw.edu/mpc2020virtualprogram/oral-presentations_1</w:t>
        </w:r>
      </w:hyperlink>
      <w:r w:rsidRPr="005E0C43">
        <w:rPr>
          <w:rFonts w:ascii="Century Gothic" w:hAnsi="Century Gothic"/>
          <w:sz w:val="22"/>
          <w:szCs w:val="22"/>
        </w:rPr>
        <w:t xml:space="preserve"> </w:t>
      </w:r>
    </w:p>
    <w:p w14:paraId="24932E9F" w14:textId="293CEBA4" w:rsidR="005E0C43" w:rsidRPr="005E0C43" w:rsidRDefault="005E0C43" w:rsidP="00FA61AF">
      <w:pPr>
        <w:ind w:left="720" w:hanging="720"/>
        <w:rPr>
          <w:rFonts w:ascii="Century Gothic" w:hAnsi="Century Gothic"/>
          <w:bCs/>
          <w:sz w:val="22"/>
          <w:szCs w:val="22"/>
        </w:rPr>
      </w:pPr>
      <w:r>
        <w:rPr>
          <w:rFonts w:ascii="Century Gothic" w:hAnsi="Century Gothic"/>
          <w:sz w:val="22"/>
          <w:szCs w:val="22"/>
        </w:rPr>
        <w:t xml:space="preserve">2020c. May. </w:t>
      </w:r>
      <w:r w:rsidR="00E516AB" w:rsidRPr="00E516AB">
        <w:rPr>
          <w:rFonts w:ascii="Century Gothic" w:hAnsi="Century Gothic"/>
          <w:sz w:val="22"/>
          <w:szCs w:val="22"/>
        </w:rPr>
        <w:t>Eulogy for Brian Axsmith</w:t>
      </w:r>
      <w:r w:rsidR="00E516AB">
        <w:rPr>
          <w:rFonts w:ascii="Century Gothic" w:hAnsi="Century Gothic"/>
          <w:sz w:val="22"/>
          <w:szCs w:val="22"/>
        </w:rPr>
        <w:t xml:space="preserve">. </w:t>
      </w:r>
      <w:r w:rsidR="00E516AB" w:rsidRPr="00E516AB">
        <w:rPr>
          <w:rFonts w:ascii="Century Gothic" w:hAnsi="Century Gothic"/>
          <w:sz w:val="22"/>
          <w:szCs w:val="22"/>
        </w:rPr>
        <w:t xml:space="preserve"> G. Rothwell, M. Dunn. </w:t>
      </w:r>
      <w:r w:rsidR="00E516AB" w:rsidRPr="00D50F9D">
        <w:rPr>
          <w:rFonts w:ascii="Century Gothic" w:hAnsi="Century Gothic"/>
          <w:bCs/>
          <w:sz w:val="22"/>
          <w:szCs w:val="22"/>
        </w:rPr>
        <w:t>Virtual MPC 2020</w:t>
      </w:r>
      <w:r w:rsidR="00E516AB">
        <w:rPr>
          <w:rFonts w:ascii="Century Gothic" w:hAnsi="Century Gothic"/>
          <w:bCs/>
          <w:sz w:val="22"/>
          <w:szCs w:val="22"/>
        </w:rPr>
        <w:t>; 37</w:t>
      </w:r>
      <w:r w:rsidR="00E516AB" w:rsidRPr="00FA61AF">
        <w:rPr>
          <w:rFonts w:ascii="Century Gothic" w:hAnsi="Century Gothic"/>
          <w:bCs/>
          <w:sz w:val="22"/>
          <w:szCs w:val="22"/>
          <w:vertAlign w:val="superscript"/>
        </w:rPr>
        <w:t>th</w:t>
      </w:r>
      <w:r w:rsidR="00E516AB">
        <w:rPr>
          <w:rFonts w:ascii="Century Gothic" w:hAnsi="Century Gothic"/>
          <w:bCs/>
          <w:sz w:val="22"/>
          <w:szCs w:val="22"/>
        </w:rPr>
        <w:t xml:space="preserve"> Midcontinent Paleobotanical Colloquium, Burk Museum, Seattle, WA, USA. </w:t>
      </w:r>
      <w:hyperlink r:id="rId21" w:history="1">
        <w:r w:rsidR="00E516AB" w:rsidRPr="005E3F36">
          <w:rPr>
            <w:rStyle w:val="Hyperlink"/>
            <w:rFonts w:ascii="Century Gothic" w:hAnsi="Century Gothic"/>
            <w:bCs/>
            <w:sz w:val="22"/>
            <w:szCs w:val="22"/>
          </w:rPr>
          <w:t>https://sites.google.com/uw.edu/mpc2020virtualprogram/schedule</w:t>
        </w:r>
      </w:hyperlink>
      <w:r w:rsidR="00E516AB">
        <w:rPr>
          <w:rFonts w:ascii="Century Gothic" w:hAnsi="Century Gothic"/>
          <w:bCs/>
          <w:sz w:val="22"/>
          <w:szCs w:val="22"/>
        </w:rPr>
        <w:t xml:space="preserve"> </w:t>
      </w:r>
    </w:p>
    <w:p w14:paraId="7CAF3D53" w14:textId="3F449032" w:rsidR="00E516AB" w:rsidRDefault="00E516AB" w:rsidP="001B7851">
      <w:pPr>
        <w:ind w:left="720" w:hanging="720"/>
        <w:rPr>
          <w:rFonts w:ascii="Century Gothic" w:hAnsi="Century Gothic"/>
          <w:bCs/>
          <w:sz w:val="22"/>
          <w:szCs w:val="22"/>
        </w:rPr>
      </w:pPr>
      <w:r>
        <w:rPr>
          <w:rFonts w:ascii="Century Gothic" w:hAnsi="Century Gothic"/>
          <w:bCs/>
          <w:sz w:val="22"/>
          <w:szCs w:val="22"/>
        </w:rPr>
        <w:t>2020d</w:t>
      </w:r>
      <w:r w:rsidR="001B7851">
        <w:rPr>
          <w:rFonts w:ascii="Century Gothic" w:hAnsi="Century Gothic"/>
          <w:bCs/>
          <w:sz w:val="22"/>
          <w:szCs w:val="22"/>
        </w:rPr>
        <w:tab/>
        <w:t xml:space="preserve">July. </w:t>
      </w:r>
      <w:r w:rsidR="001B7851" w:rsidRPr="001B7851">
        <w:rPr>
          <w:rFonts w:ascii="Century Gothic" w:hAnsi="Century Gothic"/>
          <w:bCs/>
          <w:sz w:val="22"/>
          <w:szCs w:val="22"/>
        </w:rPr>
        <w:t>Evolutionary diversification of Cretaceous taiwanioid Cupressaceae</w:t>
      </w:r>
      <w:r w:rsidR="001E0193">
        <w:rPr>
          <w:rFonts w:ascii="Century Gothic" w:hAnsi="Century Gothic"/>
          <w:bCs/>
          <w:sz w:val="22"/>
          <w:szCs w:val="22"/>
        </w:rPr>
        <w:t>. Abstrac</w:t>
      </w:r>
      <w:r w:rsidR="001B7851">
        <w:rPr>
          <w:rFonts w:ascii="Century Gothic" w:hAnsi="Century Gothic"/>
          <w:bCs/>
          <w:sz w:val="22"/>
          <w:szCs w:val="22"/>
        </w:rPr>
        <w:t>t 179, 112</w:t>
      </w:r>
      <w:r w:rsidR="001B7851" w:rsidRPr="00B3287D">
        <w:rPr>
          <w:rFonts w:ascii="Century Gothic" w:hAnsi="Century Gothic"/>
          <w:bCs/>
          <w:sz w:val="22"/>
          <w:szCs w:val="22"/>
          <w:vertAlign w:val="superscript"/>
        </w:rPr>
        <w:t>th</w:t>
      </w:r>
      <w:r w:rsidR="001B7851">
        <w:rPr>
          <w:rFonts w:ascii="Century Gothic" w:hAnsi="Century Gothic"/>
          <w:bCs/>
          <w:sz w:val="22"/>
          <w:szCs w:val="22"/>
        </w:rPr>
        <w:t xml:space="preserve"> meeting of t</w:t>
      </w:r>
      <w:r w:rsidR="00FF36E4">
        <w:rPr>
          <w:rFonts w:ascii="Century Gothic" w:hAnsi="Century Gothic"/>
          <w:bCs/>
          <w:sz w:val="22"/>
          <w:szCs w:val="22"/>
        </w:rPr>
        <w:t xml:space="preserve">he Botanical Society of America, Virtual Botany Conference. </w:t>
      </w:r>
      <w:r w:rsidR="001B7851">
        <w:rPr>
          <w:rFonts w:ascii="Century Gothic" w:hAnsi="Century Gothic"/>
          <w:bCs/>
          <w:sz w:val="22"/>
          <w:szCs w:val="22"/>
        </w:rPr>
        <w:t>(</w:t>
      </w:r>
      <w:r w:rsidR="001B7851" w:rsidRPr="001B7851">
        <w:rPr>
          <w:rFonts w:ascii="Century Gothic" w:hAnsi="Century Gothic"/>
          <w:bCs/>
          <w:sz w:val="22"/>
          <w:szCs w:val="22"/>
        </w:rPr>
        <w:t>Rothwell,</w:t>
      </w:r>
      <w:r w:rsidR="001B7851">
        <w:rPr>
          <w:rFonts w:ascii="Century Gothic" w:hAnsi="Century Gothic"/>
          <w:bCs/>
          <w:sz w:val="22"/>
          <w:szCs w:val="22"/>
        </w:rPr>
        <w:t xml:space="preserve"> G.W., R.A. </w:t>
      </w:r>
      <w:r w:rsidR="001B7851" w:rsidRPr="001B7851">
        <w:rPr>
          <w:rFonts w:ascii="Century Gothic" w:hAnsi="Century Gothic"/>
          <w:bCs/>
          <w:sz w:val="22"/>
          <w:szCs w:val="22"/>
        </w:rPr>
        <w:t>Stockey,</w:t>
      </w:r>
      <w:r w:rsidR="001B7851">
        <w:rPr>
          <w:rFonts w:ascii="Century Gothic" w:hAnsi="Century Gothic"/>
          <w:bCs/>
          <w:sz w:val="22"/>
          <w:szCs w:val="22"/>
        </w:rPr>
        <w:t xml:space="preserve"> </w:t>
      </w:r>
      <w:r w:rsidR="001B7851" w:rsidRPr="001B7851">
        <w:rPr>
          <w:rFonts w:ascii="Century Gothic" w:hAnsi="Century Gothic"/>
          <w:bCs/>
          <w:sz w:val="22"/>
          <w:szCs w:val="22"/>
        </w:rPr>
        <w:t xml:space="preserve">and Selena </w:t>
      </w:r>
      <w:r w:rsidR="001B7851">
        <w:rPr>
          <w:rFonts w:ascii="Century Gothic" w:hAnsi="Century Gothic"/>
          <w:bCs/>
          <w:sz w:val="22"/>
          <w:szCs w:val="22"/>
        </w:rPr>
        <w:t>S.</w:t>
      </w:r>
      <w:r w:rsidR="001B7851" w:rsidRPr="001B7851">
        <w:rPr>
          <w:rFonts w:ascii="Century Gothic" w:hAnsi="Century Gothic"/>
          <w:bCs/>
          <w:sz w:val="22"/>
          <w:szCs w:val="22"/>
        </w:rPr>
        <w:t>Y. Smith</w:t>
      </w:r>
      <w:r w:rsidR="001B7851">
        <w:rPr>
          <w:rFonts w:ascii="Century Gothic" w:hAnsi="Century Gothic"/>
          <w:bCs/>
          <w:sz w:val="22"/>
          <w:szCs w:val="22"/>
        </w:rPr>
        <w:t>)</w:t>
      </w:r>
      <w:r w:rsidR="00FF36E4">
        <w:rPr>
          <w:rFonts w:ascii="Century Gothic" w:hAnsi="Century Gothic"/>
          <w:bCs/>
          <w:sz w:val="22"/>
          <w:szCs w:val="22"/>
        </w:rPr>
        <w:t xml:space="preserve">. </w:t>
      </w:r>
      <w:hyperlink r:id="rId22" w:history="1">
        <w:r w:rsidR="00FF36E4" w:rsidRPr="007764E2">
          <w:rPr>
            <w:rStyle w:val="Hyperlink"/>
            <w:rFonts w:ascii="Century Gothic" w:hAnsi="Century Gothic"/>
            <w:bCs/>
            <w:sz w:val="22"/>
            <w:szCs w:val="22"/>
          </w:rPr>
          <w:t>https://www.botanyconference.org/engine/search/index.php?func=detail&amp;aid=179</w:t>
        </w:r>
      </w:hyperlink>
      <w:r w:rsidR="00FF36E4">
        <w:rPr>
          <w:rFonts w:ascii="Century Gothic" w:hAnsi="Century Gothic"/>
          <w:bCs/>
          <w:sz w:val="22"/>
          <w:szCs w:val="22"/>
        </w:rPr>
        <w:t>.</w:t>
      </w:r>
    </w:p>
    <w:p w14:paraId="1AFB5D56" w14:textId="303330B8" w:rsidR="001B7851" w:rsidRDefault="00E516AB" w:rsidP="001B7851">
      <w:pPr>
        <w:ind w:left="720" w:hanging="720"/>
        <w:rPr>
          <w:rFonts w:ascii="Century Gothic" w:hAnsi="Century Gothic"/>
          <w:bCs/>
          <w:sz w:val="22"/>
          <w:szCs w:val="22"/>
        </w:rPr>
      </w:pPr>
      <w:r>
        <w:rPr>
          <w:rFonts w:ascii="Century Gothic" w:hAnsi="Century Gothic"/>
          <w:bCs/>
          <w:sz w:val="22"/>
          <w:szCs w:val="22"/>
        </w:rPr>
        <w:t xml:space="preserve">2020e July. </w:t>
      </w:r>
      <w:r w:rsidRPr="00E516AB">
        <w:rPr>
          <w:rFonts w:ascii="Century Gothic" w:hAnsi="Century Gothic"/>
          <w:bCs/>
          <w:sz w:val="22"/>
          <w:szCs w:val="22"/>
        </w:rPr>
        <w:t xml:space="preserve">Reconstruction of the Whole Plant </w:t>
      </w:r>
      <w:r w:rsidRPr="00E516AB">
        <w:rPr>
          <w:rFonts w:ascii="Century Gothic" w:hAnsi="Century Gothic"/>
          <w:bCs/>
          <w:i/>
          <w:sz w:val="22"/>
          <w:szCs w:val="22"/>
        </w:rPr>
        <w:t>Tetrastichia bupatides</w:t>
      </w:r>
      <w:r w:rsidRPr="00E516AB">
        <w:rPr>
          <w:rFonts w:ascii="Century Gothic" w:hAnsi="Century Gothic"/>
          <w:bCs/>
          <w:sz w:val="22"/>
          <w:szCs w:val="22"/>
        </w:rPr>
        <w:t xml:space="preserve"> Gordon from the Devonian/Mississippian boundary of Scotland and Ireland</w:t>
      </w:r>
      <w:r>
        <w:rPr>
          <w:rFonts w:ascii="Century Gothic" w:hAnsi="Century Gothic"/>
          <w:bCs/>
          <w:sz w:val="22"/>
          <w:szCs w:val="22"/>
        </w:rPr>
        <w:t>.</w:t>
      </w:r>
      <w:r w:rsidR="00FF36E4">
        <w:rPr>
          <w:rFonts w:ascii="Century Gothic" w:hAnsi="Century Gothic"/>
          <w:bCs/>
          <w:sz w:val="22"/>
          <w:szCs w:val="22"/>
        </w:rPr>
        <w:t xml:space="preserve"> </w:t>
      </w:r>
      <w:r w:rsidR="001E0193">
        <w:rPr>
          <w:rFonts w:ascii="Century Gothic" w:hAnsi="Century Gothic"/>
          <w:bCs/>
          <w:sz w:val="22"/>
          <w:szCs w:val="22"/>
        </w:rPr>
        <w:t>Abstrac</w:t>
      </w:r>
      <w:r>
        <w:rPr>
          <w:rFonts w:ascii="Century Gothic" w:hAnsi="Century Gothic"/>
          <w:bCs/>
          <w:sz w:val="22"/>
          <w:szCs w:val="22"/>
        </w:rPr>
        <w:t>t 387, 112</w:t>
      </w:r>
      <w:r w:rsidRPr="00B3287D">
        <w:rPr>
          <w:rFonts w:ascii="Century Gothic" w:hAnsi="Century Gothic"/>
          <w:bCs/>
          <w:sz w:val="22"/>
          <w:szCs w:val="22"/>
          <w:vertAlign w:val="superscript"/>
        </w:rPr>
        <w:t>th</w:t>
      </w:r>
      <w:r>
        <w:rPr>
          <w:rFonts w:ascii="Century Gothic" w:hAnsi="Century Gothic"/>
          <w:bCs/>
          <w:sz w:val="22"/>
          <w:szCs w:val="22"/>
        </w:rPr>
        <w:t xml:space="preserve"> meeting of the Botanical Society of America, Virtual Botany Conference. (Michael Dunn, Gar Rothwell and Andrew Scott).</w:t>
      </w:r>
      <w:r w:rsidR="002F0C88" w:rsidRPr="002F0C88">
        <w:t xml:space="preserve"> </w:t>
      </w:r>
      <w:hyperlink r:id="rId23" w:history="1">
        <w:r w:rsidR="002F0C88" w:rsidRPr="005E3F36">
          <w:rPr>
            <w:rStyle w:val="Hyperlink"/>
            <w:rFonts w:ascii="Century Gothic" w:hAnsi="Century Gothic"/>
            <w:bCs/>
            <w:sz w:val="22"/>
            <w:szCs w:val="22"/>
          </w:rPr>
          <w:t>https://www.botanyconference.org/engine/search/index.php?func=detail&amp;aid=378</w:t>
        </w:r>
      </w:hyperlink>
      <w:r w:rsidR="002F0C88">
        <w:rPr>
          <w:rFonts w:ascii="Century Gothic" w:hAnsi="Century Gothic"/>
          <w:bCs/>
          <w:sz w:val="22"/>
          <w:szCs w:val="22"/>
        </w:rPr>
        <w:t xml:space="preserve">. </w:t>
      </w:r>
    </w:p>
    <w:p w14:paraId="6644C547" w14:textId="6A9BE176" w:rsidR="00E516AB" w:rsidRPr="00FA61AF" w:rsidRDefault="00E516AB" w:rsidP="007845CA">
      <w:pPr>
        <w:ind w:left="720" w:hanging="720"/>
        <w:rPr>
          <w:rFonts w:ascii="Century Gothic" w:hAnsi="Century Gothic"/>
          <w:bCs/>
          <w:sz w:val="22"/>
          <w:szCs w:val="22"/>
        </w:rPr>
      </w:pPr>
      <w:r>
        <w:rPr>
          <w:rFonts w:ascii="Century Gothic" w:hAnsi="Century Gothic"/>
          <w:bCs/>
          <w:sz w:val="22"/>
          <w:szCs w:val="22"/>
        </w:rPr>
        <w:t xml:space="preserve">2020f. July. </w:t>
      </w:r>
      <w:r w:rsidR="007845CA" w:rsidRPr="007845CA">
        <w:rPr>
          <w:rFonts w:ascii="Century Gothic" w:hAnsi="Century Gothic"/>
          <w:bCs/>
          <w:sz w:val="22"/>
          <w:szCs w:val="22"/>
        </w:rPr>
        <w:t>Permineralized gametophytes from</w:t>
      </w:r>
      <w:r w:rsidR="007845CA">
        <w:rPr>
          <w:rFonts w:ascii="Century Gothic" w:hAnsi="Century Gothic"/>
          <w:bCs/>
          <w:sz w:val="22"/>
          <w:szCs w:val="22"/>
        </w:rPr>
        <w:t xml:space="preserve"> </w:t>
      </w:r>
      <w:r w:rsidR="007845CA" w:rsidRPr="007845CA">
        <w:rPr>
          <w:rFonts w:ascii="Century Gothic" w:hAnsi="Century Gothic"/>
          <w:bCs/>
          <w:sz w:val="22"/>
          <w:szCs w:val="22"/>
        </w:rPr>
        <w:t>Vancouver Island reveal that peat mosses (Class</w:t>
      </w:r>
      <w:r w:rsidR="007845CA">
        <w:rPr>
          <w:rFonts w:ascii="Century Gothic" w:hAnsi="Century Gothic"/>
          <w:bCs/>
          <w:sz w:val="22"/>
          <w:szCs w:val="22"/>
        </w:rPr>
        <w:t xml:space="preserve"> </w:t>
      </w:r>
      <w:r w:rsidR="007845CA" w:rsidRPr="007845CA">
        <w:rPr>
          <w:rFonts w:ascii="Century Gothic" w:hAnsi="Century Gothic"/>
          <w:bCs/>
          <w:sz w:val="22"/>
          <w:szCs w:val="22"/>
        </w:rPr>
        <w:t>Sphagnopsida) were anatomically diverse by the Late Cretaceou</w:t>
      </w:r>
      <w:r w:rsidR="001E0193">
        <w:rPr>
          <w:rFonts w:ascii="Century Gothic" w:hAnsi="Century Gothic"/>
          <w:bCs/>
          <w:sz w:val="22"/>
          <w:szCs w:val="22"/>
        </w:rPr>
        <w:t>s. . Abstrac</w:t>
      </w:r>
      <w:r w:rsidR="007845CA">
        <w:rPr>
          <w:rFonts w:ascii="Century Gothic" w:hAnsi="Century Gothic"/>
          <w:bCs/>
          <w:sz w:val="22"/>
          <w:szCs w:val="22"/>
        </w:rPr>
        <w:t>t 662, 112</w:t>
      </w:r>
      <w:r w:rsidR="007845CA" w:rsidRPr="00B3287D">
        <w:rPr>
          <w:rFonts w:ascii="Century Gothic" w:hAnsi="Century Gothic"/>
          <w:bCs/>
          <w:sz w:val="22"/>
          <w:szCs w:val="22"/>
          <w:vertAlign w:val="superscript"/>
        </w:rPr>
        <w:t>th</w:t>
      </w:r>
      <w:r w:rsidR="007845CA">
        <w:rPr>
          <w:rFonts w:ascii="Century Gothic" w:hAnsi="Century Gothic"/>
          <w:bCs/>
          <w:sz w:val="22"/>
          <w:szCs w:val="22"/>
        </w:rPr>
        <w:t xml:space="preserve"> meeting of the Botanical Society of America, Virtual Botany Conference.       </w:t>
      </w:r>
      <w:r w:rsidR="002F0C88">
        <w:rPr>
          <w:rFonts w:ascii="Century Gothic" w:hAnsi="Century Gothic"/>
          <w:bCs/>
          <w:sz w:val="22"/>
          <w:szCs w:val="22"/>
        </w:rPr>
        <w:t>(Alex Bippus, Ruth Stockey, and Gar Rothwell).</w:t>
      </w:r>
      <w:r w:rsidR="001A3734">
        <w:rPr>
          <w:rFonts w:ascii="Century Gothic" w:hAnsi="Century Gothic"/>
          <w:bCs/>
          <w:sz w:val="22"/>
          <w:szCs w:val="22"/>
        </w:rPr>
        <w:t xml:space="preserve"> </w:t>
      </w:r>
      <w:hyperlink r:id="rId24" w:history="1">
        <w:r w:rsidR="007845CA" w:rsidRPr="005E3F36">
          <w:rPr>
            <w:rStyle w:val="Hyperlink"/>
            <w:rFonts w:ascii="Century Gothic" w:hAnsi="Century Gothic"/>
            <w:bCs/>
            <w:sz w:val="22"/>
            <w:szCs w:val="22"/>
          </w:rPr>
          <w:t>https://www.botanyconference.org/engine/search/index.php?func=detail&amp;aid=662</w:t>
        </w:r>
      </w:hyperlink>
      <w:r w:rsidR="007845CA">
        <w:rPr>
          <w:rFonts w:ascii="Century Gothic" w:hAnsi="Century Gothic"/>
          <w:bCs/>
          <w:sz w:val="22"/>
          <w:szCs w:val="22"/>
        </w:rPr>
        <w:t xml:space="preserve"> .</w:t>
      </w:r>
    </w:p>
    <w:p w14:paraId="44CA1B2F" w14:textId="65274D2C" w:rsidR="00972088" w:rsidRDefault="00972088" w:rsidP="00972088">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bCs/>
          <w:sz w:val="22"/>
          <w:szCs w:val="22"/>
        </w:rPr>
      </w:pPr>
      <w:r>
        <w:rPr>
          <w:rFonts w:ascii="Century Gothic" w:hAnsi="Century Gothic"/>
          <w:bCs/>
          <w:sz w:val="22"/>
          <w:szCs w:val="22"/>
        </w:rPr>
        <w:t>2019a</w:t>
      </w:r>
      <w:r>
        <w:rPr>
          <w:rFonts w:ascii="Century Gothic" w:hAnsi="Century Gothic"/>
          <w:bCs/>
          <w:sz w:val="22"/>
          <w:szCs w:val="22"/>
        </w:rPr>
        <w:tab/>
        <w:t xml:space="preserve">April. </w:t>
      </w:r>
      <w:r w:rsidRPr="00972088">
        <w:rPr>
          <w:rFonts w:ascii="Century Gothic" w:hAnsi="Century Gothic"/>
          <w:bCs/>
          <w:sz w:val="22"/>
          <w:szCs w:val="22"/>
        </w:rPr>
        <w:t xml:space="preserve">Characterizing a Late Cretaceous flora from the north slope of Alaska; revising the concept of </w:t>
      </w:r>
      <w:r w:rsidRPr="00972088">
        <w:rPr>
          <w:rFonts w:ascii="Century Gothic" w:hAnsi="Century Gothic"/>
          <w:bCs/>
          <w:i/>
          <w:iCs/>
          <w:sz w:val="22"/>
          <w:szCs w:val="22"/>
        </w:rPr>
        <w:t>Parataxodium wigginsii</w:t>
      </w:r>
      <w:r w:rsidRPr="00972088">
        <w:rPr>
          <w:rFonts w:ascii="Century Gothic" w:hAnsi="Century Gothic"/>
          <w:bCs/>
          <w:sz w:val="22"/>
          <w:szCs w:val="22"/>
        </w:rPr>
        <w:t xml:space="preserve"> Arnold and Lowther</w:t>
      </w:r>
      <w:r>
        <w:rPr>
          <w:rFonts w:ascii="Century Gothic" w:hAnsi="Century Gothic"/>
          <w:bCs/>
          <w:sz w:val="22"/>
          <w:szCs w:val="22"/>
        </w:rPr>
        <w:t>. Abstracts of the</w:t>
      </w:r>
      <w:r w:rsidRPr="00717FD6">
        <w:rPr>
          <w:rFonts w:ascii="Century Gothic" w:hAnsi="Century Gothic"/>
          <w:bCs/>
          <w:sz w:val="22"/>
          <w:szCs w:val="22"/>
        </w:rPr>
        <w:t xml:space="preserve"> </w:t>
      </w:r>
      <w:r>
        <w:rPr>
          <w:rFonts w:ascii="Century Gothic" w:hAnsi="Century Gothic"/>
          <w:bCs/>
          <w:sz w:val="22"/>
          <w:szCs w:val="22"/>
        </w:rPr>
        <w:t>36</w:t>
      </w:r>
      <w:r w:rsidRPr="00717FD6">
        <w:rPr>
          <w:rFonts w:ascii="Century Gothic" w:hAnsi="Century Gothic"/>
          <w:bCs/>
          <w:sz w:val="22"/>
          <w:szCs w:val="22"/>
          <w:vertAlign w:val="superscript"/>
        </w:rPr>
        <w:t>th</w:t>
      </w:r>
      <w:r>
        <w:rPr>
          <w:rFonts w:ascii="Century Gothic" w:hAnsi="Century Gothic"/>
          <w:bCs/>
          <w:sz w:val="22"/>
          <w:szCs w:val="22"/>
        </w:rPr>
        <w:t xml:space="preserve"> Midcontinent Paleobotanical Colloquium, Cameron University, Lawton, OK, USA (Gar W. Rothwell, Ruth A. Stockey and Selena Smith).</w:t>
      </w:r>
    </w:p>
    <w:p w14:paraId="2136FE7F" w14:textId="28AA8300" w:rsidR="00B32D7C" w:rsidRDefault="00B32D7C" w:rsidP="00972088">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bCs/>
          <w:sz w:val="22"/>
          <w:szCs w:val="22"/>
        </w:rPr>
      </w:pPr>
      <w:r>
        <w:rPr>
          <w:rFonts w:ascii="Century Gothic" w:hAnsi="Century Gothic"/>
          <w:bCs/>
          <w:sz w:val="22"/>
          <w:szCs w:val="22"/>
        </w:rPr>
        <w:t>2019b</w:t>
      </w:r>
      <w:r>
        <w:rPr>
          <w:rFonts w:ascii="Century Gothic" w:hAnsi="Century Gothic"/>
          <w:bCs/>
          <w:sz w:val="22"/>
          <w:szCs w:val="22"/>
        </w:rPr>
        <w:tab/>
        <w:t xml:space="preserve">July. </w:t>
      </w:r>
      <w:r w:rsidRPr="00B32D7C">
        <w:rPr>
          <w:rFonts w:ascii="Century Gothic" w:hAnsi="Century Gothic"/>
          <w:bCs/>
          <w:i/>
          <w:sz w:val="22"/>
          <w:szCs w:val="22"/>
        </w:rPr>
        <w:t>Liquidambar</w:t>
      </w:r>
      <w:r w:rsidRPr="00B32D7C">
        <w:rPr>
          <w:rFonts w:ascii="Century Gothic" w:hAnsi="Century Gothic"/>
          <w:bCs/>
          <w:sz w:val="22"/>
          <w:szCs w:val="22"/>
        </w:rPr>
        <w:t>-like infructescences from the Upper Cretaceous (Coniacian) Eden Main Quarry, Vancouver Island, British Columbia</w:t>
      </w:r>
      <w:r w:rsidR="001E0193">
        <w:rPr>
          <w:rFonts w:ascii="Century Gothic" w:hAnsi="Century Gothic"/>
          <w:bCs/>
          <w:sz w:val="22"/>
          <w:szCs w:val="22"/>
        </w:rPr>
        <w:t>. Abstrac</w:t>
      </w:r>
      <w:r>
        <w:rPr>
          <w:rFonts w:ascii="Century Gothic" w:hAnsi="Century Gothic"/>
          <w:bCs/>
          <w:sz w:val="22"/>
          <w:szCs w:val="22"/>
        </w:rPr>
        <w:t>t 120, 111</w:t>
      </w:r>
      <w:r w:rsidRPr="00B3287D">
        <w:rPr>
          <w:rFonts w:ascii="Century Gothic" w:hAnsi="Century Gothic"/>
          <w:bCs/>
          <w:sz w:val="22"/>
          <w:szCs w:val="22"/>
          <w:vertAlign w:val="superscript"/>
        </w:rPr>
        <w:t>th</w:t>
      </w:r>
      <w:r>
        <w:rPr>
          <w:rFonts w:ascii="Century Gothic" w:hAnsi="Century Gothic"/>
          <w:bCs/>
          <w:sz w:val="22"/>
          <w:szCs w:val="22"/>
        </w:rPr>
        <w:t xml:space="preserve"> meeting of the Botanical Society of America, Tucson, AZ, USA. (Alex Scharfstein, Ruth A. Stockey and Gar W. Rothwell)</w:t>
      </w:r>
      <w:r w:rsidRPr="00717FD6">
        <w:rPr>
          <w:rFonts w:ascii="Century Gothic" w:hAnsi="Century Gothic"/>
          <w:bCs/>
          <w:sz w:val="22"/>
          <w:szCs w:val="22"/>
        </w:rPr>
        <w:t>.</w:t>
      </w:r>
      <w:r w:rsidRPr="00B32D7C">
        <w:rPr>
          <w:rFonts w:ascii="Century Gothic" w:hAnsi="Century Gothic"/>
          <w:bCs/>
          <w:sz w:val="22"/>
          <w:szCs w:val="22"/>
        </w:rPr>
        <w:t xml:space="preserve"> </w:t>
      </w:r>
      <w:hyperlink r:id="rId25" w:history="1">
        <w:r w:rsidR="00487FFD" w:rsidRPr="0027500B">
          <w:rPr>
            <w:rStyle w:val="Hyperlink"/>
            <w:rFonts w:ascii="Century Gothic" w:hAnsi="Century Gothic"/>
            <w:bCs/>
            <w:sz w:val="22"/>
            <w:szCs w:val="22"/>
          </w:rPr>
          <w:t>https://2019.botanyconference.org/engine/search/index.php?func=detail&amp;aid=120</w:t>
        </w:r>
      </w:hyperlink>
      <w:r w:rsidR="00487FFD">
        <w:rPr>
          <w:rFonts w:ascii="Century Gothic" w:hAnsi="Century Gothic"/>
          <w:bCs/>
          <w:sz w:val="22"/>
          <w:szCs w:val="22"/>
        </w:rPr>
        <w:t xml:space="preserve"> </w:t>
      </w:r>
    </w:p>
    <w:p w14:paraId="5FBE208D" w14:textId="63FF0147" w:rsidR="00B32D7C" w:rsidRDefault="00B32D7C" w:rsidP="00B32D7C">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bCs/>
          <w:sz w:val="22"/>
          <w:szCs w:val="22"/>
        </w:rPr>
      </w:pPr>
      <w:r>
        <w:rPr>
          <w:rFonts w:ascii="Century Gothic" w:hAnsi="Century Gothic"/>
          <w:bCs/>
          <w:sz w:val="22"/>
          <w:szCs w:val="22"/>
        </w:rPr>
        <w:t>2019c</w:t>
      </w:r>
      <w:r>
        <w:rPr>
          <w:rFonts w:ascii="Century Gothic" w:hAnsi="Century Gothic"/>
          <w:bCs/>
          <w:sz w:val="22"/>
          <w:szCs w:val="22"/>
        </w:rPr>
        <w:tab/>
        <w:t xml:space="preserve">July. </w:t>
      </w:r>
      <w:r w:rsidR="00487FFD" w:rsidRPr="00487FFD">
        <w:rPr>
          <w:rFonts w:ascii="Century Gothic" w:hAnsi="Century Gothic"/>
          <w:bCs/>
          <w:sz w:val="22"/>
          <w:szCs w:val="22"/>
        </w:rPr>
        <w:t xml:space="preserve">A third tricostate moss from the Lower Cretaceous of Vancouver Island (British </w:t>
      </w:r>
      <w:r w:rsidR="00487FFD" w:rsidRPr="00487FFD">
        <w:rPr>
          <w:rFonts w:ascii="Century Gothic" w:hAnsi="Century Gothic"/>
          <w:bCs/>
          <w:sz w:val="22"/>
          <w:szCs w:val="22"/>
        </w:rPr>
        <w:lastRenderedPageBreak/>
        <w:t>Columbia, Canada)</w:t>
      </w:r>
      <w:r w:rsidRPr="00717FD6">
        <w:rPr>
          <w:rFonts w:ascii="Century Gothic" w:hAnsi="Century Gothic"/>
          <w:bCs/>
          <w:sz w:val="22"/>
          <w:szCs w:val="22"/>
        </w:rPr>
        <w:t>.</w:t>
      </w:r>
      <w:r w:rsidR="001E0193">
        <w:rPr>
          <w:rFonts w:ascii="Century Gothic" w:hAnsi="Century Gothic"/>
          <w:bCs/>
          <w:sz w:val="22"/>
          <w:szCs w:val="22"/>
        </w:rPr>
        <w:t xml:space="preserve"> Abstrac</w:t>
      </w:r>
      <w:r>
        <w:rPr>
          <w:rFonts w:ascii="Century Gothic" w:hAnsi="Century Gothic"/>
          <w:bCs/>
          <w:sz w:val="22"/>
          <w:szCs w:val="22"/>
        </w:rPr>
        <w:t xml:space="preserve">t </w:t>
      </w:r>
      <w:r w:rsidR="00487FFD">
        <w:rPr>
          <w:rFonts w:ascii="Century Gothic" w:hAnsi="Century Gothic"/>
          <w:bCs/>
          <w:sz w:val="22"/>
          <w:szCs w:val="22"/>
        </w:rPr>
        <w:t>6</w:t>
      </w:r>
      <w:r>
        <w:rPr>
          <w:rFonts w:ascii="Century Gothic" w:hAnsi="Century Gothic"/>
          <w:bCs/>
          <w:sz w:val="22"/>
          <w:szCs w:val="22"/>
        </w:rPr>
        <w:t>20, 111</w:t>
      </w:r>
      <w:r w:rsidRPr="00B3287D">
        <w:rPr>
          <w:rFonts w:ascii="Century Gothic" w:hAnsi="Century Gothic"/>
          <w:bCs/>
          <w:sz w:val="22"/>
          <w:szCs w:val="22"/>
          <w:vertAlign w:val="superscript"/>
        </w:rPr>
        <w:t>th</w:t>
      </w:r>
      <w:r>
        <w:rPr>
          <w:rFonts w:ascii="Century Gothic" w:hAnsi="Century Gothic"/>
          <w:bCs/>
          <w:sz w:val="22"/>
          <w:szCs w:val="22"/>
        </w:rPr>
        <w:t xml:space="preserve"> meeting of the Botanical Society of America, Tucson, AZ, USA. (</w:t>
      </w:r>
      <w:r w:rsidR="00487FFD" w:rsidRPr="00487FFD">
        <w:rPr>
          <w:rFonts w:ascii="Century Gothic" w:hAnsi="Century Gothic"/>
          <w:bCs/>
          <w:sz w:val="22"/>
          <w:szCs w:val="22"/>
        </w:rPr>
        <w:t>Torres, S</w:t>
      </w:r>
      <w:r w:rsidR="00487FFD">
        <w:rPr>
          <w:rFonts w:ascii="Century Gothic" w:hAnsi="Century Gothic"/>
          <w:bCs/>
          <w:sz w:val="22"/>
          <w:szCs w:val="22"/>
        </w:rPr>
        <w:t>.</w:t>
      </w:r>
      <w:r w:rsidR="00487FFD" w:rsidRPr="00487FFD">
        <w:rPr>
          <w:rFonts w:ascii="Century Gothic" w:hAnsi="Century Gothic"/>
          <w:bCs/>
          <w:sz w:val="22"/>
          <w:szCs w:val="22"/>
        </w:rPr>
        <w:t>A.</w:t>
      </w:r>
      <w:r w:rsidR="00487FFD">
        <w:rPr>
          <w:rFonts w:ascii="Century Gothic" w:hAnsi="Century Gothic"/>
          <w:bCs/>
          <w:sz w:val="22"/>
          <w:szCs w:val="22"/>
        </w:rPr>
        <w:t>,</w:t>
      </w:r>
      <w:r w:rsidR="00487FFD" w:rsidRPr="00487FFD">
        <w:rPr>
          <w:rFonts w:ascii="Century Gothic" w:hAnsi="Century Gothic"/>
          <w:bCs/>
          <w:sz w:val="22"/>
          <w:szCs w:val="22"/>
        </w:rPr>
        <w:t xml:space="preserve"> </w:t>
      </w:r>
      <w:r w:rsidR="00487FFD">
        <w:rPr>
          <w:rFonts w:ascii="Century Gothic" w:hAnsi="Century Gothic"/>
          <w:bCs/>
          <w:sz w:val="22"/>
          <w:szCs w:val="22"/>
        </w:rPr>
        <w:t xml:space="preserve">R.A. </w:t>
      </w:r>
      <w:r w:rsidR="00487FFD" w:rsidRPr="00487FFD">
        <w:rPr>
          <w:rFonts w:ascii="Century Gothic" w:hAnsi="Century Gothic"/>
          <w:bCs/>
          <w:sz w:val="22"/>
          <w:szCs w:val="22"/>
        </w:rPr>
        <w:t xml:space="preserve">Stockey, </w:t>
      </w:r>
      <w:r w:rsidR="00487FFD">
        <w:rPr>
          <w:rFonts w:ascii="Century Gothic" w:hAnsi="Century Gothic"/>
          <w:bCs/>
          <w:sz w:val="22"/>
          <w:szCs w:val="22"/>
        </w:rPr>
        <w:t xml:space="preserve">G.W. </w:t>
      </w:r>
      <w:r w:rsidR="00487FFD" w:rsidRPr="00487FFD">
        <w:rPr>
          <w:rFonts w:ascii="Century Gothic" w:hAnsi="Century Gothic"/>
          <w:bCs/>
          <w:sz w:val="22"/>
          <w:szCs w:val="22"/>
        </w:rPr>
        <w:t>Rothwell</w:t>
      </w:r>
      <w:r w:rsidR="00487FFD">
        <w:rPr>
          <w:rFonts w:ascii="Century Gothic" w:hAnsi="Century Gothic"/>
          <w:bCs/>
          <w:sz w:val="22"/>
          <w:szCs w:val="22"/>
        </w:rPr>
        <w:t xml:space="preserve"> and A.M.F.</w:t>
      </w:r>
      <w:r w:rsidR="00487FFD" w:rsidRPr="00487FFD">
        <w:rPr>
          <w:rFonts w:ascii="Century Gothic" w:hAnsi="Century Gothic"/>
          <w:bCs/>
          <w:sz w:val="22"/>
          <w:szCs w:val="22"/>
        </w:rPr>
        <w:t xml:space="preserve"> Tomescu</w:t>
      </w:r>
      <w:r>
        <w:rPr>
          <w:rFonts w:ascii="Century Gothic" w:hAnsi="Century Gothic"/>
          <w:bCs/>
          <w:sz w:val="22"/>
          <w:szCs w:val="22"/>
        </w:rPr>
        <w:t>).</w:t>
      </w:r>
      <w:r w:rsidR="00487FFD">
        <w:rPr>
          <w:rFonts w:ascii="Century Gothic" w:hAnsi="Century Gothic"/>
          <w:bCs/>
          <w:sz w:val="22"/>
          <w:szCs w:val="22"/>
        </w:rPr>
        <w:t xml:space="preserve"> </w:t>
      </w:r>
      <w:hyperlink r:id="rId26" w:history="1">
        <w:r w:rsidR="00487FFD" w:rsidRPr="0027500B">
          <w:rPr>
            <w:rStyle w:val="Hyperlink"/>
            <w:rFonts w:ascii="Century Gothic" w:hAnsi="Century Gothic"/>
            <w:bCs/>
            <w:sz w:val="22"/>
            <w:szCs w:val="22"/>
          </w:rPr>
          <w:t>https://2019.botanyconference.org/engine/search/index.php?func=detail&amp;aid=620</w:t>
        </w:r>
      </w:hyperlink>
      <w:r w:rsidR="00487FFD">
        <w:rPr>
          <w:rFonts w:ascii="Century Gothic" w:hAnsi="Century Gothic"/>
          <w:bCs/>
          <w:sz w:val="22"/>
          <w:szCs w:val="22"/>
        </w:rPr>
        <w:t xml:space="preserve">  </w:t>
      </w:r>
    </w:p>
    <w:p w14:paraId="156AB906" w14:textId="76723C09" w:rsidR="00B32D7C" w:rsidRDefault="00B32D7C" w:rsidP="00B32D7C">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bCs/>
          <w:sz w:val="22"/>
          <w:szCs w:val="22"/>
        </w:rPr>
      </w:pPr>
      <w:r>
        <w:rPr>
          <w:rFonts w:ascii="Century Gothic" w:hAnsi="Century Gothic"/>
          <w:bCs/>
          <w:sz w:val="22"/>
          <w:szCs w:val="22"/>
        </w:rPr>
        <w:t>201</w:t>
      </w:r>
      <w:r w:rsidR="00487FFD">
        <w:rPr>
          <w:rFonts w:ascii="Century Gothic" w:hAnsi="Century Gothic"/>
          <w:bCs/>
          <w:sz w:val="22"/>
          <w:szCs w:val="22"/>
        </w:rPr>
        <w:t>9</w:t>
      </w:r>
      <w:r w:rsidR="008D1DC8">
        <w:rPr>
          <w:rFonts w:ascii="Century Gothic" w:hAnsi="Century Gothic"/>
          <w:bCs/>
          <w:sz w:val="22"/>
          <w:szCs w:val="22"/>
        </w:rPr>
        <w:t>d</w:t>
      </w:r>
      <w:r>
        <w:rPr>
          <w:rFonts w:ascii="Century Gothic" w:hAnsi="Century Gothic"/>
          <w:bCs/>
          <w:sz w:val="22"/>
          <w:szCs w:val="22"/>
        </w:rPr>
        <w:tab/>
        <w:t xml:space="preserve">July. </w:t>
      </w:r>
      <w:r w:rsidR="00487FFD" w:rsidRPr="00487FFD">
        <w:rPr>
          <w:rFonts w:ascii="Century Gothic" w:hAnsi="Century Gothic"/>
          <w:bCs/>
          <w:sz w:val="22"/>
          <w:szCs w:val="22"/>
        </w:rPr>
        <w:t>Cauline vascular architecture and leaf trace production of Early Permian Medullosa lucartii Goeppert and Stenzel</w:t>
      </w:r>
      <w:r w:rsidRPr="00717FD6">
        <w:rPr>
          <w:rFonts w:ascii="Century Gothic" w:hAnsi="Century Gothic"/>
          <w:bCs/>
          <w:sz w:val="22"/>
          <w:szCs w:val="22"/>
        </w:rPr>
        <w:t>.</w:t>
      </w:r>
      <w:r w:rsidR="001E0193">
        <w:rPr>
          <w:rFonts w:ascii="Century Gothic" w:hAnsi="Century Gothic"/>
          <w:bCs/>
          <w:sz w:val="22"/>
          <w:szCs w:val="22"/>
        </w:rPr>
        <w:t xml:space="preserve"> Abstrac</w:t>
      </w:r>
      <w:r>
        <w:rPr>
          <w:rFonts w:ascii="Century Gothic" w:hAnsi="Century Gothic"/>
          <w:bCs/>
          <w:sz w:val="22"/>
          <w:szCs w:val="22"/>
        </w:rPr>
        <w:t>t 120, 111</w:t>
      </w:r>
      <w:r w:rsidRPr="00B3287D">
        <w:rPr>
          <w:rFonts w:ascii="Century Gothic" w:hAnsi="Century Gothic"/>
          <w:bCs/>
          <w:sz w:val="22"/>
          <w:szCs w:val="22"/>
          <w:vertAlign w:val="superscript"/>
        </w:rPr>
        <w:t>th</w:t>
      </w:r>
      <w:r>
        <w:rPr>
          <w:rFonts w:ascii="Century Gothic" w:hAnsi="Century Gothic"/>
          <w:bCs/>
          <w:sz w:val="22"/>
          <w:szCs w:val="22"/>
        </w:rPr>
        <w:t xml:space="preserve"> meeting of the Botanical Society of America, Tucson, AZ, USA. (G</w:t>
      </w:r>
      <w:r w:rsidR="00487FFD">
        <w:rPr>
          <w:rFonts w:ascii="Century Gothic" w:hAnsi="Century Gothic"/>
          <w:bCs/>
          <w:sz w:val="22"/>
          <w:szCs w:val="22"/>
        </w:rPr>
        <w:t>.</w:t>
      </w:r>
      <w:r>
        <w:rPr>
          <w:rFonts w:ascii="Century Gothic" w:hAnsi="Century Gothic"/>
          <w:bCs/>
          <w:sz w:val="22"/>
          <w:szCs w:val="22"/>
        </w:rPr>
        <w:t>W.Rothwell)</w:t>
      </w:r>
      <w:r w:rsidRPr="00717FD6">
        <w:rPr>
          <w:rFonts w:ascii="Century Gothic" w:hAnsi="Century Gothic"/>
          <w:bCs/>
          <w:sz w:val="22"/>
          <w:szCs w:val="22"/>
        </w:rPr>
        <w:t>.</w:t>
      </w:r>
      <w:r w:rsidRPr="00B32D7C">
        <w:rPr>
          <w:rFonts w:ascii="Century Gothic" w:hAnsi="Century Gothic"/>
          <w:bCs/>
          <w:sz w:val="22"/>
          <w:szCs w:val="22"/>
        </w:rPr>
        <w:t xml:space="preserve"> </w:t>
      </w:r>
      <w:hyperlink r:id="rId27" w:history="1">
        <w:r w:rsidR="00487FFD" w:rsidRPr="0027500B">
          <w:rPr>
            <w:rStyle w:val="Hyperlink"/>
            <w:rFonts w:ascii="Century Gothic" w:hAnsi="Century Gothic"/>
            <w:bCs/>
            <w:sz w:val="22"/>
            <w:szCs w:val="22"/>
          </w:rPr>
          <w:t>https://2019.botanyconference.org/engine/search/index.php?func=detail&amp;aid=164</w:t>
        </w:r>
      </w:hyperlink>
      <w:r w:rsidR="00487FFD">
        <w:rPr>
          <w:rFonts w:ascii="Century Gothic" w:hAnsi="Century Gothic"/>
          <w:bCs/>
          <w:sz w:val="22"/>
          <w:szCs w:val="22"/>
        </w:rPr>
        <w:t xml:space="preserve"> </w:t>
      </w:r>
    </w:p>
    <w:p w14:paraId="50FFBB8D" w14:textId="2A49278D" w:rsidR="00487FFD" w:rsidRDefault="00487FFD" w:rsidP="00487FFD">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bCs/>
          <w:sz w:val="22"/>
          <w:szCs w:val="22"/>
        </w:rPr>
      </w:pPr>
      <w:r>
        <w:rPr>
          <w:rFonts w:ascii="Century Gothic" w:hAnsi="Century Gothic"/>
          <w:bCs/>
          <w:sz w:val="22"/>
          <w:szCs w:val="22"/>
        </w:rPr>
        <w:t>2019</w:t>
      </w:r>
      <w:r w:rsidR="008D1DC8">
        <w:rPr>
          <w:rFonts w:ascii="Century Gothic" w:hAnsi="Century Gothic"/>
          <w:bCs/>
          <w:sz w:val="22"/>
          <w:szCs w:val="22"/>
        </w:rPr>
        <w:t>e</w:t>
      </w:r>
      <w:r>
        <w:rPr>
          <w:rFonts w:ascii="Century Gothic" w:hAnsi="Century Gothic"/>
          <w:bCs/>
          <w:sz w:val="22"/>
          <w:szCs w:val="22"/>
        </w:rPr>
        <w:tab/>
      </w:r>
      <w:r w:rsidRPr="00487FFD">
        <w:rPr>
          <w:rFonts w:ascii="Century Gothic" w:hAnsi="Century Gothic"/>
          <w:bCs/>
          <w:sz w:val="22"/>
          <w:szCs w:val="22"/>
        </w:rPr>
        <w:t xml:space="preserve">New details on the diversity of a Late Cretaceous flora from Hornby Island, British Columbia, Canada.  </w:t>
      </w:r>
      <w:r w:rsidR="001E0193">
        <w:rPr>
          <w:rFonts w:ascii="Century Gothic" w:hAnsi="Century Gothic"/>
          <w:bCs/>
          <w:sz w:val="22"/>
          <w:szCs w:val="22"/>
        </w:rPr>
        <w:t>Abstrac</w:t>
      </w:r>
      <w:r w:rsidR="00B32D7C">
        <w:rPr>
          <w:rFonts w:ascii="Century Gothic" w:hAnsi="Century Gothic"/>
          <w:bCs/>
          <w:sz w:val="22"/>
          <w:szCs w:val="22"/>
        </w:rPr>
        <w:t xml:space="preserve">t </w:t>
      </w:r>
      <w:r>
        <w:rPr>
          <w:rFonts w:ascii="Century Gothic" w:hAnsi="Century Gothic"/>
          <w:bCs/>
          <w:sz w:val="22"/>
          <w:szCs w:val="22"/>
        </w:rPr>
        <w:t>442</w:t>
      </w:r>
      <w:r w:rsidR="00B32D7C">
        <w:rPr>
          <w:rFonts w:ascii="Century Gothic" w:hAnsi="Century Gothic"/>
          <w:bCs/>
          <w:sz w:val="22"/>
          <w:szCs w:val="22"/>
        </w:rPr>
        <w:t>, 111</w:t>
      </w:r>
      <w:r w:rsidR="00B32D7C" w:rsidRPr="00B3287D">
        <w:rPr>
          <w:rFonts w:ascii="Century Gothic" w:hAnsi="Century Gothic"/>
          <w:bCs/>
          <w:sz w:val="22"/>
          <w:szCs w:val="22"/>
          <w:vertAlign w:val="superscript"/>
        </w:rPr>
        <w:t>th</w:t>
      </w:r>
      <w:r w:rsidR="00B32D7C">
        <w:rPr>
          <w:rFonts w:ascii="Century Gothic" w:hAnsi="Century Gothic"/>
          <w:bCs/>
          <w:sz w:val="22"/>
          <w:szCs w:val="22"/>
        </w:rPr>
        <w:t xml:space="preserve"> meeting of the Botanical Society of America, Tucson, AZ, USA. (</w:t>
      </w:r>
      <w:r w:rsidRPr="00487FFD">
        <w:rPr>
          <w:rFonts w:ascii="Century Gothic" w:hAnsi="Century Gothic"/>
          <w:bCs/>
          <w:sz w:val="22"/>
          <w:szCs w:val="22"/>
        </w:rPr>
        <w:t>Jud, N</w:t>
      </w:r>
      <w:r>
        <w:rPr>
          <w:rFonts w:ascii="Century Gothic" w:hAnsi="Century Gothic"/>
          <w:bCs/>
          <w:sz w:val="22"/>
          <w:szCs w:val="22"/>
        </w:rPr>
        <w:t>.,</w:t>
      </w:r>
      <w:r w:rsidRPr="00487FFD">
        <w:rPr>
          <w:rFonts w:ascii="Century Gothic" w:hAnsi="Century Gothic"/>
          <w:bCs/>
          <w:sz w:val="22"/>
          <w:szCs w:val="22"/>
        </w:rPr>
        <w:t xml:space="preserve"> </w:t>
      </w:r>
      <w:r>
        <w:rPr>
          <w:rFonts w:ascii="Century Gothic" w:hAnsi="Century Gothic"/>
          <w:bCs/>
          <w:sz w:val="22"/>
          <w:szCs w:val="22"/>
        </w:rPr>
        <w:t xml:space="preserve">G.W. </w:t>
      </w:r>
      <w:r w:rsidRPr="00487FFD">
        <w:rPr>
          <w:rFonts w:ascii="Century Gothic" w:hAnsi="Century Gothic"/>
          <w:bCs/>
          <w:sz w:val="22"/>
          <w:szCs w:val="22"/>
        </w:rPr>
        <w:t xml:space="preserve">Rothwell, </w:t>
      </w:r>
      <w:r>
        <w:rPr>
          <w:rFonts w:ascii="Century Gothic" w:hAnsi="Century Gothic"/>
          <w:bCs/>
          <w:sz w:val="22"/>
          <w:szCs w:val="22"/>
        </w:rPr>
        <w:t xml:space="preserve">R.A. </w:t>
      </w:r>
      <w:r w:rsidRPr="00487FFD">
        <w:rPr>
          <w:rFonts w:ascii="Century Gothic" w:hAnsi="Century Gothic"/>
          <w:bCs/>
          <w:sz w:val="22"/>
          <w:szCs w:val="22"/>
        </w:rPr>
        <w:t>Stockey</w:t>
      </w:r>
      <w:r w:rsidR="008D1DC8">
        <w:rPr>
          <w:rFonts w:ascii="Century Gothic" w:hAnsi="Century Gothic"/>
          <w:bCs/>
          <w:sz w:val="22"/>
          <w:szCs w:val="22"/>
        </w:rPr>
        <w:t xml:space="preserve"> </w:t>
      </w:r>
      <w:r>
        <w:rPr>
          <w:rFonts w:ascii="Century Gothic" w:hAnsi="Century Gothic"/>
          <w:bCs/>
          <w:sz w:val="22"/>
          <w:szCs w:val="22"/>
        </w:rPr>
        <w:t>and G.</w:t>
      </w:r>
      <w:r w:rsidRPr="00487FFD">
        <w:rPr>
          <w:rFonts w:ascii="Century Gothic" w:hAnsi="Century Gothic"/>
          <w:bCs/>
          <w:sz w:val="22"/>
          <w:szCs w:val="22"/>
        </w:rPr>
        <w:t xml:space="preserve"> Beard</w:t>
      </w:r>
      <w:r w:rsidR="00B32D7C">
        <w:rPr>
          <w:rFonts w:ascii="Century Gothic" w:hAnsi="Century Gothic"/>
          <w:bCs/>
          <w:sz w:val="22"/>
          <w:szCs w:val="22"/>
        </w:rPr>
        <w:t>)</w:t>
      </w:r>
      <w:r w:rsidR="00B32D7C" w:rsidRPr="00717FD6">
        <w:rPr>
          <w:rFonts w:ascii="Century Gothic" w:hAnsi="Century Gothic"/>
          <w:bCs/>
          <w:sz w:val="22"/>
          <w:szCs w:val="22"/>
        </w:rPr>
        <w:t>.</w:t>
      </w:r>
      <w:r w:rsidR="00B32D7C" w:rsidRPr="00B32D7C">
        <w:rPr>
          <w:rFonts w:ascii="Century Gothic" w:hAnsi="Century Gothic"/>
          <w:bCs/>
          <w:sz w:val="22"/>
          <w:szCs w:val="22"/>
        </w:rPr>
        <w:t xml:space="preserve"> </w:t>
      </w:r>
      <w:hyperlink r:id="rId28" w:history="1">
        <w:r w:rsidRPr="0027500B">
          <w:rPr>
            <w:rStyle w:val="Hyperlink"/>
            <w:rFonts w:ascii="Century Gothic" w:hAnsi="Century Gothic"/>
            <w:bCs/>
            <w:sz w:val="22"/>
            <w:szCs w:val="22"/>
          </w:rPr>
          <w:t>https://2019.botanyconference.org/engine/search/index.php?func=detail&amp;aid=442</w:t>
        </w:r>
      </w:hyperlink>
      <w:r>
        <w:rPr>
          <w:rFonts w:ascii="Century Gothic" w:hAnsi="Century Gothic"/>
          <w:bCs/>
          <w:sz w:val="22"/>
          <w:szCs w:val="22"/>
        </w:rPr>
        <w:t xml:space="preserve"> </w:t>
      </w:r>
    </w:p>
    <w:p w14:paraId="64793995" w14:textId="277187C4" w:rsidR="00B32D7C" w:rsidRDefault="008D1DC8" w:rsidP="00B32D7C">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bCs/>
          <w:sz w:val="22"/>
          <w:szCs w:val="22"/>
        </w:rPr>
      </w:pPr>
      <w:r>
        <w:rPr>
          <w:rFonts w:ascii="Century Gothic" w:hAnsi="Century Gothic"/>
          <w:bCs/>
          <w:sz w:val="22"/>
          <w:szCs w:val="22"/>
        </w:rPr>
        <w:t>2019f</w:t>
      </w:r>
      <w:r>
        <w:rPr>
          <w:rFonts w:ascii="Century Gothic" w:hAnsi="Century Gothic"/>
          <w:bCs/>
          <w:sz w:val="22"/>
          <w:szCs w:val="22"/>
        </w:rPr>
        <w:tab/>
      </w:r>
      <w:r w:rsidRPr="008D1DC8">
        <w:rPr>
          <w:rFonts w:ascii="Century Gothic" w:hAnsi="Century Gothic"/>
          <w:bCs/>
          <w:sz w:val="22"/>
          <w:szCs w:val="22"/>
        </w:rPr>
        <w:t>Uncovering Mesozoic polar bryophyte diversity: A permineralized haplolepideous moss gametophyte from the Late Cretaceous of the north slope of Alaska</w:t>
      </w:r>
      <w:r>
        <w:rPr>
          <w:rFonts w:ascii="Century Gothic" w:hAnsi="Century Gothic"/>
          <w:bCs/>
          <w:sz w:val="22"/>
          <w:szCs w:val="22"/>
        </w:rPr>
        <w:t xml:space="preserve">. </w:t>
      </w:r>
      <w:r w:rsidR="001E0193">
        <w:rPr>
          <w:rFonts w:ascii="Century Gothic" w:hAnsi="Century Gothic"/>
          <w:bCs/>
          <w:sz w:val="22"/>
          <w:szCs w:val="22"/>
        </w:rPr>
        <w:t>Abstrac</w:t>
      </w:r>
      <w:r w:rsidR="00B32D7C">
        <w:rPr>
          <w:rFonts w:ascii="Century Gothic" w:hAnsi="Century Gothic"/>
          <w:bCs/>
          <w:sz w:val="22"/>
          <w:szCs w:val="22"/>
        </w:rPr>
        <w:t>t</w:t>
      </w:r>
      <w:r>
        <w:rPr>
          <w:rFonts w:ascii="Century Gothic" w:hAnsi="Century Gothic"/>
          <w:bCs/>
          <w:sz w:val="22"/>
          <w:szCs w:val="22"/>
        </w:rPr>
        <w:t xml:space="preserve"> 297</w:t>
      </w:r>
      <w:r w:rsidR="00B32D7C">
        <w:rPr>
          <w:rFonts w:ascii="Century Gothic" w:hAnsi="Century Gothic"/>
          <w:bCs/>
          <w:sz w:val="22"/>
          <w:szCs w:val="22"/>
        </w:rPr>
        <w:t>, 111</w:t>
      </w:r>
      <w:r w:rsidR="00B32D7C" w:rsidRPr="00B3287D">
        <w:rPr>
          <w:rFonts w:ascii="Century Gothic" w:hAnsi="Century Gothic"/>
          <w:bCs/>
          <w:sz w:val="22"/>
          <w:szCs w:val="22"/>
          <w:vertAlign w:val="superscript"/>
        </w:rPr>
        <w:t>th</w:t>
      </w:r>
      <w:r w:rsidR="00B32D7C">
        <w:rPr>
          <w:rFonts w:ascii="Century Gothic" w:hAnsi="Century Gothic"/>
          <w:bCs/>
          <w:sz w:val="22"/>
          <w:szCs w:val="22"/>
        </w:rPr>
        <w:t xml:space="preserve"> meeting of the Botanical Society of America, Tucson, AZ, USA. (</w:t>
      </w:r>
      <w:r>
        <w:rPr>
          <w:rFonts w:ascii="Century Gothic" w:hAnsi="Century Gothic"/>
          <w:bCs/>
          <w:sz w:val="22"/>
          <w:szCs w:val="22"/>
        </w:rPr>
        <w:t xml:space="preserve">A. Bippus, G.W. </w:t>
      </w:r>
      <w:r w:rsidR="00B32D7C">
        <w:rPr>
          <w:rFonts w:ascii="Century Gothic" w:hAnsi="Century Gothic"/>
          <w:bCs/>
          <w:sz w:val="22"/>
          <w:szCs w:val="22"/>
        </w:rPr>
        <w:t>Rothwell</w:t>
      </w:r>
      <w:r>
        <w:rPr>
          <w:rFonts w:ascii="Century Gothic" w:hAnsi="Century Gothic"/>
          <w:bCs/>
          <w:sz w:val="22"/>
          <w:szCs w:val="22"/>
        </w:rPr>
        <w:t xml:space="preserve"> and R.A. Stockey</w:t>
      </w:r>
      <w:r w:rsidR="00B32D7C">
        <w:rPr>
          <w:rFonts w:ascii="Century Gothic" w:hAnsi="Century Gothic"/>
          <w:bCs/>
          <w:sz w:val="22"/>
          <w:szCs w:val="22"/>
        </w:rPr>
        <w:t>)</w:t>
      </w:r>
      <w:r w:rsidR="00B32D7C" w:rsidRPr="00717FD6">
        <w:rPr>
          <w:rFonts w:ascii="Century Gothic" w:hAnsi="Century Gothic"/>
          <w:bCs/>
          <w:sz w:val="22"/>
          <w:szCs w:val="22"/>
        </w:rPr>
        <w:t>.</w:t>
      </w:r>
      <w:r w:rsidR="00B32D7C" w:rsidRPr="00B32D7C">
        <w:rPr>
          <w:rFonts w:ascii="Century Gothic" w:hAnsi="Century Gothic"/>
          <w:bCs/>
          <w:sz w:val="22"/>
          <w:szCs w:val="22"/>
        </w:rPr>
        <w:t xml:space="preserve"> </w:t>
      </w:r>
      <w:hyperlink r:id="rId29" w:history="1">
        <w:r w:rsidRPr="0027500B">
          <w:rPr>
            <w:rStyle w:val="Hyperlink"/>
            <w:rFonts w:ascii="Century Gothic" w:hAnsi="Century Gothic"/>
            <w:bCs/>
            <w:sz w:val="22"/>
            <w:szCs w:val="22"/>
          </w:rPr>
          <w:t>https://2019.botanyconference.org/engine/search/index.php?func=detail&amp;aid=297</w:t>
        </w:r>
      </w:hyperlink>
      <w:r>
        <w:rPr>
          <w:rFonts w:ascii="Century Gothic" w:hAnsi="Century Gothic"/>
          <w:bCs/>
          <w:sz w:val="22"/>
          <w:szCs w:val="22"/>
        </w:rPr>
        <w:t xml:space="preserve"> </w:t>
      </w:r>
    </w:p>
    <w:p w14:paraId="34FC54AD" w14:textId="37E9CC5D" w:rsidR="00717FD6" w:rsidRDefault="00717FD6" w:rsidP="00717FD6">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bCs/>
          <w:sz w:val="22"/>
          <w:szCs w:val="22"/>
        </w:rPr>
      </w:pPr>
      <w:r>
        <w:rPr>
          <w:rFonts w:ascii="Century Gothic" w:hAnsi="Century Gothic"/>
          <w:bCs/>
          <w:sz w:val="22"/>
          <w:szCs w:val="22"/>
        </w:rPr>
        <w:t>2018</w:t>
      </w:r>
      <w:r w:rsidR="00FA1E2D">
        <w:rPr>
          <w:rFonts w:ascii="Century Gothic" w:hAnsi="Century Gothic"/>
          <w:bCs/>
          <w:sz w:val="22"/>
          <w:szCs w:val="22"/>
        </w:rPr>
        <w:t>a</w:t>
      </w:r>
      <w:r>
        <w:rPr>
          <w:rFonts w:ascii="Century Gothic" w:hAnsi="Century Gothic"/>
          <w:bCs/>
          <w:sz w:val="22"/>
          <w:szCs w:val="22"/>
        </w:rPr>
        <w:tab/>
        <w:t xml:space="preserve">June. </w:t>
      </w:r>
      <w:r w:rsidRPr="00717FD6">
        <w:rPr>
          <w:rFonts w:ascii="Century Gothic" w:hAnsi="Century Gothic"/>
          <w:bCs/>
          <w:sz w:val="22"/>
          <w:szCs w:val="22"/>
        </w:rPr>
        <w:t xml:space="preserve">Following in the footsteps of the great Chester Arnold; reexamining the Late Cretaceous </w:t>
      </w:r>
      <w:r w:rsidRPr="00F95AE3">
        <w:rPr>
          <w:rFonts w:ascii="Century Gothic" w:hAnsi="Century Gothic"/>
          <w:bCs/>
          <w:i/>
          <w:sz w:val="22"/>
          <w:szCs w:val="22"/>
        </w:rPr>
        <w:t>Parataxodium wigginsii</w:t>
      </w:r>
      <w:r w:rsidRPr="00717FD6">
        <w:rPr>
          <w:rFonts w:ascii="Century Gothic" w:hAnsi="Century Gothic"/>
          <w:bCs/>
          <w:sz w:val="22"/>
          <w:szCs w:val="22"/>
        </w:rPr>
        <w:t xml:space="preserve"> flora of Alaska’s north slope.</w:t>
      </w:r>
      <w:r w:rsidR="005F5D32">
        <w:rPr>
          <w:rFonts w:ascii="Century Gothic" w:hAnsi="Century Gothic"/>
          <w:bCs/>
          <w:sz w:val="22"/>
          <w:szCs w:val="22"/>
        </w:rPr>
        <w:t xml:space="preserve"> Abstracts of the</w:t>
      </w:r>
      <w:r w:rsidRPr="00717FD6">
        <w:rPr>
          <w:rFonts w:ascii="Century Gothic" w:hAnsi="Century Gothic"/>
          <w:bCs/>
          <w:sz w:val="22"/>
          <w:szCs w:val="22"/>
        </w:rPr>
        <w:t xml:space="preserve"> </w:t>
      </w:r>
      <w:r>
        <w:rPr>
          <w:rFonts w:ascii="Century Gothic" w:hAnsi="Century Gothic"/>
          <w:bCs/>
          <w:sz w:val="22"/>
          <w:szCs w:val="22"/>
        </w:rPr>
        <w:t>35</w:t>
      </w:r>
      <w:r w:rsidRPr="00717FD6">
        <w:rPr>
          <w:rFonts w:ascii="Century Gothic" w:hAnsi="Century Gothic"/>
          <w:bCs/>
          <w:sz w:val="22"/>
          <w:szCs w:val="22"/>
          <w:vertAlign w:val="superscript"/>
        </w:rPr>
        <w:t>th</w:t>
      </w:r>
      <w:r>
        <w:rPr>
          <w:rFonts w:ascii="Century Gothic" w:hAnsi="Century Gothic"/>
          <w:bCs/>
          <w:sz w:val="22"/>
          <w:szCs w:val="22"/>
        </w:rPr>
        <w:t xml:space="preserve"> Midcontinent Paleobotanical Colloquium, Athens, OH, USA (Gar W. Rothwell1and Ruth A. Stockey).</w:t>
      </w:r>
    </w:p>
    <w:p w14:paraId="5B6E82CC" w14:textId="23A8D778" w:rsidR="005F5D32" w:rsidRDefault="005F5D32" w:rsidP="005F5D32">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bCs/>
          <w:sz w:val="22"/>
          <w:szCs w:val="22"/>
        </w:rPr>
      </w:pPr>
      <w:r>
        <w:rPr>
          <w:rFonts w:ascii="Century Gothic" w:hAnsi="Century Gothic"/>
          <w:bCs/>
          <w:sz w:val="22"/>
          <w:szCs w:val="22"/>
        </w:rPr>
        <w:t>2018b</w:t>
      </w:r>
      <w:r>
        <w:rPr>
          <w:rFonts w:ascii="Century Gothic" w:hAnsi="Century Gothic"/>
          <w:bCs/>
          <w:sz w:val="22"/>
          <w:szCs w:val="22"/>
        </w:rPr>
        <w:tab/>
        <w:t xml:space="preserve">June. </w:t>
      </w:r>
      <w:r w:rsidRPr="005F5D32">
        <w:rPr>
          <w:rFonts w:ascii="Century Gothic" w:hAnsi="Century Gothic"/>
          <w:bCs/>
          <w:sz w:val="22"/>
          <w:szCs w:val="22"/>
        </w:rPr>
        <w:t>A permineralized taiwanioid cupressaceous seed cone from the Cretaceous of Hobetsu, Hokkaido, Japan</w:t>
      </w:r>
      <w:r w:rsidRPr="00717FD6">
        <w:rPr>
          <w:rFonts w:ascii="Century Gothic" w:hAnsi="Century Gothic"/>
          <w:bCs/>
          <w:sz w:val="22"/>
          <w:szCs w:val="22"/>
        </w:rPr>
        <w:t>.</w:t>
      </w:r>
      <w:r>
        <w:rPr>
          <w:rFonts w:ascii="Century Gothic" w:hAnsi="Century Gothic"/>
          <w:bCs/>
          <w:sz w:val="22"/>
          <w:szCs w:val="22"/>
        </w:rPr>
        <w:t xml:space="preserve"> Abstracts of the</w:t>
      </w:r>
      <w:r w:rsidRPr="00717FD6">
        <w:rPr>
          <w:rFonts w:ascii="Century Gothic" w:hAnsi="Century Gothic"/>
          <w:bCs/>
          <w:sz w:val="22"/>
          <w:szCs w:val="22"/>
        </w:rPr>
        <w:t xml:space="preserve"> </w:t>
      </w:r>
      <w:r>
        <w:rPr>
          <w:rFonts w:ascii="Century Gothic" w:hAnsi="Century Gothic"/>
          <w:bCs/>
          <w:sz w:val="22"/>
          <w:szCs w:val="22"/>
        </w:rPr>
        <w:t>35</w:t>
      </w:r>
      <w:r w:rsidRPr="00717FD6">
        <w:rPr>
          <w:rFonts w:ascii="Century Gothic" w:hAnsi="Century Gothic"/>
          <w:bCs/>
          <w:sz w:val="22"/>
          <w:szCs w:val="22"/>
          <w:vertAlign w:val="superscript"/>
        </w:rPr>
        <w:t>th</w:t>
      </w:r>
      <w:r>
        <w:rPr>
          <w:rFonts w:ascii="Century Gothic" w:hAnsi="Century Gothic"/>
          <w:bCs/>
          <w:sz w:val="22"/>
          <w:szCs w:val="22"/>
        </w:rPr>
        <w:t xml:space="preserve"> Midcontinent Paleobotanical Colloquium, Athens, OH, USA (Ruth A. Stockey,</w:t>
      </w:r>
      <w:r w:rsidRPr="005F5D32">
        <w:rPr>
          <w:rFonts w:ascii="Century Gothic" w:hAnsi="Century Gothic"/>
          <w:bCs/>
          <w:sz w:val="22"/>
          <w:szCs w:val="22"/>
        </w:rPr>
        <w:t xml:space="preserve"> </w:t>
      </w:r>
      <w:r>
        <w:rPr>
          <w:rFonts w:ascii="Century Gothic" w:hAnsi="Century Gothic"/>
          <w:bCs/>
          <w:sz w:val="22"/>
          <w:szCs w:val="22"/>
        </w:rPr>
        <w:t xml:space="preserve">Gar W. Rothwell1 and </w:t>
      </w:r>
      <w:r w:rsidR="00D407E1">
        <w:rPr>
          <w:rFonts w:ascii="Century Gothic" w:hAnsi="Century Gothic"/>
          <w:bCs/>
          <w:sz w:val="22"/>
          <w:szCs w:val="22"/>
        </w:rPr>
        <w:t>Harufumi Nishida</w:t>
      </w:r>
      <w:r>
        <w:rPr>
          <w:rFonts w:ascii="Century Gothic" w:hAnsi="Century Gothic"/>
          <w:bCs/>
          <w:sz w:val="22"/>
          <w:szCs w:val="22"/>
        </w:rPr>
        <w:t>).</w:t>
      </w:r>
    </w:p>
    <w:p w14:paraId="4D5F104E" w14:textId="4D350465" w:rsidR="00717FD6" w:rsidRPr="00717FD6" w:rsidRDefault="00717FD6" w:rsidP="00717FD6">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bCs/>
          <w:sz w:val="22"/>
          <w:szCs w:val="22"/>
        </w:rPr>
      </w:pPr>
      <w:r>
        <w:rPr>
          <w:rFonts w:ascii="Century Gothic" w:hAnsi="Century Gothic"/>
          <w:bCs/>
          <w:sz w:val="22"/>
          <w:szCs w:val="22"/>
        </w:rPr>
        <w:t>2018</w:t>
      </w:r>
      <w:r w:rsidR="005F5D32">
        <w:rPr>
          <w:rFonts w:ascii="Century Gothic" w:hAnsi="Century Gothic"/>
          <w:bCs/>
          <w:sz w:val="22"/>
          <w:szCs w:val="22"/>
        </w:rPr>
        <w:t>c</w:t>
      </w:r>
      <w:r>
        <w:rPr>
          <w:rFonts w:ascii="Century Gothic" w:hAnsi="Century Gothic"/>
          <w:bCs/>
          <w:sz w:val="22"/>
          <w:szCs w:val="22"/>
        </w:rPr>
        <w:tab/>
      </w:r>
      <w:r w:rsidR="00EF29B2">
        <w:rPr>
          <w:rFonts w:ascii="Century Gothic" w:hAnsi="Century Gothic"/>
          <w:bCs/>
          <w:sz w:val="22"/>
          <w:szCs w:val="22"/>
        </w:rPr>
        <w:t xml:space="preserve">July. </w:t>
      </w:r>
      <w:r w:rsidRPr="00717FD6">
        <w:rPr>
          <w:rFonts w:ascii="Century Gothic" w:hAnsi="Century Gothic"/>
          <w:bCs/>
          <w:sz w:val="22"/>
          <w:szCs w:val="22"/>
        </w:rPr>
        <w:t>Late Cretaceous diversification of cupressaceous conifers; a taiwanioid seed cone from the Eden Main, Vancouver Island, British Columbia, Canada.</w:t>
      </w:r>
      <w:r>
        <w:rPr>
          <w:rFonts w:ascii="Century Gothic" w:hAnsi="Century Gothic"/>
          <w:bCs/>
          <w:sz w:val="22"/>
          <w:szCs w:val="22"/>
        </w:rPr>
        <w:t xml:space="preserve"> </w:t>
      </w:r>
      <w:r w:rsidR="001E0193">
        <w:rPr>
          <w:rFonts w:ascii="Century Gothic" w:hAnsi="Century Gothic"/>
          <w:bCs/>
          <w:sz w:val="22"/>
          <w:szCs w:val="22"/>
        </w:rPr>
        <w:t>Abstrac</w:t>
      </w:r>
      <w:r w:rsidR="00EF29B2">
        <w:rPr>
          <w:rFonts w:ascii="Century Gothic" w:hAnsi="Century Gothic"/>
          <w:bCs/>
          <w:sz w:val="22"/>
          <w:szCs w:val="22"/>
        </w:rPr>
        <w:t>t 150, 110</w:t>
      </w:r>
      <w:r w:rsidR="00EF29B2" w:rsidRPr="00B3287D">
        <w:rPr>
          <w:rFonts w:ascii="Century Gothic" w:hAnsi="Century Gothic"/>
          <w:bCs/>
          <w:sz w:val="22"/>
          <w:szCs w:val="22"/>
          <w:vertAlign w:val="superscript"/>
        </w:rPr>
        <w:t>th</w:t>
      </w:r>
      <w:r w:rsidR="00EF29B2">
        <w:rPr>
          <w:rFonts w:ascii="Century Gothic" w:hAnsi="Century Gothic"/>
          <w:bCs/>
          <w:sz w:val="22"/>
          <w:szCs w:val="22"/>
        </w:rPr>
        <w:t xml:space="preserve"> meeting of the Botanical Society of America, Rochester, MN, USA. (Ruth A. Stockey, Gar W.Rothwell and Brian Atkinson)</w:t>
      </w:r>
      <w:r w:rsidRPr="00717FD6">
        <w:rPr>
          <w:rFonts w:ascii="Century Gothic" w:hAnsi="Century Gothic"/>
          <w:bCs/>
          <w:sz w:val="22"/>
          <w:szCs w:val="22"/>
        </w:rPr>
        <w:t>.</w:t>
      </w:r>
      <w:r w:rsidR="00F220DA">
        <w:rPr>
          <w:rFonts w:ascii="Century Gothic" w:hAnsi="Century Gothic"/>
          <w:bCs/>
          <w:sz w:val="22"/>
          <w:szCs w:val="22"/>
        </w:rPr>
        <w:t xml:space="preserve"> </w:t>
      </w:r>
      <w:hyperlink r:id="rId30" w:history="1">
        <w:r w:rsidR="00F220DA" w:rsidRPr="00B27518">
          <w:rPr>
            <w:rStyle w:val="Hyperlink"/>
            <w:rFonts w:ascii="Century Gothic" w:hAnsi="Century Gothic"/>
            <w:bCs/>
            <w:sz w:val="22"/>
            <w:szCs w:val="22"/>
          </w:rPr>
          <w:t>http://www.botanyconference.org/engine/search/index.php?func=detail&amp;aid=150</w:t>
        </w:r>
      </w:hyperlink>
      <w:r w:rsidR="00F220DA">
        <w:rPr>
          <w:rFonts w:ascii="Century Gothic" w:hAnsi="Century Gothic"/>
          <w:bCs/>
          <w:sz w:val="22"/>
          <w:szCs w:val="22"/>
        </w:rPr>
        <w:t xml:space="preserve"> </w:t>
      </w:r>
    </w:p>
    <w:p w14:paraId="4DFF53E6" w14:textId="58569973" w:rsidR="00717FD6" w:rsidRDefault="00717FD6" w:rsidP="00721946">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bCs/>
          <w:sz w:val="22"/>
          <w:szCs w:val="22"/>
        </w:rPr>
      </w:pPr>
      <w:r>
        <w:rPr>
          <w:rFonts w:ascii="Century Gothic" w:hAnsi="Century Gothic"/>
          <w:bCs/>
          <w:sz w:val="22"/>
          <w:szCs w:val="22"/>
        </w:rPr>
        <w:t>2018</w:t>
      </w:r>
      <w:r w:rsidR="005F5D32">
        <w:rPr>
          <w:rFonts w:ascii="Century Gothic" w:hAnsi="Century Gothic"/>
          <w:bCs/>
          <w:sz w:val="22"/>
          <w:szCs w:val="22"/>
        </w:rPr>
        <w:t>d</w:t>
      </w:r>
      <w:r>
        <w:rPr>
          <w:rFonts w:ascii="Century Gothic" w:hAnsi="Century Gothic"/>
          <w:bCs/>
          <w:sz w:val="22"/>
          <w:szCs w:val="22"/>
        </w:rPr>
        <w:tab/>
        <w:t>July.</w:t>
      </w:r>
      <w:r w:rsidR="00EF29B2" w:rsidRPr="00EF29B2">
        <w:rPr>
          <w:rFonts w:ascii="Century Gothic" w:hAnsi="Century Gothic"/>
          <w:bCs/>
          <w:sz w:val="22"/>
          <w:szCs w:val="22"/>
        </w:rPr>
        <w:t xml:space="preserve"> </w:t>
      </w:r>
      <w:r w:rsidR="00721946" w:rsidRPr="00721946">
        <w:rPr>
          <w:rFonts w:ascii="Century Gothic" w:hAnsi="Century Gothic"/>
          <w:bCs/>
          <w:sz w:val="22"/>
          <w:szCs w:val="22"/>
        </w:rPr>
        <w:t>Early Cr</w:t>
      </w:r>
      <w:r w:rsidR="000F5EFF">
        <w:rPr>
          <w:rFonts w:ascii="Century Gothic" w:hAnsi="Century Gothic"/>
          <w:bCs/>
          <w:sz w:val="22"/>
          <w:szCs w:val="22"/>
        </w:rPr>
        <w:t>etaceous bryophyte biogeography:</w:t>
      </w:r>
      <w:r w:rsidR="00721946" w:rsidRPr="00721946">
        <w:rPr>
          <w:rFonts w:ascii="Century Gothic" w:hAnsi="Century Gothic"/>
          <w:bCs/>
          <w:sz w:val="22"/>
          <w:szCs w:val="22"/>
        </w:rPr>
        <w:t xml:space="preserve"> Insights from the west coast of North America.</w:t>
      </w:r>
      <w:r w:rsidR="00721946">
        <w:rPr>
          <w:rFonts w:ascii="Century Gothic" w:hAnsi="Century Gothic"/>
          <w:bCs/>
          <w:sz w:val="22"/>
          <w:szCs w:val="22"/>
        </w:rPr>
        <w:t xml:space="preserve"> </w:t>
      </w:r>
      <w:r w:rsidR="00EF29B2">
        <w:rPr>
          <w:rFonts w:ascii="Century Gothic" w:hAnsi="Century Gothic"/>
          <w:bCs/>
          <w:sz w:val="22"/>
          <w:szCs w:val="22"/>
        </w:rPr>
        <w:t>Abstr</w:t>
      </w:r>
      <w:r w:rsidR="001E0193">
        <w:rPr>
          <w:rFonts w:ascii="Century Gothic" w:hAnsi="Century Gothic"/>
          <w:bCs/>
          <w:sz w:val="22"/>
          <w:szCs w:val="22"/>
        </w:rPr>
        <w:t>ac</w:t>
      </w:r>
      <w:r w:rsidR="00721946">
        <w:rPr>
          <w:rFonts w:ascii="Century Gothic" w:hAnsi="Century Gothic"/>
          <w:bCs/>
          <w:sz w:val="22"/>
          <w:szCs w:val="22"/>
        </w:rPr>
        <w:t>t 706</w:t>
      </w:r>
      <w:r w:rsidR="00EF29B2">
        <w:rPr>
          <w:rFonts w:ascii="Century Gothic" w:hAnsi="Century Gothic"/>
          <w:bCs/>
          <w:sz w:val="22"/>
          <w:szCs w:val="22"/>
        </w:rPr>
        <w:t>, 110</w:t>
      </w:r>
      <w:r w:rsidR="00EF29B2" w:rsidRPr="00B3287D">
        <w:rPr>
          <w:rFonts w:ascii="Century Gothic" w:hAnsi="Century Gothic"/>
          <w:bCs/>
          <w:sz w:val="22"/>
          <w:szCs w:val="22"/>
          <w:vertAlign w:val="superscript"/>
        </w:rPr>
        <w:t>th</w:t>
      </w:r>
      <w:r w:rsidR="00EF29B2">
        <w:rPr>
          <w:rFonts w:ascii="Century Gothic" w:hAnsi="Century Gothic"/>
          <w:bCs/>
          <w:sz w:val="22"/>
          <w:szCs w:val="22"/>
        </w:rPr>
        <w:t xml:space="preserve"> meeting of the Botanical Society of America, Rochester, MN, USA. (Alexander </w:t>
      </w:r>
      <w:r w:rsidR="000F5EFF">
        <w:rPr>
          <w:rFonts w:ascii="Century Gothic" w:hAnsi="Century Gothic"/>
          <w:bCs/>
          <w:sz w:val="22"/>
          <w:szCs w:val="22"/>
        </w:rPr>
        <w:t xml:space="preserve">C. </w:t>
      </w:r>
      <w:r w:rsidR="00EF29B2">
        <w:rPr>
          <w:rFonts w:ascii="Century Gothic" w:hAnsi="Century Gothic"/>
          <w:bCs/>
          <w:sz w:val="22"/>
          <w:szCs w:val="22"/>
        </w:rPr>
        <w:t xml:space="preserve">Bippus, Gar W. </w:t>
      </w:r>
      <w:r w:rsidR="00EF29B2" w:rsidRPr="00EF29B2">
        <w:rPr>
          <w:rFonts w:ascii="Century Gothic" w:hAnsi="Century Gothic"/>
          <w:bCs/>
          <w:sz w:val="22"/>
          <w:szCs w:val="22"/>
        </w:rPr>
        <w:t xml:space="preserve">Rothwell, </w:t>
      </w:r>
      <w:r w:rsidR="00EF29B2">
        <w:rPr>
          <w:rFonts w:ascii="Century Gothic" w:hAnsi="Century Gothic"/>
          <w:bCs/>
          <w:sz w:val="22"/>
          <w:szCs w:val="22"/>
        </w:rPr>
        <w:t>Rut</w:t>
      </w:r>
      <w:r w:rsidR="000F5EFF">
        <w:rPr>
          <w:rFonts w:ascii="Century Gothic" w:hAnsi="Century Gothic"/>
          <w:bCs/>
          <w:sz w:val="22"/>
          <w:szCs w:val="22"/>
        </w:rPr>
        <w:t>h</w:t>
      </w:r>
      <w:r w:rsidR="00EF29B2" w:rsidRPr="00EF29B2">
        <w:rPr>
          <w:rFonts w:ascii="Century Gothic" w:hAnsi="Century Gothic"/>
          <w:bCs/>
          <w:sz w:val="22"/>
          <w:szCs w:val="22"/>
        </w:rPr>
        <w:t xml:space="preserve"> </w:t>
      </w:r>
      <w:r w:rsidR="000F5EFF">
        <w:rPr>
          <w:rFonts w:ascii="Century Gothic" w:hAnsi="Century Gothic"/>
          <w:bCs/>
          <w:sz w:val="22"/>
          <w:szCs w:val="22"/>
        </w:rPr>
        <w:t xml:space="preserve">A. </w:t>
      </w:r>
      <w:r w:rsidR="00EF29B2" w:rsidRPr="00EF29B2">
        <w:rPr>
          <w:rFonts w:ascii="Century Gothic" w:hAnsi="Century Gothic"/>
          <w:bCs/>
          <w:sz w:val="22"/>
          <w:szCs w:val="22"/>
        </w:rPr>
        <w:t xml:space="preserve">Stockey, </w:t>
      </w:r>
      <w:r w:rsidR="00721946">
        <w:rPr>
          <w:rFonts w:ascii="Century Gothic" w:hAnsi="Century Gothic"/>
          <w:bCs/>
          <w:sz w:val="22"/>
          <w:szCs w:val="22"/>
        </w:rPr>
        <w:t>and Alexandru M. F. Tomescu).</w:t>
      </w:r>
      <w:r w:rsidR="00F220DA">
        <w:rPr>
          <w:rFonts w:ascii="Century Gothic" w:hAnsi="Century Gothic"/>
          <w:bCs/>
          <w:sz w:val="22"/>
          <w:szCs w:val="22"/>
        </w:rPr>
        <w:t xml:space="preserve"> </w:t>
      </w:r>
      <w:hyperlink r:id="rId31" w:history="1">
        <w:r w:rsidR="00F220DA" w:rsidRPr="00B27518">
          <w:rPr>
            <w:rStyle w:val="Hyperlink"/>
            <w:rFonts w:ascii="Century Gothic" w:hAnsi="Century Gothic"/>
            <w:bCs/>
            <w:sz w:val="22"/>
            <w:szCs w:val="22"/>
          </w:rPr>
          <w:t>http://www.botanyconference.org/engine/search/index.php?func=detail&amp;aid=706</w:t>
        </w:r>
      </w:hyperlink>
      <w:r w:rsidR="00F220DA">
        <w:rPr>
          <w:rFonts w:ascii="Century Gothic" w:hAnsi="Century Gothic"/>
          <w:bCs/>
          <w:sz w:val="22"/>
          <w:szCs w:val="22"/>
        </w:rPr>
        <w:t xml:space="preserve"> </w:t>
      </w:r>
    </w:p>
    <w:p w14:paraId="7F75525B" w14:textId="616D7B2D" w:rsidR="00721946" w:rsidRDefault="00717FD6" w:rsidP="00EF29B2">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bCs/>
          <w:sz w:val="22"/>
          <w:szCs w:val="22"/>
        </w:rPr>
      </w:pPr>
      <w:r>
        <w:rPr>
          <w:rFonts w:ascii="Century Gothic" w:hAnsi="Century Gothic"/>
          <w:bCs/>
          <w:sz w:val="22"/>
          <w:szCs w:val="22"/>
        </w:rPr>
        <w:t>2018</w:t>
      </w:r>
      <w:r w:rsidR="005F5D32">
        <w:rPr>
          <w:rFonts w:ascii="Century Gothic" w:hAnsi="Century Gothic"/>
          <w:bCs/>
          <w:sz w:val="22"/>
          <w:szCs w:val="22"/>
        </w:rPr>
        <w:t>e</w:t>
      </w:r>
      <w:r>
        <w:rPr>
          <w:rFonts w:ascii="Century Gothic" w:hAnsi="Century Gothic"/>
          <w:bCs/>
          <w:sz w:val="22"/>
          <w:szCs w:val="22"/>
        </w:rPr>
        <w:tab/>
        <w:t>July.</w:t>
      </w:r>
      <w:r w:rsidR="00EF29B2">
        <w:rPr>
          <w:rFonts w:ascii="Century Gothic" w:hAnsi="Century Gothic"/>
          <w:bCs/>
          <w:sz w:val="22"/>
          <w:szCs w:val="22"/>
        </w:rPr>
        <w:t xml:space="preserve"> </w:t>
      </w:r>
      <w:r w:rsidR="00721946" w:rsidRPr="00721946">
        <w:rPr>
          <w:rFonts w:ascii="Century Gothic" w:hAnsi="Century Gothic"/>
          <w:bCs/>
          <w:sz w:val="22"/>
          <w:szCs w:val="22"/>
        </w:rPr>
        <w:t xml:space="preserve">Penetrating the perplexing Upper Cretaceous </w:t>
      </w:r>
      <w:r w:rsidR="00721946" w:rsidRPr="00721946">
        <w:rPr>
          <w:rFonts w:ascii="Century Gothic" w:hAnsi="Century Gothic"/>
          <w:bCs/>
          <w:i/>
          <w:sz w:val="22"/>
          <w:szCs w:val="22"/>
        </w:rPr>
        <w:t>Parataxodium</w:t>
      </w:r>
      <w:r w:rsidR="00721946" w:rsidRPr="00721946">
        <w:rPr>
          <w:rFonts w:ascii="Century Gothic" w:hAnsi="Century Gothic"/>
          <w:bCs/>
          <w:sz w:val="22"/>
          <w:szCs w:val="22"/>
        </w:rPr>
        <w:t xml:space="preserve"> plexus from the Price Creek Formation of north slope Alaska - Will the real </w:t>
      </w:r>
      <w:r w:rsidR="00721946" w:rsidRPr="00721946">
        <w:rPr>
          <w:rFonts w:ascii="Century Gothic" w:hAnsi="Century Gothic"/>
          <w:bCs/>
          <w:i/>
          <w:sz w:val="22"/>
          <w:szCs w:val="22"/>
        </w:rPr>
        <w:t>Parataxodium</w:t>
      </w:r>
      <w:r w:rsidR="00721946" w:rsidRPr="00721946">
        <w:rPr>
          <w:rFonts w:ascii="Century Gothic" w:hAnsi="Century Gothic"/>
          <w:bCs/>
          <w:sz w:val="22"/>
          <w:szCs w:val="22"/>
        </w:rPr>
        <w:t xml:space="preserve"> please stand up.</w:t>
      </w:r>
      <w:r w:rsidR="001E0193">
        <w:rPr>
          <w:rFonts w:ascii="Century Gothic" w:hAnsi="Century Gothic"/>
          <w:bCs/>
          <w:sz w:val="22"/>
          <w:szCs w:val="22"/>
        </w:rPr>
        <w:t xml:space="preserve"> Abstrac</w:t>
      </w:r>
      <w:r w:rsidR="00721946">
        <w:rPr>
          <w:rFonts w:ascii="Century Gothic" w:hAnsi="Century Gothic"/>
          <w:bCs/>
          <w:sz w:val="22"/>
          <w:szCs w:val="22"/>
        </w:rPr>
        <w:t xml:space="preserve">t </w:t>
      </w:r>
      <w:r w:rsidR="00F220DA">
        <w:rPr>
          <w:rFonts w:ascii="Century Gothic" w:hAnsi="Century Gothic"/>
          <w:bCs/>
          <w:sz w:val="22"/>
          <w:szCs w:val="22"/>
        </w:rPr>
        <w:t>164</w:t>
      </w:r>
      <w:r w:rsidR="00721946">
        <w:rPr>
          <w:rFonts w:ascii="Century Gothic" w:hAnsi="Century Gothic"/>
          <w:bCs/>
          <w:sz w:val="22"/>
          <w:szCs w:val="22"/>
        </w:rPr>
        <w:t>, 110</w:t>
      </w:r>
      <w:r w:rsidR="00721946" w:rsidRPr="00B3287D">
        <w:rPr>
          <w:rFonts w:ascii="Century Gothic" w:hAnsi="Century Gothic"/>
          <w:bCs/>
          <w:sz w:val="22"/>
          <w:szCs w:val="22"/>
          <w:vertAlign w:val="superscript"/>
        </w:rPr>
        <w:t>th</w:t>
      </w:r>
      <w:r w:rsidR="00721946">
        <w:rPr>
          <w:rFonts w:ascii="Century Gothic" w:hAnsi="Century Gothic"/>
          <w:bCs/>
          <w:sz w:val="22"/>
          <w:szCs w:val="22"/>
        </w:rPr>
        <w:t xml:space="preserve"> meeting of the Botanical Society of America, Rochester, MN, USA. </w:t>
      </w:r>
      <w:r>
        <w:rPr>
          <w:rFonts w:ascii="Century Gothic" w:hAnsi="Century Gothic"/>
          <w:bCs/>
          <w:sz w:val="22"/>
          <w:szCs w:val="22"/>
        </w:rPr>
        <w:t>2018.</w:t>
      </w:r>
      <w:r w:rsidR="00F220DA">
        <w:rPr>
          <w:rFonts w:ascii="Century Gothic" w:hAnsi="Century Gothic"/>
          <w:bCs/>
          <w:sz w:val="22"/>
          <w:szCs w:val="22"/>
        </w:rPr>
        <w:t xml:space="preserve"> </w:t>
      </w:r>
      <w:r w:rsidR="000F5EFF">
        <w:rPr>
          <w:rFonts w:ascii="Century Gothic" w:hAnsi="Century Gothic"/>
          <w:bCs/>
          <w:sz w:val="22"/>
          <w:szCs w:val="22"/>
        </w:rPr>
        <w:t xml:space="preserve">(G.W. Rothwell and Ruth A. Stockey) </w:t>
      </w:r>
      <w:hyperlink r:id="rId32" w:history="1">
        <w:r w:rsidR="00F220DA" w:rsidRPr="00B27518">
          <w:rPr>
            <w:rStyle w:val="Hyperlink"/>
            <w:rFonts w:ascii="Century Gothic" w:hAnsi="Century Gothic"/>
            <w:bCs/>
            <w:sz w:val="22"/>
            <w:szCs w:val="22"/>
          </w:rPr>
          <w:t>http://www.botanyconference.org/engine/search/index.php?func=detail&amp;aid=164</w:t>
        </w:r>
      </w:hyperlink>
      <w:r w:rsidR="00F220DA">
        <w:rPr>
          <w:rFonts w:ascii="Century Gothic" w:hAnsi="Century Gothic"/>
          <w:bCs/>
          <w:sz w:val="22"/>
          <w:szCs w:val="22"/>
        </w:rPr>
        <w:t xml:space="preserve"> </w:t>
      </w:r>
    </w:p>
    <w:p w14:paraId="3C5D199F" w14:textId="2C77009B" w:rsidR="00721946" w:rsidRDefault="00721946" w:rsidP="00F220DA">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bCs/>
          <w:sz w:val="22"/>
          <w:szCs w:val="22"/>
        </w:rPr>
      </w:pPr>
      <w:r>
        <w:rPr>
          <w:rFonts w:ascii="Century Gothic" w:hAnsi="Century Gothic"/>
          <w:bCs/>
          <w:sz w:val="22"/>
          <w:szCs w:val="22"/>
        </w:rPr>
        <w:t>2018</w:t>
      </w:r>
      <w:r w:rsidR="005F5D32">
        <w:rPr>
          <w:rFonts w:ascii="Century Gothic" w:hAnsi="Century Gothic"/>
          <w:bCs/>
          <w:sz w:val="22"/>
          <w:szCs w:val="22"/>
        </w:rPr>
        <w:t>f</w:t>
      </w:r>
      <w:r>
        <w:rPr>
          <w:rFonts w:ascii="Century Gothic" w:hAnsi="Century Gothic"/>
          <w:bCs/>
          <w:sz w:val="22"/>
          <w:szCs w:val="22"/>
        </w:rPr>
        <w:tab/>
        <w:t xml:space="preserve">July. </w:t>
      </w:r>
      <w:r w:rsidR="00F220DA" w:rsidRPr="00F220DA">
        <w:rPr>
          <w:rFonts w:ascii="Century Gothic" w:hAnsi="Century Gothic"/>
          <w:bCs/>
          <w:sz w:val="22"/>
          <w:szCs w:val="22"/>
        </w:rPr>
        <w:t>Seed plant phylogeny inferred from integrated analyses of morphological and</w:t>
      </w:r>
      <w:r w:rsidR="00F220DA">
        <w:rPr>
          <w:rFonts w:ascii="Century Gothic" w:hAnsi="Century Gothic"/>
          <w:bCs/>
          <w:sz w:val="22"/>
          <w:szCs w:val="22"/>
        </w:rPr>
        <w:t xml:space="preserve"> </w:t>
      </w:r>
      <w:r w:rsidR="00F220DA" w:rsidRPr="00F220DA">
        <w:rPr>
          <w:rFonts w:ascii="Century Gothic" w:hAnsi="Century Gothic"/>
          <w:bCs/>
          <w:sz w:val="22"/>
          <w:szCs w:val="22"/>
        </w:rPr>
        <w:t>molecular</w:t>
      </w:r>
      <w:r w:rsidR="00F220DA">
        <w:rPr>
          <w:rFonts w:ascii="Century Gothic" w:hAnsi="Century Gothic"/>
          <w:bCs/>
          <w:sz w:val="22"/>
          <w:szCs w:val="22"/>
        </w:rPr>
        <w:t xml:space="preserve"> </w:t>
      </w:r>
      <w:r w:rsidR="00F220DA" w:rsidRPr="00F220DA">
        <w:rPr>
          <w:rFonts w:ascii="Century Gothic" w:hAnsi="Century Gothic"/>
          <w:bCs/>
          <w:sz w:val="22"/>
          <w:szCs w:val="22"/>
        </w:rPr>
        <w:t>data</w:t>
      </w:r>
      <w:r w:rsidR="00F220DA">
        <w:rPr>
          <w:rFonts w:ascii="Century Gothic" w:hAnsi="Century Gothic"/>
          <w:bCs/>
          <w:sz w:val="22"/>
          <w:szCs w:val="22"/>
        </w:rPr>
        <w:t>. Abstracat 498</w:t>
      </w:r>
      <w:r w:rsidR="00FA1E2D">
        <w:rPr>
          <w:rFonts w:ascii="Century Gothic" w:hAnsi="Century Gothic"/>
          <w:bCs/>
          <w:sz w:val="22"/>
          <w:szCs w:val="22"/>
        </w:rPr>
        <w:t>,</w:t>
      </w:r>
      <w:r>
        <w:rPr>
          <w:rFonts w:ascii="Century Gothic" w:hAnsi="Century Gothic"/>
          <w:bCs/>
          <w:sz w:val="22"/>
          <w:szCs w:val="22"/>
        </w:rPr>
        <w:t>110</w:t>
      </w:r>
      <w:r w:rsidRPr="00B3287D">
        <w:rPr>
          <w:rFonts w:ascii="Century Gothic" w:hAnsi="Century Gothic"/>
          <w:bCs/>
          <w:sz w:val="22"/>
          <w:szCs w:val="22"/>
          <w:vertAlign w:val="superscript"/>
        </w:rPr>
        <w:t>th</w:t>
      </w:r>
      <w:r>
        <w:rPr>
          <w:rFonts w:ascii="Century Gothic" w:hAnsi="Century Gothic"/>
          <w:bCs/>
          <w:sz w:val="22"/>
          <w:szCs w:val="22"/>
        </w:rPr>
        <w:t xml:space="preserve"> meeting of the Botanical Society of America, Rochester, MN, USA. 2018.</w:t>
      </w:r>
      <w:r w:rsidR="00F220DA">
        <w:rPr>
          <w:rFonts w:ascii="Century Gothic" w:hAnsi="Century Gothic"/>
          <w:bCs/>
          <w:sz w:val="22"/>
          <w:szCs w:val="22"/>
        </w:rPr>
        <w:t xml:space="preserve"> (</w:t>
      </w:r>
      <w:r w:rsidR="00F220DA" w:rsidRPr="00F220DA">
        <w:rPr>
          <w:rFonts w:ascii="Century Gothic" w:hAnsi="Century Gothic"/>
          <w:bCs/>
          <w:sz w:val="22"/>
          <w:szCs w:val="22"/>
        </w:rPr>
        <w:t>Mathews, Sarah; Campbell, Christopher; Cronn, Richard; Gernandt, David; Graham, Sean; Ha</w:t>
      </w:r>
      <w:r w:rsidR="000F5EFF">
        <w:rPr>
          <w:rFonts w:ascii="Century Gothic" w:hAnsi="Century Gothic"/>
          <w:bCs/>
          <w:sz w:val="22"/>
          <w:szCs w:val="22"/>
        </w:rPr>
        <w:t>nsen, Kimberly; Holman, Garth; D</w:t>
      </w:r>
      <w:r w:rsidR="00F220DA" w:rsidRPr="00F220DA">
        <w:rPr>
          <w:rFonts w:ascii="Century Gothic" w:hAnsi="Century Gothic"/>
          <w:bCs/>
          <w:sz w:val="22"/>
          <w:szCs w:val="22"/>
        </w:rPr>
        <w:t>.</w:t>
      </w:r>
      <w:r w:rsidR="000F5EFF">
        <w:rPr>
          <w:rFonts w:ascii="Century Gothic" w:hAnsi="Century Gothic"/>
          <w:bCs/>
          <w:sz w:val="22"/>
          <w:szCs w:val="22"/>
        </w:rPr>
        <w:t xml:space="preserve"> Kelch</w:t>
      </w:r>
      <w:r w:rsidR="00F220DA" w:rsidRPr="00F220DA">
        <w:rPr>
          <w:rFonts w:ascii="Century Gothic" w:hAnsi="Century Gothic"/>
          <w:bCs/>
          <w:sz w:val="22"/>
          <w:szCs w:val="22"/>
        </w:rPr>
        <w:t>; Lam, Vivienne; Li, Jianhua; L</w:t>
      </w:r>
      <w:r w:rsidR="000F5EFF">
        <w:rPr>
          <w:rFonts w:ascii="Century Gothic" w:hAnsi="Century Gothic"/>
          <w:bCs/>
          <w:sz w:val="22"/>
          <w:szCs w:val="22"/>
        </w:rPr>
        <w:t>iston</w:t>
      </w:r>
      <w:r w:rsidR="00F220DA" w:rsidRPr="00F220DA">
        <w:rPr>
          <w:rFonts w:ascii="Century Gothic" w:hAnsi="Century Gothic"/>
          <w:bCs/>
          <w:sz w:val="22"/>
          <w:szCs w:val="22"/>
        </w:rPr>
        <w:t>, A</w:t>
      </w:r>
      <w:r w:rsidR="000F5EFF">
        <w:rPr>
          <w:rFonts w:ascii="Century Gothic" w:hAnsi="Century Gothic"/>
          <w:bCs/>
          <w:sz w:val="22"/>
          <w:szCs w:val="22"/>
        </w:rPr>
        <w:t>aron</w:t>
      </w:r>
      <w:r w:rsidR="00F220DA" w:rsidRPr="00F220DA">
        <w:rPr>
          <w:rFonts w:ascii="Century Gothic" w:hAnsi="Century Gothic"/>
          <w:bCs/>
          <w:sz w:val="22"/>
          <w:szCs w:val="22"/>
        </w:rPr>
        <w:t xml:space="preserve">; Little, Damon; Mapes, Gene; </w:t>
      </w:r>
      <w:r w:rsidR="000F5EFF">
        <w:rPr>
          <w:rFonts w:ascii="Century Gothic" w:hAnsi="Century Gothic"/>
          <w:bCs/>
          <w:sz w:val="22"/>
          <w:szCs w:val="22"/>
        </w:rPr>
        <w:t>Mei, Wenbin; Moore, Abigail; Ng</w:t>
      </w:r>
      <w:r w:rsidR="00F220DA" w:rsidRPr="00F220DA">
        <w:rPr>
          <w:rFonts w:ascii="Century Gothic" w:hAnsi="Century Gothic"/>
          <w:bCs/>
          <w:sz w:val="22"/>
          <w:szCs w:val="22"/>
        </w:rPr>
        <w:t>alingum, Nathalie; Parks, Matthew; Peery, Rhiannon; Rai, Hardeep; Raubeson, Linda; Ross, Gregory; Rothwell, Gar; Ruhsam, Markus; Ryberg, Patricia E.; Schwarzbach, Andrea; Stevenson, Dennis; Stockey, Ruth; Yang, Yong.</w:t>
      </w:r>
      <w:r w:rsidR="00F220DA">
        <w:rPr>
          <w:rFonts w:ascii="Century Gothic" w:hAnsi="Century Gothic"/>
          <w:bCs/>
          <w:sz w:val="22"/>
          <w:szCs w:val="22"/>
        </w:rPr>
        <w:t xml:space="preserve">) </w:t>
      </w:r>
      <w:hyperlink r:id="rId33" w:history="1">
        <w:r w:rsidR="00F220DA" w:rsidRPr="00B27518">
          <w:rPr>
            <w:rStyle w:val="Hyperlink"/>
            <w:rFonts w:ascii="Century Gothic" w:hAnsi="Century Gothic"/>
            <w:bCs/>
            <w:sz w:val="22"/>
            <w:szCs w:val="22"/>
          </w:rPr>
          <w:t>http://www.botanyconference.org/engine/search/index.php?func=detail&amp;aid=498</w:t>
        </w:r>
      </w:hyperlink>
      <w:r w:rsidR="00F220DA">
        <w:rPr>
          <w:rFonts w:ascii="Century Gothic" w:hAnsi="Century Gothic"/>
          <w:bCs/>
          <w:sz w:val="22"/>
          <w:szCs w:val="22"/>
        </w:rPr>
        <w:t xml:space="preserve">  </w:t>
      </w:r>
    </w:p>
    <w:p w14:paraId="3949C7B3" w14:textId="2E987BBF" w:rsidR="00182F40" w:rsidRDefault="00182F40" w:rsidP="00182F40">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bCs/>
          <w:sz w:val="22"/>
          <w:szCs w:val="22"/>
        </w:rPr>
      </w:pPr>
      <w:r>
        <w:rPr>
          <w:rFonts w:ascii="Century Gothic" w:hAnsi="Century Gothic"/>
          <w:bCs/>
          <w:sz w:val="22"/>
          <w:szCs w:val="22"/>
        </w:rPr>
        <w:t>2018</w:t>
      </w:r>
      <w:r w:rsidR="005F5D32">
        <w:rPr>
          <w:rFonts w:ascii="Century Gothic" w:hAnsi="Century Gothic"/>
          <w:bCs/>
          <w:sz w:val="22"/>
          <w:szCs w:val="22"/>
        </w:rPr>
        <w:t>g</w:t>
      </w:r>
      <w:r>
        <w:rPr>
          <w:rFonts w:ascii="Century Gothic" w:hAnsi="Century Gothic"/>
          <w:bCs/>
          <w:sz w:val="22"/>
          <w:szCs w:val="22"/>
        </w:rPr>
        <w:tab/>
        <w:t>August. The life and legacy of Thomas N. Taylor. European Palaeobotany and Palynology Congress, Dublin, Ireland (Rothwell, G.W., M. Krings, C.J. Harper and N.R.</w:t>
      </w:r>
      <w:r w:rsidRPr="00182F40">
        <w:rPr>
          <w:rFonts w:ascii="Century Gothic" w:hAnsi="Century Gothic"/>
          <w:bCs/>
          <w:sz w:val="22"/>
          <w:szCs w:val="22"/>
        </w:rPr>
        <w:t xml:space="preserve"> </w:t>
      </w:r>
      <w:r w:rsidRPr="00182F40">
        <w:rPr>
          <w:rFonts w:ascii="Century Gothic" w:hAnsi="Century Gothic"/>
          <w:bCs/>
          <w:sz w:val="22"/>
          <w:szCs w:val="22"/>
        </w:rPr>
        <w:lastRenderedPageBreak/>
        <w:t>Cúneo</w:t>
      </w:r>
      <w:r>
        <w:rPr>
          <w:rFonts w:ascii="Century Gothic" w:hAnsi="Century Gothic"/>
          <w:bCs/>
          <w:sz w:val="22"/>
          <w:szCs w:val="22"/>
        </w:rPr>
        <w:t>).</w:t>
      </w:r>
      <w:r w:rsidR="00F220DA">
        <w:rPr>
          <w:rFonts w:ascii="Century Gothic" w:hAnsi="Century Gothic"/>
          <w:bCs/>
          <w:sz w:val="22"/>
          <w:szCs w:val="22"/>
        </w:rPr>
        <w:t xml:space="preserve"> </w:t>
      </w:r>
    </w:p>
    <w:p w14:paraId="3421D45F" w14:textId="7BC70E0F" w:rsidR="00182F40" w:rsidRPr="00182F40" w:rsidRDefault="00182F40" w:rsidP="00182F40">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bCs/>
          <w:sz w:val="22"/>
          <w:szCs w:val="22"/>
        </w:rPr>
      </w:pPr>
      <w:r>
        <w:rPr>
          <w:rFonts w:ascii="Century Gothic" w:hAnsi="Century Gothic"/>
          <w:bCs/>
          <w:sz w:val="22"/>
          <w:szCs w:val="22"/>
        </w:rPr>
        <w:t>2018</w:t>
      </w:r>
      <w:r w:rsidR="005F5D32">
        <w:rPr>
          <w:rFonts w:ascii="Century Gothic" w:hAnsi="Century Gothic"/>
          <w:bCs/>
          <w:sz w:val="22"/>
          <w:szCs w:val="22"/>
        </w:rPr>
        <w:t>h</w:t>
      </w:r>
      <w:r w:rsidR="00FA1E2D">
        <w:rPr>
          <w:rFonts w:ascii="Century Gothic" w:hAnsi="Century Gothic"/>
          <w:bCs/>
          <w:sz w:val="22"/>
          <w:szCs w:val="22"/>
        </w:rPr>
        <w:t xml:space="preserve"> </w:t>
      </w:r>
      <w:r>
        <w:rPr>
          <w:rFonts w:ascii="Century Gothic" w:hAnsi="Century Gothic"/>
          <w:bCs/>
          <w:sz w:val="22"/>
          <w:szCs w:val="22"/>
        </w:rPr>
        <w:t xml:space="preserve">August. </w:t>
      </w:r>
      <w:r w:rsidRPr="00182F40">
        <w:rPr>
          <w:rFonts w:ascii="Century Gothic" w:hAnsi="Century Gothic"/>
          <w:bCs/>
          <w:sz w:val="22"/>
          <w:szCs w:val="22"/>
        </w:rPr>
        <w:t xml:space="preserve">Diversification of crown group </w:t>
      </w:r>
      <w:r w:rsidRPr="00182F40">
        <w:rPr>
          <w:rFonts w:ascii="Century Gothic" w:hAnsi="Century Gothic"/>
          <w:bCs/>
          <w:i/>
          <w:sz w:val="22"/>
          <w:szCs w:val="22"/>
        </w:rPr>
        <w:t>Araucaria</w:t>
      </w:r>
      <w:r w:rsidRPr="00182F40">
        <w:rPr>
          <w:rFonts w:ascii="Century Gothic" w:hAnsi="Century Gothic"/>
          <w:bCs/>
          <w:sz w:val="22"/>
          <w:szCs w:val="22"/>
        </w:rPr>
        <w:t>: A seed cone from the mid-Cretaceous (Campanian) of Vancouver Island, British Columbia, Canada</w:t>
      </w:r>
      <w:r>
        <w:rPr>
          <w:rFonts w:ascii="Century Gothic" w:hAnsi="Century Gothic"/>
          <w:bCs/>
          <w:sz w:val="22"/>
          <w:szCs w:val="22"/>
        </w:rPr>
        <w:t>. European Palaeobotany and Palynology Congress, Dublin, Ireland (Stockey, R.A. and G.W. Rothwell).</w:t>
      </w:r>
    </w:p>
    <w:p w14:paraId="34D2860F" w14:textId="501463E9" w:rsidR="00B00A59" w:rsidRDefault="00B00A59" w:rsidP="00B00A59">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bCs/>
          <w:sz w:val="22"/>
          <w:szCs w:val="22"/>
        </w:rPr>
      </w:pPr>
      <w:r>
        <w:rPr>
          <w:rFonts w:ascii="Century Gothic" w:hAnsi="Century Gothic"/>
          <w:bCs/>
          <w:sz w:val="22"/>
          <w:szCs w:val="22"/>
        </w:rPr>
        <w:t>2017a</w:t>
      </w:r>
      <w:r>
        <w:rPr>
          <w:rFonts w:ascii="Century Gothic" w:hAnsi="Century Gothic"/>
          <w:bCs/>
          <w:sz w:val="22"/>
          <w:szCs w:val="22"/>
        </w:rPr>
        <w:tab/>
        <w:t xml:space="preserve">May. </w:t>
      </w:r>
      <w:r w:rsidRPr="00F86237">
        <w:rPr>
          <w:rFonts w:ascii="Century Gothic" w:hAnsi="Century Gothic"/>
          <w:bCs/>
          <w:sz w:val="22"/>
          <w:szCs w:val="22"/>
        </w:rPr>
        <w:t>Confronting the confusing conundrum of Cretaceous cupressaceous conifers</w:t>
      </w:r>
      <w:r>
        <w:rPr>
          <w:rFonts w:ascii="Century Gothic" w:hAnsi="Century Gothic"/>
          <w:bCs/>
          <w:sz w:val="22"/>
          <w:szCs w:val="22"/>
        </w:rPr>
        <w:t>. 34</w:t>
      </w:r>
      <w:r w:rsidRPr="00F86237">
        <w:rPr>
          <w:rFonts w:ascii="Century Gothic" w:hAnsi="Century Gothic"/>
          <w:bCs/>
          <w:sz w:val="22"/>
          <w:szCs w:val="22"/>
          <w:vertAlign w:val="superscript"/>
        </w:rPr>
        <w:t>th</w:t>
      </w:r>
      <w:r>
        <w:rPr>
          <w:rFonts w:ascii="Century Gothic" w:hAnsi="Century Gothic"/>
          <w:bCs/>
          <w:sz w:val="22"/>
          <w:szCs w:val="22"/>
        </w:rPr>
        <w:t xml:space="preserve"> Midcontinent Paleobotanical Colloquium, University of Michigan, Ann Arbor, MI. (Serbet, R. and G.W. Rothwell) </w:t>
      </w:r>
      <w:hyperlink r:id="rId34" w:history="1">
        <w:r w:rsidRPr="005D04FD">
          <w:rPr>
            <w:rStyle w:val="Hyperlink"/>
            <w:rFonts w:ascii="Century Gothic" w:hAnsi="Century Gothic"/>
            <w:bCs/>
            <w:sz w:val="22"/>
            <w:szCs w:val="22"/>
          </w:rPr>
          <w:t>https://sites.google.com/a/umich.edu/mpc2017/abstracts</w:t>
        </w:r>
      </w:hyperlink>
      <w:r>
        <w:rPr>
          <w:rFonts w:ascii="Century Gothic" w:hAnsi="Century Gothic"/>
          <w:bCs/>
          <w:sz w:val="22"/>
          <w:szCs w:val="22"/>
        </w:rPr>
        <w:t xml:space="preserve"> </w:t>
      </w:r>
    </w:p>
    <w:p w14:paraId="0B6DB42F" w14:textId="77777777" w:rsidR="00B00A59" w:rsidRPr="00725B2C" w:rsidRDefault="00B00A59" w:rsidP="00B00A59">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bCs/>
          <w:sz w:val="22"/>
          <w:szCs w:val="22"/>
        </w:rPr>
      </w:pPr>
      <w:r>
        <w:rPr>
          <w:rFonts w:ascii="Century Gothic" w:hAnsi="Century Gothic"/>
          <w:bCs/>
          <w:sz w:val="22"/>
          <w:szCs w:val="22"/>
        </w:rPr>
        <w:t xml:space="preserve">2017b June. </w:t>
      </w:r>
      <w:r w:rsidRPr="00725B2C">
        <w:rPr>
          <w:rFonts w:ascii="Century Gothic" w:hAnsi="Century Gothic"/>
          <w:bCs/>
          <w:i/>
          <w:sz w:val="22"/>
          <w:szCs w:val="22"/>
        </w:rPr>
        <w:t>Cyacas</w:t>
      </w:r>
      <w:r w:rsidRPr="00725B2C">
        <w:rPr>
          <w:rFonts w:ascii="Century Gothic" w:hAnsi="Century Gothic"/>
          <w:bCs/>
          <w:sz w:val="22"/>
          <w:szCs w:val="22"/>
        </w:rPr>
        <w:t>-like seeds in the Bajocian Stage of the Middle Jurassic.</w:t>
      </w:r>
      <w:r>
        <w:rPr>
          <w:rFonts w:ascii="Century Gothic" w:hAnsi="Century Gothic"/>
          <w:bCs/>
          <w:sz w:val="22"/>
          <w:szCs w:val="22"/>
        </w:rPr>
        <w:t xml:space="preserve"> 109</w:t>
      </w:r>
      <w:r w:rsidRPr="00B3287D">
        <w:rPr>
          <w:rFonts w:ascii="Century Gothic" w:hAnsi="Century Gothic"/>
          <w:bCs/>
          <w:sz w:val="22"/>
          <w:szCs w:val="22"/>
          <w:vertAlign w:val="superscript"/>
        </w:rPr>
        <w:t>th</w:t>
      </w:r>
      <w:r>
        <w:rPr>
          <w:rFonts w:ascii="Century Gothic" w:hAnsi="Century Gothic"/>
          <w:bCs/>
          <w:sz w:val="22"/>
          <w:szCs w:val="22"/>
        </w:rPr>
        <w:t xml:space="preserve"> meeting of the Botanical Society of America, Ft. Worth, TX. </w:t>
      </w:r>
      <w:hyperlink r:id="rId35" w:history="1">
        <w:r w:rsidRPr="005D04FD">
          <w:rPr>
            <w:rStyle w:val="Hyperlink"/>
            <w:rFonts w:ascii="Century Gothic" w:hAnsi="Century Gothic"/>
            <w:bCs/>
            <w:sz w:val="22"/>
            <w:szCs w:val="22"/>
          </w:rPr>
          <w:t>http://2017.botanyconference.org/engine/search/index.php?func=detail&amp;aid=358</w:t>
        </w:r>
      </w:hyperlink>
      <w:r>
        <w:rPr>
          <w:rFonts w:ascii="Century Gothic" w:hAnsi="Century Gothic"/>
          <w:bCs/>
          <w:sz w:val="22"/>
          <w:szCs w:val="22"/>
        </w:rPr>
        <w:t xml:space="preserve"> (</w:t>
      </w:r>
      <w:r w:rsidRPr="00725B2C">
        <w:rPr>
          <w:rFonts w:ascii="Century Gothic" w:hAnsi="Century Gothic"/>
          <w:bCs/>
          <w:sz w:val="22"/>
          <w:szCs w:val="22"/>
        </w:rPr>
        <w:t xml:space="preserve">Rothwell, </w:t>
      </w:r>
      <w:r>
        <w:rPr>
          <w:rFonts w:ascii="Century Gothic" w:hAnsi="Century Gothic"/>
          <w:bCs/>
          <w:sz w:val="22"/>
          <w:szCs w:val="22"/>
        </w:rPr>
        <w:t>G.W.</w:t>
      </w:r>
      <w:r w:rsidRPr="00725B2C">
        <w:rPr>
          <w:rFonts w:ascii="Century Gothic" w:hAnsi="Century Gothic"/>
          <w:bCs/>
          <w:sz w:val="22"/>
          <w:szCs w:val="22"/>
        </w:rPr>
        <w:t xml:space="preserve">, </w:t>
      </w:r>
      <w:r>
        <w:rPr>
          <w:rFonts w:ascii="Century Gothic" w:hAnsi="Century Gothic"/>
          <w:bCs/>
          <w:sz w:val="22"/>
          <w:szCs w:val="22"/>
        </w:rPr>
        <w:t>R.A. and D.W. Stevenson)</w:t>
      </w:r>
    </w:p>
    <w:p w14:paraId="0AA63489" w14:textId="77777777" w:rsidR="00B00A59" w:rsidRDefault="00B00A59" w:rsidP="00B00A59">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bCs/>
          <w:sz w:val="22"/>
          <w:szCs w:val="22"/>
        </w:rPr>
      </w:pPr>
      <w:r>
        <w:rPr>
          <w:rFonts w:ascii="Century Gothic" w:hAnsi="Century Gothic"/>
          <w:bCs/>
          <w:sz w:val="22"/>
          <w:szCs w:val="22"/>
        </w:rPr>
        <w:t xml:space="preserve">2017c June. </w:t>
      </w:r>
      <w:r w:rsidRPr="00725B2C">
        <w:rPr>
          <w:rFonts w:ascii="Century Gothic" w:hAnsi="Century Gothic"/>
          <w:bCs/>
          <w:sz w:val="22"/>
          <w:szCs w:val="22"/>
        </w:rPr>
        <w:t xml:space="preserve">A new Upper Cretaceous araucarian seed cone from the Brannen Lake locality (Campanian) of Vancouver Island, British Columbia. </w:t>
      </w:r>
      <w:r>
        <w:rPr>
          <w:rFonts w:ascii="Century Gothic" w:hAnsi="Century Gothic"/>
          <w:bCs/>
          <w:sz w:val="22"/>
          <w:szCs w:val="22"/>
        </w:rPr>
        <w:t>108</w:t>
      </w:r>
      <w:r w:rsidRPr="00B3287D">
        <w:rPr>
          <w:rFonts w:ascii="Century Gothic" w:hAnsi="Century Gothic"/>
          <w:bCs/>
          <w:sz w:val="22"/>
          <w:szCs w:val="22"/>
          <w:vertAlign w:val="superscript"/>
        </w:rPr>
        <w:t>th</w:t>
      </w:r>
      <w:r>
        <w:rPr>
          <w:rFonts w:ascii="Century Gothic" w:hAnsi="Century Gothic"/>
          <w:bCs/>
          <w:sz w:val="22"/>
          <w:szCs w:val="22"/>
        </w:rPr>
        <w:t xml:space="preserve"> meeting of the Botanical Society of America, Savannah, GA. (Stockey, R.A. and G.W. Rothwell) </w:t>
      </w:r>
      <w:hyperlink r:id="rId36" w:history="1">
        <w:r w:rsidRPr="005D04FD">
          <w:rPr>
            <w:rStyle w:val="Hyperlink"/>
            <w:rFonts w:ascii="Century Gothic" w:hAnsi="Century Gothic"/>
            <w:bCs/>
            <w:sz w:val="22"/>
            <w:szCs w:val="22"/>
          </w:rPr>
          <w:t>http://2017.botanyconference.org/engine/search/index.php?func=detail&amp;aid=416</w:t>
        </w:r>
      </w:hyperlink>
      <w:r>
        <w:rPr>
          <w:rFonts w:ascii="Century Gothic" w:hAnsi="Century Gothic"/>
          <w:bCs/>
          <w:sz w:val="22"/>
          <w:szCs w:val="22"/>
        </w:rPr>
        <w:t xml:space="preserve">  </w:t>
      </w:r>
    </w:p>
    <w:p w14:paraId="253A2DDC" w14:textId="77777777" w:rsidR="00B00A59" w:rsidRPr="00725B2C" w:rsidRDefault="00B00A59" w:rsidP="00B00A59">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bCs/>
          <w:sz w:val="22"/>
          <w:szCs w:val="22"/>
        </w:rPr>
      </w:pPr>
      <w:r>
        <w:rPr>
          <w:rFonts w:ascii="Century Gothic" w:hAnsi="Century Gothic"/>
          <w:bCs/>
          <w:sz w:val="22"/>
          <w:szCs w:val="22"/>
        </w:rPr>
        <w:t xml:space="preserve">2017d June. </w:t>
      </w:r>
      <w:r w:rsidRPr="007F6C30">
        <w:rPr>
          <w:rFonts w:ascii="Century Gothic" w:hAnsi="Century Gothic"/>
          <w:bCs/>
          <w:sz w:val="22"/>
          <w:szCs w:val="22"/>
        </w:rPr>
        <w:t>Additional bryophyte diversity in the Lower Cretaceous of Vancouver Island (British Columbia, Canada): an anatomically-preserved tristichous moss</w:t>
      </w:r>
      <w:r>
        <w:rPr>
          <w:rFonts w:ascii="Century Gothic" w:hAnsi="Century Gothic"/>
          <w:bCs/>
          <w:sz w:val="22"/>
          <w:szCs w:val="22"/>
        </w:rPr>
        <w:t>. 108</w:t>
      </w:r>
      <w:r w:rsidRPr="00B3287D">
        <w:rPr>
          <w:rFonts w:ascii="Century Gothic" w:hAnsi="Century Gothic"/>
          <w:bCs/>
          <w:sz w:val="22"/>
          <w:szCs w:val="22"/>
          <w:vertAlign w:val="superscript"/>
        </w:rPr>
        <w:t>th</w:t>
      </w:r>
      <w:r>
        <w:rPr>
          <w:rFonts w:ascii="Century Gothic" w:hAnsi="Century Gothic"/>
          <w:bCs/>
          <w:sz w:val="22"/>
          <w:szCs w:val="22"/>
        </w:rPr>
        <w:t xml:space="preserve"> meeting of the Botanical Society of America, Savannah, GA. (Savoretti, A.</w:t>
      </w:r>
      <w:r w:rsidRPr="007F6C30">
        <w:rPr>
          <w:rFonts w:ascii="Century Gothic" w:hAnsi="Century Gothic"/>
          <w:bCs/>
          <w:sz w:val="22"/>
          <w:szCs w:val="22"/>
        </w:rPr>
        <w:t xml:space="preserve">, </w:t>
      </w:r>
      <w:r>
        <w:rPr>
          <w:rFonts w:ascii="Century Gothic" w:hAnsi="Century Gothic"/>
          <w:bCs/>
          <w:sz w:val="22"/>
          <w:szCs w:val="22"/>
        </w:rPr>
        <w:t xml:space="preserve">A. </w:t>
      </w:r>
      <w:r w:rsidRPr="007F6C30">
        <w:rPr>
          <w:rFonts w:ascii="Century Gothic" w:hAnsi="Century Gothic"/>
          <w:bCs/>
          <w:sz w:val="22"/>
          <w:szCs w:val="22"/>
        </w:rPr>
        <w:t xml:space="preserve">Bippus, </w:t>
      </w:r>
      <w:r>
        <w:rPr>
          <w:rFonts w:ascii="Century Gothic" w:hAnsi="Century Gothic"/>
          <w:bCs/>
          <w:sz w:val="22"/>
          <w:szCs w:val="22"/>
        </w:rPr>
        <w:t xml:space="preserve">R.A. </w:t>
      </w:r>
      <w:r w:rsidRPr="007F6C30">
        <w:rPr>
          <w:rFonts w:ascii="Century Gothic" w:hAnsi="Century Gothic"/>
          <w:bCs/>
          <w:sz w:val="22"/>
          <w:szCs w:val="22"/>
        </w:rPr>
        <w:t xml:space="preserve"> Stockey, </w:t>
      </w:r>
      <w:r>
        <w:rPr>
          <w:rFonts w:ascii="Century Gothic" w:hAnsi="Century Gothic"/>
          <w:bCs/>
          <w:sz w:val="22"/>
          <w:szCs w:val="22"/>
        </w:rPr>
        <w:t>G.W.</w:t>
      </w:r>
      <w:r w:rsidRPr="007F6C30">
        <w:rPr>
          <w:rFonts w:ascii="Century Gothic" w:hAnsi="Century Gothic"/>
          <w:bCs/>
          <w:sz w:val="22"/>
          <w:szCs w:val="22"/>
        </w:rPr>
        <w:t xml:space="preserve"> Rothwell</w:t>
      </w:r>
      <w:r>
        <w:rPr>
          <w:rFonts w:ascii="Century Gothic" w:hAnsi="Century Gothic"/>
          <w:bCs/>
          <w:sz w:val="22"/>
          <w:szCs w:val="22"/>
        </w:rPr>
        <w:t xml:space="preserve"> and A. Tomescu</w:t>
      </w:r>
      <w:r w:rsidRPr="007F6C30">
        <w:rPr>
          <w:rFonts w:ascii="Century Gothic" w:hAnsi="Century Gothic"/>
          <w:bCs/>
          <w:sz w:val="22"/>
          <w:szCs w:val="22"/>
        </w:rPr>
        <w:t>)</w:t>
      </w:r>
      <w:r>
        <w:rPr>
          <w:rFonts w:ascii="Century Gothic" w:hAnsi="Century Gothic"/>
          <w:bCs/>
          <w:sz w:val="22"/>
          <w:szCs w:val="22"/>
        </w:rPr>
        <w:t xml:space="preserve"> </w:t>
      </w:r>
      <w:hyperlink r:id="rId37" w:history="1">
        <w:r w:rsidRPr="005D04FD">
          <w:rPr>
            <w:rStyle w:val="Hyperlink"/>
            <w:rFonts w:ascii="Century Gothic" w:hAnsi="Century Gothic"/>
            <w:bCs/>
            <w:sz w:val="22"/>
            <w:szCs w:val="22"/>
          </w:rPr>
          <w:t>http://2017.botanyconference.org/engine/search/index.php?func=detail&amp;aid=219</w:t>
        </w:r>
      </w:hyperlink>
      <w:r>
        <w:rPr>
          <w:rFonts w:ascii="Century Gothic" w:hAnsi="Century Gothic"/>
          <w:bCs/>
          <w:sz w:val="22"/>
          <w:szCs w:val="22"/>
        </w:rPr>
        <w:t xml:space="preserve">   </w:t>
      </w:r>
    </w:p>
    <w:p w14:paraId="251247A3" w14:textId="1879916B" w:rsidR="00C36798" w:rsidRDefault="00C36798" w:rsidP="00C36798">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bCs/>
          <w:sz w:val="22"/>
          <w:szCs w:val="22"/>
        </w:rPr>
      </w:pPr>
      <w:r>
        <w:rPr>
          <w:rFonts w:ascii="Century Gothic" w:hAnsi="Century Gothic"/>
          <w:bCs/>
          <w:sz w:val="22"/>
          <w:szCs w:val="22"/>
        </w:rPr>
        <w:t>2016a</w:t>
      </w:r>
      <w:r>
        <w:rPr>
          <w:rFonts w:ascii="Century Gothic" w:hAnsi="Century Gothic"/>
          <w:bCs/>
          <w:sz w:val="22"/>
          <w:szCs w:val="22"/>
        </w:rPr>
        <w:tab/>
        <w:t>May.  A Tribute to Tom Taylor. 33</w:t>
      </w:r>
      <w:r>
        <w:rPr>
          <w:rFonts w:ascii="Century Gothic" w:hAnsi="Century Gothic"/>
          <w:bCs/>
          <w:sz w:val="22"/>
          <w:szCs w:val="22"/>
          <w:vertAlign w:val="superscript"/>
        </w:rPr>
        <w:t>r</w:t>
      </w:r>
      <w:r w:rsidRPr="00D741FE">
        <w:rPr>
          <w:rFonts w:ascii="Century Gothic" w:hAnsi="Century Gothic"/>
          <w:bCs/>
          <w:sz w:val="22"/>
          <w:szCs w:val="22"/>
          <w:vertAlign w:val="superscript"/>
        </w:rPr>
        <w:t>d</w:t>
      </w:r>
      <w:r>
        <w:rPr>
          <w:rFonts w:ascii="Century Gothic" w:hAnsi="Century Gothic"/>
          <w:bCs/>
          <w:sz w:val="22"/>
          <w:szCs w:val="22"/>
        </w:rPr>
        <w:t xml:space="preserve"> Midcontinent Paleobotanical Colloquium. Cornell University, Ithaca, NY</w:t>
      </w:r>
      <w:r w:rsidR="00C64418">
        <w:rPr>
          <w:rFonts w:ascii="Century Gothic" w:hAnsi="Century Gothic"/>
          <w:bCs/>
          <w:sz w:val="22"/>
          <w:szCs w:val="22"/>
        </w:rPr>
        <w:t xml:space="preserve"> (Rothwell, G.W.)</w:t>
      </w:r>
      <w:r>
        <w:rPr>
          <w:rFonts w:ascii="Century Gothic" w:hAnsi="Century Gothic"/>
          <w:bCs/>
          <w:sz w:val="22"/>
          <w:szCs w:val="22"/>
        </w:rPr>
        <w:t xml:space="preserve">.  </w:t>
      </w:r>
      <w:hyperlink r:id="rId38" w:history="1">
        <w:r w:rsidRPr="00A45F18">
          <w:rPr>
            <w:rStyle w:val="Hyperlink"/>
            <w:rFonts w:ascii="Century Gothic" w:hAnsi="Century Gothic"/>
            <w:bCs/>
            <w:sz w:val="22"/>
            <w:szCs w:val="22"/>
          </w:rPr>
          <w:t>https://www.youtube.com/watch?v=wFOrQZmrjvA</w:t>
        </w:r>
      </w:hyperlink>
      <w:r>
        <w:rPr>
          <w:rFonts w:ascii="Century Gothic" w:hAnsi="Century Gothic"/>
          <w:bCs/>
          <w:sz w:val="22"/>
          <w:szCs w:val="22"/>
        </w:rPr>
        <w:t xml:space="preserve">. </w:t>
      </w:r>
    </w:p>
    <w:p w14:paraId="4952EEB0" w14:textId="77777777" w:rsidR="00C36798" w:rsidRDefault="00C36798" w:rsidP="00C36798">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bCs/>
          <w:sz w:val="22"/>
          <w:szCs w:val="22"/>
        </w:rPr>
      </w:pPr>
      <w:r>
        <w:rPr>
          <w:rFonts w:ascii="Century Gothic" w:hAnsi="Century Gothic"/>
          <w:bCs/>
          <w:sz w:val="22"/>
          <w:szCs w:val="22"/>
        </w:rPr>
        <w:t>2016b</w:t>
      </w:r>
      <w:r>
        <w:rPr>
          <w:rFonts w:ascii="Century Gothic" w:hAnsi="Century Gothic"/>
          <w:bCs/>
          <w:sz w:val="22"/>
          <w:szCs w:val="22"/>
        </w:rPr>
        <w:tab/>
        <w:t xml:space="preserve">August. Developing an organismal concept for the Late Cretaceous cupressaceous conifer </w:t>
      </w:r>
      <w:r w:rsidRPr="00D22363">
        <w:rPr>
          <w:rFonts w:ascii="Century Gothic" w:hAnsi="Century Gothic"/>
          <w:bCs/>
          <w:i/>
          <w:sz w:val="22"/>
          <w:szCs w:val="22"/>
        </w:rPr>
        <w:t>Drumhellera</w:t>
      </w:r>
      <w:r>
        <w:rPr>
          <w:rFonts w:ascii="Century Gothic" w:hAnsi="Century Gothic"/>
          <w:bCs/>
          <w:sz w:val="22"/>
          <w:szCs w:val="22"/>
        </w:rPr>
        <w:t xml:space="preserve"> Serbet and Stockey. Abstract 836, 108</w:t>
      </w:r>
      <w:r w:rsidRPr="00B3287D">
        <w:rPr>
          <w:rFonts w:ascii="Century Gothic" w:hAnsi="Century Gothic"/>
          <w:bCs/>
          <w:sz w:val="22"/>
          <w:szCs w:val="22"/>
          <w:vertAlign w:val="superscript"/>
        </w:rPr>
        <w:t>th</w:t>
      </w:r>
      <w:r>
        <w:rPr>
          <w:rFonts w:ascii="Century Gothic" w:hAnsi="Century Gothic"/>
          <w:bCs/>
          <w:sz w:val="22"/>
          <w:szCs w:val="22"/>
        </w:rPr>
        <w:t xml:space="preserve"> meeting of the Botanical Society of America, Savannah, GA. (Serbet, R. and G.W. Rothwell) </w:t>
      </w:r>
      <w:hyperlink r:id="rId39" w:history="1">
        <w:r w:rsidRPr="00A45F18">
          <w:rPr>
            <w:rStyle w:val="Hyperlink"/>
            <w:rFonts w:ascii="Century Gothic" w:hAnsi="Century Gothic"/>
            <w:bCs/>
            <w:sz w:val="22"/>
            <w:szCs w:val="22"/>
          </w:rPr>
          <w:t>http://www.botanyconference.org/engine/search/index.php?func=detail&amp;aid=836</w:t>
        </w:r>
      </w:hyperlink>
      <w:r>
        <w:rPr>
          <w:rFonts w:ascii="Century Gothic" w:hAnsi="Century Gothic"/>
          <w:bCs/>
          <w:sz w:val="22"/>
          <w:szCs w:val="22"/>
        </w:rPr>
        <w:t xml:space="preserve"> </w:t>
      </w:r>
    </w:p>
    <w:p w14:paraId="0D9BB1CE" w14:textId="77777777" w:rsidR="00C36798" w:rsidRDefault="00C36798" w:rsidP="00C36798">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bCs/>
          <w:sz w:val="22"/>
          <w:szCs w:val="22"/>
        </w:rPr>
      </w:pPr>
      <w:r>
        <w:rPr>
          <w:rFonts w:ascii="Century Gothic" w:hAnsi="Century Gothic"/>
          <w:bCs/>
          <w:sz w:val="22"/>
          <w:szCs w:val="22"/>
        </w:rPr>
        <w:t>2016c August. Equisetalean evolution in deep time. Abstract 734, 108</w:t>
      </w:r>
      <w:r w:rsidRPr="00B3287D">
        <w:rPr>
          <w:rFonts w:ascii="Century Gothic" w:hAnsi="Century Gothic"/>
          <w:bCs/>
          <w:sz w:val="22"/>
          <w:szCs w:val="22"/>
          <w:vertAlign w:val="superscript"/>
        </w:rPr>
        <w:t>th</w:t>
      </w:r>
      <w:r>
        <w:rPr>
          <w:rFonts w:ascii="Century Gothic" w:hAnsi="Century Gothic"/>
          <w:bCs/>
          <w:sz w:val="22"/>
          <w:szCs w:val="22"/>
        </w:rPr>
        <w:t xml:space="preserve"> meeting of the Botanical Society of America, Savannah, GA. (Escapa, I.H., A. Tomescu, G.W. Rothwell, E. Andres). </w:t>
      </w:r>
      <w:hyperlink r:id="rId40" w:history="1">
        <w:r w:rsidRPr="00A45F18">
          <w:rPr>
            <w:rStyle w:val="Hyperlink"/>
            <w:rFonts w:ascii="Century Gothic" w:hAnsi="Century Gothic"/>
            <w:bCs/>
            <w:sz w:val="22"/>
            <w:szCs w:val="22"/>
          </w:rPr>
          <w:t>http://www.botanyconference.org/engine/search/index.php?func=detail&amp;aid=734</w:t>
        </w:r>
      </w:hyperlink>
      <w:r>
        <w:rPr>
          <w:rFonts w:ascii="Century Gothic" w:hAnsi="Century Gothic"/>
          <w:bCs/>
          <w:sz w:val="22"/>
          <w:szCs w:val="22"/>
        </w:rPr>
        <w:t xml:space="preserve"> </w:t>
      </w:r>
    </w:p>
    <w:p w14:paraId="2900D37A" w14:textId="77777777" w:rsidR="00C36798" w:rsidRDefault="00C36798" w:rsidP="00C36798">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bCs/>
          <w:sz w:val="22"/>
          <w:szCs w:val="22"/>
        </w:rPr>
      </w:pPr>
      <w:r>
        <w:rPr>
          <w:rFonts w:ascii="Century Gothic" w:hAnsi="Century Gothic"/>
          <w:bCs/>
          <w:sz w:val="22"/>
          <w:szCs w:val="22"/>
        </w:rPr>
        <w:t>2016d</w:t>
      </w:r>
      <w:r>
        <w:rPr>
          <w:rFonts w:ascii="Century Gothic" w:hAnsi="Century Gothic"/>
          <w:bCs/>
          <w:sz w:val="22"/>
          <w:szCs w:val="22"/>
        </w:rPr>
        <w:tab/>
        <w:t>August. Horestails through form, space and Time; introduction and overview. Abstract 1005, 108</w:t>
      </w:r>
      <w:r w:rsidRPr="00B3287D">
        <w:rPr>
          <w:rFonts w:ascii="Century Gothic" w:hAnsi="Century Gothic"/>
          <w:bCs/>
          <w:sz w:val="22"/>
          <w:szCs w:val="22"/>
          <w:vertAlign w:val="superscript"/>
        </w:rPr>
        <w:t>th</w:t>
      </w:r>
      <w:r>
        <w:rPr>
          <w:rFonts w:ascii="Century Gothic" w:hAnsi="Century Gothic"/>
          <w:bCs/>
          <w:sz w:val="22"/>
          <w:szCs w:val="22"/>
        </w:rPr>
        <w:t xml:space="preserve"> meeting of the Botanical Society of America, Savannah, GA. (Tomescu, A.M.F., I. Escapa, and G.W. Rothwell). </w:t>
      </w:r>
      <w:hyperlink r:id="rId41" w:history="1">
        <w:r w:rsidRPr="00231882">
          <w:rPr>
            <w:rStyle w:val="Hyperlink"/>
            <w:rFonts w:ascii="Century Gothic" w:hAnsi="Century Gothic"/>
            <w:bCs/>
            <w:sz w:val="22"/>
            <w:szCs w:val="22"/>
          </w:rPr>
          <w:t>http://www.botanyconference.org/engine/search/index.php?func=detail&amp;aid=1005</w:t>
        </w:r>
      </w:hyperlink>
      <w:r>
        <w:rPr>
          <w:rFonts w:ascii="Century Gothic" w:hAnsi="Century Gothic"/>
          <w:bCs/>
          <w:sz w:val="22"/>
          <w:szCs w:val="22"/>
        </w:rPr>
        <w:t xml:space="preserve"> </w:t>
      </w:r>
    </w:p>
    <w:p w14:paraId="1FBDA62C" w14:textId="77777777" w:rsidR="00C36798" w:rsidRDefault="00C36798" w:rsidP="00C36798">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bCs/>
          <w:sz w:val="22"/>
          <w:szCs w:val="22"/>
        </w:rPr>
      </w:pPr>
      <w:r>
        <w:rPr>
          <w:rFonts w:ascii="Century Gothic" w:hAnsi="Century Gothic"/>
          <w:bCs/>
          <w:sz w:val="22"/>
          <w:szCs w:val="22"/>
        </w:rPr>
        <w:t>2016e</w:t>
      </w:r>
      <w:r>
        <w:rPr>
          <w:rFonts w:ascii="Century Gothic" w:hAnsi="Century Gothic"/>
          <w:bCs/>
          <w:sz w:val="22"/>
          <w:szCs w:val="22"/>
        </w:rPr>
        <w:tab/>
        <w:t>August. Initial radiation of asterids: earliest cornalean fossils. Abstracat 360, 108</w:t>
      </w:r>
      <w:r w:rsidRPr="00B3287D">
        <w:rPr>
          <w:rFonts w:ascii="Century Gothic" w:hAnsi="Century Gothic"/>
          <w:bCs/>
          <w:sz w:val="22"/>
          <w:szCs w:val="22"/>
          <w:vertAlign w:val="superscript"/>
        </w:rPr>
        <w:t>th</w:t>
      </w:r>
      <w:r>
        <w:rPr>
          <w:rFonts w:ascii="Century Gothic" w:hAnsi="Century Gothic"/>
          <w:bCs/>
          <w:sz w:val="22"/>
          <w:szCs w:val="22"/>
        </w:rPr>
        <w:t xml:space="preserve"> meeting of the Botanical Society of America, Savannah, GA. (Atkinson, B.A., R.A. Stockey, G.W. Rothwell). </w:t>
      </w:r>
      <w:hyperlink r:id="rId42" w:history="1">
        <w:r w:rsidRPr="00A45F18">
          <w:rPr>
            <w:rStyle w:val="Hyperlink"/>
            <w:rFonts w:ascii="Century Gothic" w:hAnsi="Century Gothic"/>
            <w:bCs/>
            <w:sz w:val="22"/>
            <w:szCs w:val="22"/>
          </w:rPr>
          <w:t>http://www.botanyconference.org/engine/search/index.php?func=detail&amp;aid=360</w:t>
        </w:r>
      </w:hyperlink>
      <w:r>
        <w:rPr>
          <w:rFonts w:ascii="Century Gothic" w:hAnsi="Century Gothic"/>
          <w:bCs/>
          <w:sz w:val="22"/>
          <w:szCs w:val="22"/>
        </w:rPr>
        <w:t xml:space="preserve"> </w:t>
      </w:r>
    </w:p>
    <w:p w14:paraId="499C97F6" w14:textId="625FD88B" w:rsidR="00C36798" w:rsidRDefault="00C36798" w:rsidP="00C36798">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bCs/>
          <w:sz w:val="22"/>
          <w:szCs w:val="22"/>
        </w:rPr>
      </w:pPr>
      <w:r>
        <w:rPr>
          <w:rFonts w:ascii="Century Gothic" w:hAnsi="Century Gothic"/>
          <w:bCs/>
          <w:sz w:val="22"/>
          <w:szCs w:val="22"/>
        </w:rPr>
        <w:t>2016f</w:t>
      </w:r>
      <w:r>
        <w:rPr>
          <w:rFonts w:ascii="Century Gothic" w:hAnsi="Century Gothic"/>
          <w:bCs/>
          <w:sz w:val="22"/>
          <w:szCs w:val="22"/>
        </w:rPr>
        <w:tab/>
        <w:t>August. Modularity and hierarchy: development meets the fossil re</w:t>
      </w:r>
      <w:r w:rsidR="000D79C9">
        <w:rPr>
          <w:rFonts w:ascii="Century Gothic" w:hAnsi="Century Gothic"/>
          <w:bCs/>
          <w:sz w:val="22"/>
          <w:szCs w:val="22"/>
        </w:rPr>
        <w:t xml:space="preserve">cord in a hypothesis </w:t>
      </w:r>
      <w:r>
        <w:rPr>
          <w:rFonts w:ascii="Century Gothic" w:hAnsi="Century Gothic"/>
          <w:bCs/>
          <w:sz w:val="22"/>
          <w:szCs w:val="22"/>
        </w:rPr>
        <w:t xml:space="preserve">for the origin of the </w:t>
      </w:r>
      <w:r w:rsidRPr="000E6AB6">
        <w:rPr>
          <w:rFonts w:ascii="Century Gothic" w:hAnsi="Century Gothic"/>
          <w:bCs/>
          <w:i/>
          <w:sz w:val="22"/>
          <w:szCs w:val="22"/>
        </w:rPr>
        <w:t>Equisetum</w:t>
      </w:r>
      <w:r>
        <w:rPr>
          <w:rFonts w:ascii="Century Gothic" w:hAnsi="Century Gothic"/>
          <w:bCs/>
          <w:sz w:val="22"/>
          <w:szCs w:val="22"/>
        </w:rPr>
        <w:t xml:space="preserve"> strobilus. Abstract 370, 108</w:t>
      </w:r>
      <w:r w:rsidRPr="00B3287D">
        <w:rPr>
          <w:rFonts w:ascii="Century Gothic" w:hAnsi="Century Gothic"/>
          <w:bCs/>
          <w:sz w:val="22"/>
          <w:szCs w:val="22"/>
          <w:vertAlign w:val="superscript"/>
        </w:rPr>
        <w:t>th</w:t>
      </w:r>
      <w:r>
        <w:rPr>
          <w:rFonts w:ascii="Century Gothic" w:hAnsi="Century Gothic"/>
          <w:bCs/>
          <w:sz w:val="22"/>
          <w:szCs w:val="22"/>
        </w:rPr>
        <w:t xml:space="preserve"> meeting of the Botanical Society of America, Savannah, GA. (Tomescu, A., I.H. Escapa, G.W. Rothwell). </w:t>
      </w:r>
      <w:hyperlink r:id="rId43" w:history="1">
        <w:r w:rsidRPr="00A45F18">
          <w:rPr>
            <w:rStyle w:val="Hyperlink"/>
            <w:rFonts w:ascii="Century Gothic" w:hAnsi="Century Gothic"/>
            <w:bCs/>
            <w:sz w:val="22"/>
            <w:szCs w:val="22"/>
          </w:rPr>
          <w:t>http://www.botanyconference.org/engine/search/index.php?func=detail&amp;aid=370</w:t>
        </w:r>
      </w:hyperlink>
      <w:r>
        <w:rPr>
          <w:rFonts w:ascii="Century Gothic" w:hAnsi="Century Gothic"/>
          <w:bCs/>
          <w:sz w:val="22"/>
          <w:szCs w:val="22"/>
        </w:rPr>
        <w:t xml:space="preserve"> </w:t>
      </w:r>
    </w:p>
    <w:p w14:paraId="177E9821" w14:textId="77777777" w:rsidR="00C36798" w:rsidRDefault="00C36798" w:rsidP="00C36798">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bCs/>
          <w:sz w:val="22"/>
          <w:szCs w:val="22"/>
        </w:rPr>
      </w:pPr>
      <w:r>
        <w:rPr>
          <w:rFonts w:ascii="Century Gothic" w:hAnsi="Century Gothic"/>
          <w:bCs/>
          <w:sz w:val="22"/>
          <w:szCs w:val="22"/>
        </w:rPr>
        <w:t>2016g August. Will the real Corystospermales please stand up. Abstract 365. Abstract 370, 108</w:t>
      </w:r>
      <w:r w:rsidRPr="00B3287D">
        <w:rPr>
          <w:rFonts w:ascii="Century Gothic" w:hAnsi="Century Gothic"/>
          <w:bCs/>
          <w:sz w:val="22"/>
          <w:szCs w:val="22"/>
          <w:vertAlign w:val="superscript"/>
        </w:rPr>
        <w:t>th</w:t>
      </w:r>
      <w:r>
        <w:rPr>
          <w:rFonts w:ascii="Century Gothic" w:hAnsi="Century Gothic"/>
          <w:bCs/>
          <w:sz w:val="22"/>
          <w:szCs w:val="22"/>
        </w:rPr>
        <w:t xml:space="preserve"> meeting of the Botanical Society of America, Savannah, GA. (Rothwell, G.W., R.A. Stockey). </w:t>
      </w:r>
      <w:hyperlink r:id="rId44" w:history="1">
        <w:r w:rsidRPr="00A45F18">
          <w:rPr>
            <w:rStyle w:val="Hyperlink"/>
            <w:rFonts w:ascii="Century Gothic" w:hAnsi="Century Gothic"/>
            <w:bCs/>
            <w:sz w:val="22"/>
            <w:szCs w:val="22"/>
          </w:rPr>
          <w:t>http://www.botanyconference.org/engine/search/index.php?func=detail&amp;aid=365</w:t>
        </w:r>
      </w:hyperlink>
      <w:r>
        <w:rPr>
          <w:rFonts w:ascii="Century Gothic" w:hAnsi="Century Gothic"/>
          <w:bCs/>
          <w:sz w:val="22"/>
          <w:szCs w:val="22"/>
        </w:rPr>
        <w:t xml:space="preserve"> </w:t>
      </w:r>
    </w:p>
    <w:p w14:paraId="59C2E2FD" w14:textId="77777777" w:rsidR="00C64418" w:rsidRDefault="00C36798" w:rsidP="00C64418">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bCs/>
          <w:sz w:val="22"/>
          <w:szCs w:val="22"/>
        </w:rPr>
      </w:pPr>
      <w:r>
        <w:rPr>
          <w:rFonts w:ascii="Century Gothic" w:hAnsi="Century Gothic"/>
          <w:bCs/>
          <w:sz w:val="22"/>
          <w:szCs w:val="22"/>
        </w:rPr>
        <w:t>2016h</w:t>
      </w:r>
      <w:r>
        <w:rPr>
          <w:rFonts w:ascii="Century Gothic" w:hAnsi="Century Gothic"/>
          <w:bCs/>
          <w:sz w:val="22"/>
          <w:szCs w:val="22"/>
        </w:rPr>
        <w:tab/>
      </w:r>
      <w:r w:rsidR="00C64418">
        <w:rPr>
          <w:rFonts w:ascii="Century Gothic" w:hAnsi="Century Gothic"/>
          <w:bCs/>
          <w:sz w:val="22"/>
          <w:szCs w:val="22"/>
        </w:rPr>
        <w:t xml:space="preserve">October. Do fossils have a role in phylogenetic reconstruction? – if so, what? </w:t>
      </w:r>
      <w:r w:rsidR="00C64418">
        <w:rPr>
          <w:rFonts w:ascii="Century Gothic" w:hAnsi="Century Gothic"/>
          <w:bCs/>
          <w:sz w:val="22"/>
          <w:szCs w:val="22"/>
        </w:rPr>
        <w:lastRenderedPageBreak/>
        <w:t>HennigXXXV, Museo Argentino de Ciencias Naturales “Bernardino Rivadavia”, Buenos Aires, Argentina. Program with Abstracts, p. 61 (Rothwell, G.W.).</w:t>
      </w:r>
    </w:p>
    <w:p w14:paraId="301B3EA8" w14:textId="24D0BF00" w:rsidR="00C36798" w:rsidRDefault="00C36798" w:rsidP="00C64418">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bCs/>
          <w:sz w:val="22"/>
          <w:szCs w:val="22"/>
        </w:rPr>
      </w:pPr>
      <w:r>
        <w:rPr>
          <w:rFonts w:ascii="Century Gothic" w:hAnsi="Century Gothic"/>
          <w:bCs/>
          <w:sz w:val="22"/>
          <w:szCs w:val="22"/>
        </w:rPr>
        <w:t>2016i</w:t>
      </w:r>
      <w:r>
        <w:rPr>
          <w:rFonts w:ascii="Century Gothic" w:hAnsi="Century Gothic"/>
          <w:bCs/>
          <w:sz w:val="22"/>
          <w:szCs w:val="22"/>
        </w:rPr>
        <w:tab/>
      </w:r>
      <w:r w:rsidR="003A325F">
        <w:rPr>
          <w:rFonts w:ascii="Century Gothic" w:hAnsi="Century Gothic"/>
          <w:bCs/>
          <w:sz w:val="22"/>
          <w:szCs w:val="22"/>
        </w:rPr>
        <w:t xml:space="preserve">October. </w:t>
      </w:r>
      <w:r w:rsidR="003A325F" w:rsidRPr="00ED6A2A">
        <w:rPr>
          <w:rFonts w:ascii="Century Gothic" w:hAnsi="Century Gothic"/>
          <w:bCs/>
          <w:sz w:val="22"/>
          <w:szCs w:val="22"/>
        </w:rPr>
        <w:t>Exploring the early radiation of Cornales: New evidence from Upper Cretaceous fruits</w:t>
      </w:r>
      <w:r w:rsidR="003A325F">
        <w:rPr>
          <w:rFonts w:ascii="Century Gothic" w:hAnsi="Century Gothic"/>
          <w:bCs/>
          <w:sz w:val="22"/>
          <w:szCs w:val="22"/>
        </w:rPr>
        <w:t>. Abstracts of IPC/IOPC 2016.</w:t>
      </w:r>
      <w:r w:rsidR="003A325F" w:rsidRPr="00F47612">
        <w:t xml:space="preserve"> </w:t>
      </w:r>
      <w:r w:rsidR="003A325F" w:rsidRPr="00F47612">
        <w:rPr>
          <w:rFonts w:ascii="Century Gothic" w:hAnsi="Century Gothic"/>
          <w:bCs/>
          <w:sz w:val="22"/>
          <w:szCs w:val="22"/>
        </w:rPr>
        <w:t>October</w:t>
      </w:r>
      <w:r w:rsidR="003A325F">
        <w:rPr>
          <w:rFonts w:ascii="Century Gothic" w:hAnsi="Century Gothic"/>
          <w:bCs/>
          <w:sz w:val="22"/>
          <w:szCs w:val="22"/>
        </w:rPr>
        <w:t xml:space="preserve"> 23-28,</w:t>
      </w:r>
      <w:r w:rsidR="003A325F" w:rsidRPr="00F47612">
        <w:rPr>
          <w:rFonts w:ascii="Century Gothic" w:hAnsi="Century Gothic"/>
          <w:bCs/>
          <w:sz w:val="22"/>
          <w:szCs w:val="22"/>
        </w:rPr>
        <w:t xml:space="preserve"> The Bahia Othon Palace</w:t>
      </w:r>
      <w:r w:rsidR="003A325F">
        <w:rPr>
          <w:rFonts w:ascii="Century Gothic" w:hAnsi="Century Gothic"/>
          <w:bCs/>
          <w:sz w:val="22"/>
          <w:szCs w:val="22"/>
        </w:rPr>
        <w:t xml:space="preserve">, </w:t>
      </w:r>
      <w:r w:rsidR="003A325F" w:rsidRPr="00F47612">
        <w:rPr>
          <w:rFonts w:ascii="Century Gothic" w:hAnsi="Century Gothic"/>
          <w:bCs/>
          <w:sz w:val="22"/>
          <w:szCs w:val="22"/>
        </w:rPr>
        <w:t xml:space="preserve">Salvador, Bahia, Brazil. </w:t>
      </w:r>
      <w:r w:rsidR="003A325F">
        <w:rPr>
          <w:rFonts w:ascii="Century Gothic" w:hAnsi="Century Gothic"/>
          <w:bCs/>
          <w:sz w:val="22"/>
          <w:szCs w:val="22"/>
        </w:rPr>
        <w:t>(Atkinson, B.A., R.A. Stockey, G.W. Rothwell).</w:t>
      </w:r>
    </w:p>
    <w:p w14:paraId="478FC31A" w14:textId="74B52A64" w:rsidR="00DE2CD6" w:rsidRDefault="006F53B8" w:rsidP="00DE2CD6">
      <w:pPr>
        <w:ind w:left="720" w:hanging="720"/>
        <w:rPr>
          <w:rFonts w:ascii="Century Gothic" w:hAnsi="Century Gothic"/>
          <w:bCs/>
          <w:sz w:val="22"/>
          <w:szCs w:val="22"/>
        </w:rPr>
      </w:pPr>
      <w:r>
        <w:rPr>
          <w:rFonts w:ascii="Century Gothic" w:hAnsi="Century Gothic"/>
          <w:bCs/>
          <w:sz w:val="22"/>
          <w:szCs w:val="22"/>
        </w:rPr>
        <w:t xml:space="preserve">2015a </w:t>
      </w:r>
      <w:r w:rsidR="00DE2CD6">
        <w:rPr>
          <w:rFonts w:ascii="Century Gothic" w:hAnsi="Century Gothic"/>
          <w:bCs/>
          <w:sz w:val="22"/>
          <w:szCs w:val="22"/>
        </w:rPr>
        <w:t>Midcontinent Paleobotanical Colloquium: past, present, and future. Abstracts of the 32</w:t>
      </w:r>
      <w:r w:rsidR="00DE2CD6" w:rsidRPr="00D741FE">
        <w:rPr>
          <w:rFonts w:ascii="Century Gothic" w:hAnsi="Century Gothic"/>
          <w:bCs/>
          <w:sz w:val="22"/>
          <w:szCs w:val="22"/>
          <w:vertAlign w:val="superscript"/>
        </w:rPr>
        <w:t>nd</w:t>
      </w:r>
      <w:r w:rsidR="00DE2CD6">
        <w:rPr>
          <w:rFonts w:ascii="Century Gothic" w:hAnsi="Century Gothic"/>
          <w:bCs/>
          <w:sz w:val="22"/>
          <w:szCs w:val="22"/>
        </w:rPr>
        <w:t xml:space="preserve"> Midcontinent Paleobotanical Colloquium. April 25-27, 2015.  Humboldt State University, Arcada, CA.</w:t>
      </w:r>
    </w:p>
    <w:p w14:paraId="713C9ADA" w14:textId="77777777" w:rsidR="00DE2CD6" w:rsidRDefault="00DE2CD6" w:rsidP="00DE2CD6">
      <w:pPr>
        <w:ind w:left="720" w:hanging="720"/>
        <w:rPr>
          <w:rFonts w:ascii="Century Gothic" w:hAnsi="Century Gothic"/>
          <w:bCs/>
          <w:sz w:val="22"/>
          <w:szCs w:val="22"/>
        </w:rPr>
      </w:pPr>
      <w:r>
        <w:rPr>
          <w:rFonts w:ascii="Century Gothic" w:hAnsi="Century Gothic"/>
          <w:bCs/>
          <w:sz w:val="22"/>
          <w:szCs w:val="22"/>
        </w:rPr>
        <w:t xml:space="preserve">2015b </w:t>
      </w:r>
      <w:r w:rsidRPr="009479B2">
        <w:rPr>
          <w:rFonts w:ascii="Century Gothic" w:hAnsi="Century Gothic"/>
          <w:bCs/>
          <w:sz w:val="22"/>
          <w:szCs w:val="22"/>
        </w:rPr>
        <w:t>A cunninghamioid pollen cone cluster from the Appian Way (Eocene) of Vancouver Island.</w:t>
      </w:r>
      <w:r>
        <w:rPr>
          <w:rFonts w:ascii="Century Gothic" w:hAnsi="Century Gothic"/>
          <w:bCs/>
          <w:sz w:val="22"/>
          <w:szCs w:val="22"/>
        </w:rPr>
        <w:t xml:space="preserve"> Abstract 423, 107</w:t>
      </w:r>
      <w:r w:rsidRPr="00B3287D">
        <w:rPr>
          <w:rFonts w:ascii="Century Gothic" w:hAnsi="Century Gothic"/>
          <w:bCs/>
          <w:sz w:val="22"/>
          <w:szCs w:val="22"/>
          <w:vertAlign w:val="superscript"/>
        </w:rPr>
        <w:t>th</w:t>
      </w:r>
      <w:r>
        <w:rPr>
          <w:rFonts w:ascii="Century Gothic" w:hAnsi="Century Gothic"/>
          <w:bCs/>
          <w:sz w:val="22"/>
          <w:szCs w:val="22"/>
        </w:rPr>
        <w:t xml:space="preserve"> meeting of the Botanical Society of America, Edmonton, AB, Canada. (Stockey, R.A., Atkinson, B.A., Rothwell, G.W., Buckowski, E. and Bierd, G.) </w:t>
      </w:r>
      <w:hyperlink r:id="rId45" w:history="1">
        <w:r w:rsidRPr="00121EDB">
          <w:rPr>
            <w:rStyle w:val="Hyperlink"/>
            <w:rFonts w:ascii="Century Gothic" w:hAnsi="Century Gothic"/>
            <w:bCs/>
            <w:sz w:val="22"/>
            <w:szCs w:val="22"/>
          </w:rPr>
          <w:t>http://2015.botanyconference.org/engine/search/index.php?func=detail&amp;aid=423</w:t>
        </w:r>
      </w:hyperlink>
      <w:r>
        <w:rPr>
          <w:rFonts w:ascii="Century Gothic" w:hAnsi="Century Gothic"/>
          <w:bCs/>
          <w:sz w:val="22"/>
          <w:szCs w:val="22"/>
        </w:rPr>
        <w:t xml:space="preserve"> </w:t>
      </w:r>
    </w:p>
    <w:p w14:paraId="3D0D984E" w14:textId="77777777" w:rsidR="00DE2CD6" w:rsidRDefault="00DE2CD6" w:rsidP="00DE2CD6">
      <w:pPr>
        <w:ind w:left="720" w:hanging="720"/>
        <w:rPr>
          <w:rFonts w:ascii="Century Gothic" w:hAnsi="Century Gothic"/>
          <w:bCs/>
          <w:sz w:val="22"/>
          <w:szCs w:val="22"/>
        </w:rPr>
      </w:pPr>
      <w:r>
        <w:rPr>
          <w:rFonts w:ascii="Century Gothic" w:hAnsi="Century Gothic"/>
          <w:bCs/>
          <w:sz w:val="22"/>
          <w:szCs w:val="22"/>
        </w:rPr>
        <w:t xml:space="preserve">2015c </w:t>
      </w:r>
      <w:r w:rsidRPr="00F954EF">
        <w:rPr>
          <w:rFonts w:ascii="Century Gothic" w:hAnsi="Century Gothic"/>
          <w:bCs/>
          <w:color w:val="000000" w:themeColor="text1"/>
          <w:sz w:val="22"/>
          <w:szCs w:val="22"/>
        </w:rPr>
        <w:t>Enclosed seeds from Apple Bay provide insights to Early Cretaceous gymnosperm diversity.</w:t>
      </w:r>
      <w:r>
        <w:rPr>
          <w:rFonts w:ascii="Century Gothic" w:hAnsi="Century Gothic"/>
          <w:bCs/>
          <w:color w:val="000000" w:themeColor="text1"/>
          <w:sz w:val="22"/>
          <w:szCs w:val="22"/>
        </w:rPr>
        <w:t xml:space="preserve"> Abstract 188, </w:t>
      </w:r>
      <w:r>
        <w:rPr>
          <w:rFonts w:ascii="Century Gothic" w:hAnsi="Century Gothic"/>
          <w:bCs/>
          <w:sz w:val="22"/>
          <w:szCs w:val="22"/>
        </w:rPr>
        <w:t>107</w:t>
      </w:r>
      <w:r w:rsidRPr="00B3287D">
        <w:rPr>
          <w:rFonts w:ascii="Century Gothic" w:hAnsi="Century Gothic"/>
          <w:bCs/>
          <w:sz w:val="22"/>
          <w:szCs w:val="22"/>
          <w:vertAlign w:val="superscript"/>
        </w:rPr>
        <w:t>th</w:t>
      </w:r>
      <w:r>
        <w:rPr>
          <w:rFonts w:ascii="Century Gothic" w:hAnsi="Century Gothic"/>
          <w:bCs/>
          <w:sz w:val="22"/>
          <w:szCs w:val="22"/>
        </w:rPr>
        <w:t xml:space="preserve"> meeting of the Botanical Society of America, Edmonton, AB, Canada. (Klymiuk, A.A., Stockey, R.A. and Rothwell, G.W.) </w:t>
      </w:r>
      <w:hyperlink r:id="rId46" w:history="1">
        <w:r w:rsidRPr="00121EDB">
          <w:rPr>
            <w:rStyle w:val="Hyperlink"/>
            <w:rFonts w:ascii="Century Gothic" w:hAnsi="Century Gothic"/>
            <w:bCs/>
            <w:sz w:val="22"/>
            <w:szCs w:val="22"/>
          </w:rPr>
          <w:t>http://2015.botanyconference.org/engine/search/index.php?func=detail&amp;aid=188</w:t>
        </w:r>
      </w:hyperlink>
      <w:r>
        <w:rPr>
          <w:rFonts w:ascii="Century Gothic" w:hAnsi="Century Gothic"/>
          <w:bCs/>
          <w:sz w:val="22"/>
          <w:szCs w:val="22"/>
        </w:rPr>
        <w:t xml:space="preserve"> </w:t>
      </w:r>
    </w:p>
    <w:p w14:paraId="4D98AC98" w14:textId="77777777" w:rsidR="00DE2CD6" w:rsidRDefault="00DE2CD6" w:rsidP="00DE2CD6">
      <w:pPr>
        <w:ind w:left="720" w:hanging="720"/>
        <w:rPr>
          <w:rFonts w:ascii="Century Gothic" w:hAnsi="Century Gothic"/>
          <w:bCs/>
          <w:sz w:val="22"/>
          <w:szCs w:val="22"/>
        </w:rPr>
      </w:pPr>
      <w:r>
        <w:rPr>
          <w:rFonts w:ascii="Century Gothic" w:hAnsi="Century Gothic"/>
          <w:bCs/>
          <w:sz w:val="22"/>
          <w:szCs w:val="22"/>
        </w:rPr>
        <w:t xml:space="preserve">2015d </w:t>
      </w:r>
      <w:r w:rsidRPr="00F954EF">
        <w:rPr>
          <w:rFonts w:ascii="Century Gothic" w:hAnsi="Century Gothic"/>
          <w:bCs/>
          <w:sz w:val="22"/>
          <w:szCs w:val="22"/>
        </w:rPr>
        <w:t>Manoxylic seed ferns from Exposure A at Oxroad Bay (Tournasian) East Lothian, Scotland.</w:t>
      </w:r>
      <w:r>
        <w:rPr>
          <w:rFonts w:ascii="Century Gothic" w:hAnsi="Century Gothic"/>
          <w:bCs/>
          <w:sz w:val="22"/>
          <w:szCs w:val="22"/>
        </w:rPr>
        <w:t xml:space="preserve"> Abstract 366. 107</w:t>
      </w:r>
      <w:r w:rsidRPr="00B3287D">
        <w:rPr>
          <w:rFonts w:ascii="Century Gothic" w:hAnsi="Century Gothic"/>
          <w:bCs/>
          <w:sz w:val="22"/>
          <w:szCs w:val="22"/>
          <w:vertAlign w:val="superscript"/>
        </w:rPr>
        <w:t>th</w:t>
      </w:r>
      <w:r>
        <w:rPr>
          <w:rFonts w:ascii="Century Gothic" w:hAnsi="Century Gothic"/>
          <w:bCs/>
          <w:sz w:val="22"/>
          <w:szCs w:val="22"/>
        </w:rPr>
        <w:t xml:space="preserve"> meeting of the Botanical Society of America, Edmonton, AB, Canada. (Dunn, M. and Rothwell, G.W.)  (</w:t>
      </w:r>
      <w:hyperlink r:id="rId47" w:history="1">
        <w:r w:rsidRPr="00121EDB">
          <w:rPr>
            <w:rStyle w:val="Hyperlink"/>
            <w:rFonts w:ascii="Century Gothic" w:hAnsi="Century Gothic"/>
            <w:bCs/>
            <w:sz w:val="22"/>
            <w:szCs w:val="22"/>
          </w:rPr>
          <w:t>http://2015.botanyconference.org/engine/search/index.php?func=detail&amp;aid=366</w:t>
        </w:r>
      </w:hyperlink>
      <w:r>
        <w:rPr>
          <w:rFonts w:ascii="Century Gothic" w:hAnsi="Century Gothic"/>
          <w:bCs/>
          <w:sz w:val="22"/>
          <w:szCs w:val="22"/>
        </w:rPr>
        <w:t xml:space="preserve"> </w:t>
      </w:r>
    </w:p>
    <w:p w14:paraId="75222F43" w14:textId="77777777" w:rsidR="00DE2CD6" w:rsidRDefault="00DE2CD6" w:rsidP="00DE2CD6">
      <w:pPr>
        <w:ind w:left="720" w:hanging="720"/>
        <w:rPr>
          <w:rFonts w:ascii="Century Gothic" w:hAnsi="Century Gothic"/>
          <w:bCs/>
          <w:sz w:val="22"/>
          <w:szCs w:val="22"/>
        </w:rPr>
      </w:pPr>
      <w:r>
        <w:rPr>
          <w:rFonts w:ascii="Century Gothic" w:hAnsi="Century Gothic"/>
          <w:bCs/>
          <w:sz w:val="22"/>
          <w:szCs w:val="22"/>
        </w:rPr>
        <w:t xml:space="preserve">2015e </w:t>
      </w:r>
      <w:r w:rsidRPr="00F954EF">
        <w:rPr>
          <w:rFonts w:ascii="Century Gothic" w:hAnsi="Century Gothic"/>
          <w:bCs/>
          <w:sz w:val="22"/>
          <w:szCs w:val="22"/>
        </w:rPr>
        <w:t>Mesozoic and Cenozoic plant evolution and biotic change: Introduction to a symposium in honor of Ruth Stockey.</w:t>
      </w:r>
      <w:r>
        <w:rPr>
          <w:rFonts w:ascii="Century Gothic" w:hAnsi="Century Gothic"/>
          <w:bCs/>
          <w:sz w:val="22"/>
          <w:szCs w:val="22"/>
        </w:rPr>
        <w:t xml:space="preserve"> Abstract 386. 107</w:t>
      </w:r>
      <w:r w:rsidRPr="00B3287D">
        <w:rPr>
          <w:rFonts w:ascii="Century Gothic" w:hAnsi="Century Gothic"/>
          <w:bCs/>
          <w:sz w:val="22"/>
          <w:szCs w:val="22"/>
          <w:vertAlign w:val="superscript"/>
        </w:rPr>
        <w:t>th</w:t>
      </w:r>
      <w:r>
        <w:rPr>
          <w:rFonts w:ascii="Century Gothic" w:hAnsi="Century Gothic"/>
          <w:bCs/>
          <w:sz w:val="22"/>
          <w:szCs w:val="22"/>
        </w:rPr>
        <w:t xml:space="preserve"> meeting of the Botanical Society of America, Edmonton, AB, Canada. </w:t>
      </w:r>
      <w:hyperlink r:id="rId48" w:history="1">
        <w:r w:rsidRPr="00121EDB">
          <w:rPr>
            <w:rStyle w:val="Hyperlink"/>
            <w:rFonts w:ascii="Century Gothic" w:hAnsi="Century Gothic"/>
            <w:bCs/>
            <w:sz w:val="22"/>
            <w:szCs w:val="22"/>
          </w:rPr>
          <w:t>http://2015.botanyconference.org/engine/search/index.php?func=detail&amp;aid=386</w:t>
        </w:r>
      </w:hyperlink>
      <w:r>
        <w:rPr>
          <w:rFonts w:ascii="Century Gothic" w:hAnsi="Century Gothic"/>
          <w:bCs/>
          <w:sz w:val="22"/>
          <w:szCs w:val="22"/>
        </w:rPr>
        <w:t xml:space="preserve"> </w:t>
      </w:r>
    </w:p>
    <w:p w14:paraId="3B7C1AB2" w14:textId="77777777" w:rsidR="00DE2CD6" w:rsidRDefault="00DE2CD6" w:rsidP="00DE2CD6">
      <w:pPr>
        <w:ind w:left="720" w:hanging="720"/>
        <w:rPr>
          <w:rFonts w:ascii="Century Gothic" w:hAnsi="Century Gothic"/>
          <w:bCs/>
          <w:sz w:val="22"/>
          <w:szCs w:val="22"/>
        </w:rPr>
      </w:pPr>
      <w:r>
        <w:rPr>
          <w:rFonts w:ascii="Century Gothic" w:hAnsi="Century Gothic"/>
          <w:bCs/>
          <w:sz w:val="22"/>
          <w:szCs w:val="22"/>
        </w:rPr>
        <w:t xml:space="preserve">2015f </w:t>
      </w:r>
      <w:r w:rsidRPr="0080672E">
        <w:rPr>
          <w:rFonts w:ascii="Century Gothic" w:hAnsi="Century Gothic"/>
          <w:bCs/>
          <w:sz w:val="22"/>
          <w:szCs w:val="22"/>
        </w:rPr>
        <w:t>Phylogenetic relationships in the Polytrichaceae (Bryophyta): a morphology-based approach.</w:t>
      </w:r>
      <w:r>
        <w:rPr>
          <w:rFonts w:ascii="Century Gothic" w:hAnsi="Century Gothic"/>
          <w:bCs/>
          <w:sz w:val="22"/>
          <w:szCs w:val="22"/>
        </w:rPr>
        <w:t xml:space="preserve"> Abstract 589. 107</w:t>
      </w:r>
      <w:r w:rsidRPr="00B3287D">
        <w:rPr>
          <w:rFonts w:ascii="Century Gothic" w:hAnsi="Century Gothic"/>
          <w:bCs/>
          <w:sz w:val="22"/>
          <w:szCs w:val="22"/>
          <w:vertAlign w:val="superscript"/>
        </w:rPr>
        <w:t>th</w:t>
      </w:r>
      <w:r>
        <w:rPr>
          <w:rFonts w:ascii="Century Gothic" w:hAnsi="Century Gothic"/>
          <w:bCs/>
          <w:sz w:val="22"/>
          <w:szCs w:val="22"/>
        </w:rPr>
        <w:t xml:space="preserve"> meeting of the Botanical Society of America, Edmonton, AB, Canada. (Bippus, A.C., Stockey, R.A., Rothwell, G.W. and Tomescu, A.M.F.) </w:t>
      </w:r>
      <w:hyperlink r:id="rId49" w:history="1">
        <w:r w:rsidRPr="00121EDB">
          <w:rPr>
            <w:rStyle w:val="Hyperlink"/>
            <w:rFonts w:ascii="Century Gothic" w:hAnsi="Century Gothic"/>
            <w:bCs/>
            <w:sz w:val="22"/>
            <w:szCs w:val="22"/>
          </w:rPr>
          <w:t>http://2015.botanyconference.org/engine/search/index.php?func=detail&amp;aid=589</w:t>
        </w:r>
      </w:hyperlink>
      <w:r>
        <w:rPr>
          <w:rFonts w:ascii="Century Gothic" w:hAnsi="Century Gothic"/>
          <w:bCs/>
          <w:sz w:val="22"/>
          <w:szCs w:val="22"/>
        </w:rPr>
        <w:t xml:space="preserve"> </w:t>
      </w:r>
    </w:p>
    <w:p w14:paraId="2318F429" w14:textId="77777777" w:rsidR="00DE2CD6" w:rsidRDefault="00DE2CD6" w:rsidP="00DE2CD6">
      <w:pPr>
        <w:ind w:left="720" w:hanging="720"/>
        <w:rPr>
          <w:rFonts w:ascii="Century Gothic" w:hAnsi="Century Gothic"/>
          <w:bCs/>
          <w:sz w:val="22"/>
          <w:szCs w:val="22"/>
        </w:rPr>
      </w:pPr>
      <w:r>
        <w:rPr>
          <w:rFonts w:ascii="Century Gothic" w:hAnsi="Century Gothic"/>
          <w:bCs/>
          <w:sz w:val="22"/>
          <w:szCs w:val="22"/>
        </w:rPr>
        <w:t xml:space="preserve">2015g </w:t>
      </w:r>
      <w:r w:rsidRPr="0080672E">
        <w:rPr>
          <w:rFonts w:ascii="Century Gothic" w:hAnsi="Century Gothic"/>
          <w:bCs/>
          <w:sz w:val="22"/>
          <w:szCs w:val="22"/>
        </w:rPr>
        <w:t>Resolving the overall pattern of marattialean fern phylogeny.</w:t>
      </w:r>
      <w:r>
        <w:rPr>
          <w:rFonts w:ascii="Century Gothic" w:hAnsi="Century Gothic"/>
          <w:bCs/>
          <w:sz w:val="22"/>
          <w:szCs w:val="22"/>
        </w:rPr>
        <w:t xml:space="preserve"> Abstract 409. 107</w:t>
      </w:r>
      <w:r w:rsidRPr="00B3287D">
        <w:rPr>
          <w:rFonts w:ascii="Century Gothic" w:hAnsi="Century Gothic"/>
          <w:bCs/>
          <w:sz w:val="22"/>
          <w:szCs w:val="22"/>
          <w:vertAlign w:val="superscript"/>
        </w:rPr>
        <w:t>th</w:t>
      </w:r>
      <w:r>
        <w:rPr>
          <w:rFonts w:ascii="Century Gothic" w:hAnsi="Century Gothic"/>
          <w:bCs/>
          <w:sz w:val="22"/>
          <w:szCs w:val="22"/>
        </w:rPr>
        <w:t xml:space="preserve"> meeting of the Botanical Society of America, Edmonton, AB, Canada. (Rothwell, G.W., Millay, M.A. and Stockey, R.A.) </w:t>
      </w:r>
      <w:hyperlink r:id="rId50" w:history="1">
        <w:r w:rsidRPr="00121EDB">
          <w:rPr>
            <w:rStyle w:val="Hyperlink"/>
            <w:rFonts w:ascii="Century Gothic" w:hAnsi="Century Gothic"/>
            <w:bCs/>
            <w:sz w:val="22"/>
            <w:szCs w:val="22"/>
          </w:rPr>
          <w:t>http://2015.botanyconference.org/engine/search/index.php?func=detail&amp;aid=409</w:t>
        </w:r>
      </w:hyperlink>
      <w:r>
        <w:rPr>
          <w:rFonts w:ascii="Century Gothic" w:hAnsi="Century Gothic"/>
          <w:bCs/>
          <w:sz w:val="22"/>
          <w:szCs w:val="22"/>
        </w:rPr>
        <w:t xml:space="preserve"> </w:t>
      </w:r>
    </w:p>
    <w:p w14:paraId="0F5B860A" w14:textId="77777777" w:rsidR="00DE2CD6" w:rsidRDefault="00DE2CD6" w:rsidP="00DE2CD6">
      <w:pPr>
        <w:ind w:left="720" w:hanging="720"/>
      </w:pPr>
      <w:r>
        <w:rPr>
          <w:rFonts w:ascii="Century Gothic" w:hAnsi="Century Gothic"/>
          <w:bCs/>
          <w:sz w:val="22"/>
          <w:szCs w:val="22"/>
        </w:rPr>
        <w:t xml:space="preserve">2015h </w:t>
      </w:r>
      <w:r w:rsidRPr="00D741FE">
        <w:rPr>
          <w:rFonts w:ascii="Century Gothic" w:hAnsi="Century Gothic"/>
          <w:bCs/>
          <w:sz w:val="22"/>
          <w:szCs w:val="22"/>
        </w:rPr>
        <w:t xml:space="preserve">Stricter taxon selection criteria and implied character weighting increases phylogenetic resolution of living and fossil Pinaceae. </w:t>
      </w:r>
      <w:r>
        <w:rPr>
          <w:rFonts w:ascii="Century Gothic" w:hAnsi="Century Gothic"/>
          <w:bCs/>
          <w:sz w:val="22"/>
          <w:szCs w:val="22"/>
        </w:rPr>
        <w:t>Abstract 729. 107</w:t>
      </w:r>
      <w:r w:rsidRPr="00B3287D">
        <w:rPr>
          <w:rFonts w:ascii="Century Gothic" w:hAnsi="Century Gothic"/>
          <w:bCs/>
          <w:sz w:val="22"/>
          <w:szCs w:val="22"/>
          <w:vertAlign w:val="superscript"/>
        </w:rPr>
        <w:t>th</w:t>
      </w:r>
      <w:r>
        <w:rPr>
          <w:rFonts w:ascii="Century Gothic" w:hAnsi="Century Gothic"/>
          <w:bCs/>
          <w:sz w:val="22"/>
          <w:szCs w:val="22"/>
        </w:rPr>
        <w:t xml:space="preserve"> meeting of the Botanical Society of America, Edmonton, AB, Canada. (Gernandt, D.S., Holman, G., Campbell, C.S., Stockey, R.A. and Rothwell, G.W.) </w:t>
      </w:r>
      <w:hyperlink r:id="rId51" w:history="1">
        <w:r w:rsidRPr="00121EDB">
          <w:rPr>
            <w:rStyle w:val="Hyperlink"/>
            <w:rFonts w:ascii="Century Gothic" w:hAnsi="Century Gothic"/>
            <w:bCs/>
            <w:sz w:val="22"/>
            <w:szCs w:val="22"/>
          </w:rPr>
          <w:t>http://2015.botanyconference.org/engine/search/index.php?func=detail&amp;aid=729</w:t>
        </w:r>
      </w:hyperlink>
      <w:r>
        <w:rPr>
          <w:rFonts w:ascii="Century Gothic" w:hAnsi="Century Gothic"/>
          <w:bCs/>
          <w:sz w:val="22"/>
          <w:szCs w:val="22"/>
        </w:rPr>
        <w:t xml:space="preserve"> </w:t>
      </w:r>
    </w:p>
    <w:p w14:paraId="4531E980" w14:textId="77777777" w:rsidR="0023288E" w:rsidRDefault="0023288E" w:rsidP="0023288E">
      <w:pPr>
        <w:ind w:left="720" w:hanging="720"/>
        <w:rPr>
          <w:rFonts w:ascii="Century Gothic" w:hAnsi="Century Gothic"/>
          <w:bCs/>
          <w:sz w:val="22"/>
          <w:szCs w:val="22"/>
        </w:rPr>
      </w:pPr>
      <w:r>
        <w:rPr>
          <w:rFonts w:ascii="Century Gothic" w:hAnsi="Century Gothic"/>
          <w:bCs/>
          <w:sz w:val="22"/>
          <w:szCs w:val="22"/>
        </w:rPr>
        <w:t>2014a</w:t>
      </w:r>
      <w:r>
        <w:rPr>
          <w:rFonts w:ascii="Century Gothic" w:hAnsi="Century Gothic"/>
          <w:bCs/>
          <w:sz w:val="22"/>
          <w:szCs w:val="22"/>
        </w:rPr>
        <w:tab/>
      </w:r>
      <w:r w:rsidRPr="00B3287D">
        <w:rPr>
          <w:rFonts w:ascii="Century Gothic" w:hAnsi="Century Gothic"/>
          <w:bCs/>
          <w:i/>
          <w:sz w:val="22"/>
          <w:szCs w:val="22"/>
        </w:rPr>
        <w:t>Osmundacaulis</w:t>
      </w:r>
      <w:r>
        <w:rPr>
          <w:rFonts w:ascii="Century Gothic" w:hAnsi="Century Gothic"/>
          <w:bCs/>
          <w:i/>
          <w:sz w:val="22"/>
          <w:szCs w:val="22"/>
        </w:rPr>
        <w:t xml:space="preserve"> </w:t>
      </w:r>
      <w:r>
        <w:rPr>
          <w:rFonts w:ascii="Century Gothic" w:hAnsi="Century Gothic"/>
          <w:bCs/>
          <w:sz w:val="22"/>
          <w:szCs w:val="22"/>
        </w:rPr>
        <w:t>in the Early Cretaceous of Haida Gwaii. Abstracts of the10</w:t>
      </w:r>
      <w:r w:rsidRPr="00073790">
        <w:rPr>
          <w:rFonts w:ascii="Century Gothic" w:hAnsi="Century Gothic"/>
          <w:bCs/>
          <w:sz w:val="22"/>
          <w:szCs w:val="22"/>
          <w:vertAlign w:val="superscript"/>
        </w:rPr>
        <w:t>th</w:t>
      </w:r>
      <w:r>
        <w:rPr>
          <w:rFonts w:ascii="Century Gothic" w:hAnsi="Century Gothic"/>
          <w:bCs/>
          <w:sz w:val="22"/>
          <w:szCs w:val="22"/>
        </w:rPr>
        <w:t xml:space="preserve"> British Columbia Paleontological Symposium. May 9-12, 2014. Victoria, BC, Canada. (Smith, M.A. Rothwell, G.W. and Stockey,</w:t>
      </w:r>
      <w:r w:rsidRPr="00420762">
        <w:rPr>
          <w:rFonts w:ascii="Century Gothic" w:hAnsi="Century Gothic"/>
          <w:bCs/>
          <w:sz w:val="22"/>
          <w:szCs w:val="22"/>
        </w:rPr>
        <w:t xml:space="preserve"> </w:t>
      </w:r>
      <w:r>
        <w:rPr>
          <w:rFonts w:ascii="Century Gothic" w:hAnsi="Century Gothic"/>
          <w:bCs/>
          <w:sz w:val="22"/>
          <w:szCs w:val="22"/>
        </w:rPr>
        <w:t>R.A.)</w:t>
      </w:r>
    </w:p>
    <w:p w14:paraId="26D7B25C" w14:textId="77777777" w:rsidR="0023288E" w:rsidRDefault="0023288E" w:rsidP="0023288E">
      <w:pPr>
        <w:ind w:left="720" w:hanging="720"/>
        <w:rPr>
          <w:rFonts w:ascii="Century Gothic" w:hAnsi="Century Gothic"/>
          <w:bCs/>
          <w:sz w:val="22"/>
          <w:szCs w:val="22"/>
        </w:rPr>
      </w:pPr>
      <w:r>
        <w:rPr>
          <w:rFonts w:ascii="Century Gothic" w:hAnsi="Century Gothic"/>
          <w:bCs/>
          <w:sz w:val="22"/>
          <w:szCs w:val="22"/>
        </w:rPr>
        <w:t xml:space="preserve">2014b </w:t>
      </w:r>
      <w:r>
        <w:rPr>
          <w:rFonts w:ascii="Century Gothic" w:hAnsi="Century Gothic"/>
          <w:bCs/>
          <w:sz w:val="22"/>
          <w:szCs w:val="22"/>
        </w:rPr>
        <w:tab/>
        <w:t>Origin and Evolution of Equisetophytes. Midcontinent Paleobotanical Collquium. Pennsylvanian State University, College Station, PA.</w:t>
      </w:r>
    </w:p>
    <w:p w14:paraId="3BE24B9D" w14:textId="77777777" w:rsidR="0023288E" w:rsidRDefault="0023288E" w:rsidP="0023288E">
      <w:pPr>
        <w:ind w:left="720" w:hanging="720"/>
        <w:rPr>
          <w:rFonts w:ascii="Century Gothic" w:hAnsi="Century Gothic"/>
          <w:bCs/>
          <w:sz w:val="22"/>
          <w:szCs w:val="22"/>
        </w:rPr>
      </w:pPr>
      <w:r>
        <w:rPr>
          <w:rFonts w:ascii="Century Gothic" w:hAnsi="Century Gothic"/>
          <w:bCs/>
          <w:sz w:val="22"/>
          <w:szCs w:val="22"/>
        </w:rPr>
        <w:t>2014c</w:t>
      </w:r>
      <w:r>
        <w:rPr>
          <w:rFonts w:ascii="Century Gothic" w:hAnsi="Century Gothic"/>
          <w:bCs/>
          <w:sz w:val="22"/>
          <w:szCs w:val="22"/>
        </w:rPr>
        <w:tab/>
      </w:r>
      <w:r w:rsidRPr="00B3287D">
        <w:rPr>
          <w:rFonts w:ascii="Century Gothic" w:hAnsi="Century Gothic"/>
          <w:bCs/>
          <w:sz w:val="22"/>
          <w:szCs w:val="22"/>
        </w:rPr>
        <w:t>Bryosymbiotic fungi from the Early Cretaceous (Valanginian) of Vancouver Island, British Columbia, Canada</w:t>
      </w:r>
      <w:r>
        <w:rPr>
          <w:rFonts w:ascii="Century Gothic" w:hAnsi="Century Gothic"/>
          <w:bCs/>
          <w:sz w:val="22"/>
          <w:szCs w:val="22"/>
        </w:rPr>
        <w:t>. Abstract 751, 106</w:t>
      </w:r>
      <w:r w:rsidRPr="00B3287D">
        <w:rPr>
          <w:rFonts w:ascii="Century Gothic" w:hAnsi="Century Gothic"/>
          <w:bCs/>
          <w:sz w:val="22"/>
          <w:szCs w:val="22"/>
          <w:vertAlign w:val="superscript"/>
        </w:rPr>
        <w:t>th</w:t>
      </w:r>
      <w:r>
        <w:rPr>
          <w:rFonts w:ascii="Century Gothic" w:hAnsi="Century Gothic"/>
          <w:bCs/>
          <w:sz w:val="22"/>
          <w:szCs w:val="22"/>
        </w:rPr>
        <w:t xml:space="preserve"> meeting of the Botanical Society of America, Boise, ID. (Shelton, G.</w:t>
      </w:r>
      <w:r w:rsidRPr="00B3287D">
        <w:rPr>
          <w:rFonts w:ascii="Century Gothic" w:hAnsi="Century Gothic"/>
          <w:bCs/>
          <w:sz w:val="22"/>
          <w:szCs w:val="22"/>
        </w:rPr>
        <w:t xml:space="preserve">W.K.; </w:t>
      </w:r>
      <w:r>
        <w:rPr>
          <w:rFonts w:ascii="Century Gothic" w:hAnsi="Century Gothic"/>
          <w:bCs/>
          <w:sz w:val="22"/>
          <w:szCs w:val="22"/>
        </w:rPr>
        <w:t>Stockey, R.A., Rothwell G.W and Tomescu, A.</w:t>
      </w:r>
      <w:r w:rsidRPr="00B3287D">
        <w:rPr>
          <w:rFonts w:ascii="Century Gothic" w:hAnsi="Century Gothic"/>
          <w:bCs/>
          <w:sz w:val="22"/>
          <w:szCs w:val="22"/>
        </w:rPr>
        <w:t>M.F.</w:t>
      </w:r>
      <w:r>
        <w:rPr>
          <w:rFonts w:ascii="Century Gothic" w:hAnsi="Century Gothic"/>
          <w:bCs/>
          <w:sz w:val="22"/>
          <w:szCs w:val="22"/>
        </w:rPr>
        <w:t>)</w:t>
      </w:r>
      <w:r w:rsidRPr="00750E75">
        <w:t xml:space="preserve"> </w:t>
      </w:r>
      <w:hyperlink r:id="rId52" w:history="1">
        <w:r w:rsidRPr="004C5499">
          <w:rPr>
            <w:rStyle w:val="Hyperlink"/>
            <w:rFonts w:ascii="Century Gothic" w:hAnsi="Century Gothic"/>
            <w:bCs/>
            <w:sz w:val="22"/>
            <w:szCs w:val="22"/>
          </w:rPr>
          <w:t>http://www.2014.botanyconference.org/engine/search/index.php?func=detail&amp;aid=751</w:t>
        </w:r>
      </w:hyperlink>
      <w:r>
        <w:rPr>
          <w:rFonts w:ascii="Century Gothic" w:hAnsi="Century Gothic"/>
          <w:bCs/>
          <w:sz w:val="22"/>
          <w:szCs w:val="22"/>
        </w:rPr>
        <w:t xml:space="preserve">  </w:t>
      </w:r>
    </w:p>
    <w:p w14:paraId="737B97DB" w14:textId="77777777" w:rsidR="0023288E" w:rsidRDefault="0023288E" w:rsidP="0023288E">
      <w:pPr>
        <w:ind w:left="720" w:hanging="720"/>
        <w:rPr>
          <w:rFonts w:ascii="Century Gothic" w:hAnsi="Century Gothic"/>
          <w:bCs/>
          <w:sz w:val="22"/>
          <w:szCs w:val="22"/>
        </w:rPr>
      </w:pPr>
      <w:r>
        <w:rPr>
          <w:rFonts w:ascii="Century Gothic" w:hAnsi="Century Gothic"/>
          <w:bCs/>
          <w:sz w:val="22"/>
          <w:szCs w:val="22"/>
        </w:rPr>
        <w:t>2014d</w:t>
      </w:r>
      <w:r>
        <w:rPr>
          <w:rFonts w:ascii="Century Gothic" w:hAnsi="Century Gothic"/>
          <w:bCs/>
          <w:sz w:val="22"/>
          <w:szCs w:val="22"/>
        </w:rPr>
        <w:tab/>
      </w:r>
      <w:r w:rsidRPr="00B3287D">
        <w:rPr>
          <w:rFonts w:ascii="Century Gothic" w:hAnsi="Century Gothic"/>
          <w:bCs/>
          <w:sz w:val="22"/>
          <w:szCs w:val="22"/>
        </w:rPr>
        <w:t xml:space="preserve">Evolution of modern Marattiales; superficially </w:t>
      </w:r>
      <w:r w:rsidRPr="00B3287D">
        <w:rPr>
          <w:rFonts w:ascii="Century Gothic" w:hAnsi="Century Gothic"/>
          <w:bCs/>
          <w:i/>
          <w:sz w:val="22"/>
          <w:szCs w:val="22"/>
        </w:rPr>
        <w:t>Christensenia</w:t>
      </w:r>
      <w:r w:rsidRPr="00B3287D">
        <w:rPr>
          <w:rFonts w:ascii="Century Gothic" w:hAnsi="Century Gothic"/>
          <w:bCs/>
          <w:sz w:val="22"/>
          <w:szCs w:val="22"/>
        </w:rPr>
        <w:t>-like synangia in the Early Cretaceous</w:t>
      </w:r>
      <w:r>
        <w:rPr>
          <w:rFonts w:ascii="Century Gothic" w:hAnsi="Century Gothic"/>
          <w:bCs/>
          <w:sz w:val="22"/>
          <w:szCs w:val="22"/>
        </w:rPr>
        <w:t>. Abstract 283, 106</w:t>
      </w:r>
      <w:r w:rsidRPr="00B3287D">
        <w:rPr>
          <w:rFonts w:ascii="Century Gothic" w:hAnsi="Century Gothic"/>
          <w:bCs/>
          <w:sz w:val="22"/>
          <w:szCs w:val="22"/>
          <w:vertAlign w:val="superscript"/>
        </w:rPr>
        <w:t>th</w:t>
      </w:r>
      <w:r>
        <w:rPr>
          <w:rFonts w:ascii="Century Gothic" w:hAnsi="Century Gothic"/>
          <w:bCs/>
          <w:sz w:val="22"/>
          <w:szCs w:val="22"/>
        </w:rPr>
        <w:t xml:space="preserve"> meeting of the Botanical Society of America, Boise, ID, July 26-30, 2014., (Rothwell, G.W. and Stockey, R.A.)</w:t>
      </w:r>
      <w:r w:rsidRPr="00750E75">
        <w:t xml:space="preserve"> </w:t>
      </w:r>
      <w:hyperlink r:id="rId53" w:history="1">
        <w:r w:rsidRPr="004C5499">
          <w:rPr>
            <w:rStyle w:val="Hyperlink"/>
            <w:rFonts w:ascii="Century Gothic" w:hAnsi="Century Gothic"/>
            <w:bCs/>
            <w:sz w:val="22"/>
            <w:szCs w:val="22"/>
          </w:rPr>
          <w:t>http://www.2014.botanyconference.org/engine/search/index.php?func=detail&amp;aid=283</w:t>
        </w:r>
      </w:hyperlink>
      <w:r>
        <w:rPr>
          <w:rFonts w:ascii="Century Gothic" w:hAnsi="Century Gothic"/>
          <w:bCs/>
          <w:sz w:val="22"/>
          <w:szCs w:val="22"/>
        </w:rPr>
        <w:t xml:space="preserve"> </w:t>
      </w:r>
    </w:p>
    <w:p w14:paraId="677D93E2" w14:textId="77777777" w:rsidR="0023288E" w:rsidRDefault="0023288E" w:rsidP="0023288E">
      <w:pPr>
        <w:ind w:left="720" w:hanging="720"/>
        <w:rPr>
          <w:rFonts w:ascii="Century Gothic" w:hAnsi="Century Gothic"/>
          <w:bCs/>
          <w:sz w:val="22"/>
          <w:szCs w:val="22"/>
        </w:rPr>
      </w:pPr>
      <w:r>
        <w:rPr>
          <w:rFonts w:ascii="Century Gothic" w:hAnsi="Century Gothic"/>
          <w:bCs/>
          <w:sz w:val="22"/>
          <w:szCs w:val="22"/>
        </w:rPr>
        <w:t>2014e</w:t>
      </w:r>
      <w:r>
        <w:rPr>
          <w:rFonts w:ascii="Century Gothic" w:hAnsi="Century Gothic"/>
          <w:bCs/>
          <w:sz w:val="22"/>
          <w:szCs w:val="22"/>
        </w:rPr>
        <w:tab/>
        <w:t xml:space="preserve">Evolution of Osmundaceae: </w:t>
      </w:r>
      <w:r w:rsidRPr="00B3287D">
        <w:rPr>
          <w:rFonts w:ascii="Century Gothic" w:hAnsi="Century Gothic"/>
          <w:bCs/>
          <w:i/>
          <w:sz w:val="22"/>
          <w:szCs w:val="22"/>
        </w:rPr>
        <w:t>Osmundacaulis</w:t>
      </w:r>
      <w:r>
        <w:rPr>
          <w:rFonts w:ascii="Century Gothic" w:hAnsi="Century Gothic"/>
          <w:bCs/>
          <w:sz w:val="22"/>
          <w:szCs w:val="22"/>
        </w:rPr>
        <w:t xml:space="preserve"> in the Northern Hemisphere. Abstract 475, 106</w:t>
      </w:r>
      <w:r w:rsidRPr="00B3287D">
        <w:rPr>
          <w:rFonts w:ascii="Century Gothic" w:hAnsi="Century Gothic"/>
          <w:bCs/>
          <w:sz w:val="22"/>
          <w:szCs w:val="22"/>
          <w:vertAlign w:val="superscript"/>
        </w:rPr>
        <w:t>th</w:t>
      </w:r>
      <w:r>
        <w:rPr>
          <w:rFonts w:ascii="Century Gothic" w:hAnsi="Century Gothic"/>
          <w:bCs/>
          <w:sz w:val="22"/>
          <w:szCs w:val="22"/>
        </w:rPr>
        <w:t xml:space="preserve"> meeting of the Botanical Society of America, Boise, ID., (</w:t>
      </w:r>
      <w:r w:rsidRPr="006E3B02">
        <w:rPr>
          <w:rFonts w:ascii="Century Gothic" w:hAnsi="Century Gothic"/>
          <w:bCs/>
          <w:sz w:val="22"/>
          <w:szCs w:val="22"/>
        </w:rPr>
        <w:t>Smith, MaKenzie; R</w:t>
      </w:r>
      <w:r>
        <w:rPr>
          <w:rFonts w:ascii="Century Gothic" w:hAnsi="Century Gothic"/>
          <w:bCs/>
          <w:sz w:val="22"/>
          <w:szCs w:val="22"/>
        </w:rPr>
        <w:t>othwell, G.W. and Stockey, R.A.)</w:t>
      </w:r>
      <w:r w:rsidRPr="00750E75">
        <w:t xml:space="preserve"> </w:t>
      </w:r>
      <w:hyperlink r:id="rId54" w:history="1">
        <w:r w:rsidRPr="004C5499">
          <w:rPr>
            <w:rStyle w:val="Hyperlink"/>
            <w:rFonts w:ascii="Century Gothic" w:hAnsi="Century Gothic"/>
            <w:bCs/>
            <w:sz w:val="22"/>
            <w:szCs w:val="22"/>
          </w:rPr>
          <w:t>http://www.2014.botanyconference.org/engine/search/index.php?func=detail&amp;aid=475</w:t>
        </w:r>
      </w:hyperlink>
      <w:r>
        <w:rPr>
          <w:rFonts w:ascii="Century Gothic" w:hAnsi="Century Gothic"/>
          <w:bCs/>
          <w:sz w:val="22"/>
          <w:szCs w:val="22"/>
        </w:rPr>
        <w:t xml:space="preserve">  </w:t>
      </w:r>
    </w:p>
    <w:p w14:paraId="579F3186" w14:textId="77777777" w:rsidR="0023288E" w:rsidRDefault="0023288E" w:rsidP="0023288E">
      <w:pPr>
        <w:ind w:left="720" w:hanging="720"/>
        <w:rPr>
          <w:rFonts w:ascii="Century Gothic" w:hAnsi="Century Gothic"/>
          <w:bCs/>
          <w:sz w:val="22"/>
          <w:szCs w:val="22"/>
        </w:rPr>
      </w:pPr>
      <w:r>
        <w:rPr>
          <w:rFonts w:ascii="Century Gothic" w:hAnsi="Century Gothic"/>
          <w:bCs/>
          <w:sz w:val="22"/>
          <w:szCs w:val="22"/>
        </w:rPr>
        <w:t>2013a</w:t>
      </w:r>
      <w:r>
        <w:rPr>
          <w:rFonts w:ascii="Century Gothic" w:hAnsi="Century Gothic"/>
          <w:bCs/>
          <w:sz w:val="22"/>
          <w:szCs w:val="22"/>
        </w:rPr>
        <w:tab/>
      </w:r>
      <w:r w:rsidRPr="00C6511F">
        <w:rPr>
          <w:rFonts w:ascii="Century Gothic" w:hAnsi="Century Gothic"/>
          <w:bCs/>
          <w:sz w:val="22"/>
          <w:szCs w:val="22"/>
        </w:rPr>
        <w:t>Origin and Evolution of Plant Vegetative Organs</w:t>
      </w:r>
      <w:r>
        <w:rPr>
          <w:rFonts w:ascii="Century Gothic" w:hAnsi="Century Gothic"/>
          <w:bCs/>
          <w:sz w:val="22"/>
          <w:szCs w:val="22"/>
        </w:rPr>
        <w:t xml:space="preserve">. Midcontinent Paleobotanical Colloquium. Chicago Botanic Garden. Glenco, Illinois. </w:t>
      </w:r>
    </w:p>
    <w:p w14:paraId="113BB527" w14:textId="77777777" w:rsidR="0023288E" w:rsidRDefault="0023288E" w:rsidP="0023288E">
      <w:pPr>
        <w:ind w:left="720" w:hanging="720"/>
      </w:pPr>
      <w:r>
        <w:rPr>
          <w:rFonts w:ascii="Century Gothic" w:hAnsi="Century Gothic"/>
          <w:bCs/>
          <w:sz w:val="22"/>
          <w:szCs w:val="22"/>
        </w:rPr>
        <w:t>2013b</w:t>
      </w:r>
      <w:r>
        <w:rPr>
          <w:rFonts w:ascii="Century Gothic" w:hAnsi="Century Gothic"/>
          <w:bCs/>
          <w:sz w:val="22"/>
          <w:szCs w:val="22"/>
        </w:rPr>
        <w:tab/>
      </w:r>
      <w:hyperlink r:id="rId55" w:history="1">
        <w:r w:rsidRPr="001F1AA1">
          <w:rPr>
            <w:rStyle w:val="Hyperlink"/>
            <w:rFonts w:ascii="Century Gothic" w:hAnsi="Century Gothic"/>
            <w:bCs/>
            <w:color w:val="auto"/>
            <w:sz w:val="22"/>
            <w:szCs w:val="22"/>
            <w:u w:val="none"/>
          </w:rPr>
          <w:t>A polytrichaceous moss with gemmae from the Early Cretaceous of Vancouver Island (Canada)</w:t>
        </w:r>
      </w:hyperlink>
      <w:r>
        <w:rPr>
          <w:rFonts w:ascii="Century Gothic" w:hAnsi="Century Gothic"/>
          <w:bCs/>
          <w:sz w:val="22"/>
          <w:szCs w:val="22"/>
        </w:rPr>
        <w:t>. Abstract 800, 105</w:t>
      </w:r>
      <w:r w:rsidRPr="00551EBC">
        <w:rPr>
          <w:rFonts w:ascii="Century Gothic" w:hAnsi="Century Gothic"/>
          <w:bCs/>
          <w:sz w:val="22"/>
          <w:szCs w:val="22"/>
          <w:vertAlign w:val="superscript"/>
        </w:rPr>
        <w:t>th</w:t>
      </w:r>
      <w:r>
        <w:rPr>
          <w:rFonts w:ascii="Century Gothic" w:hAnsi="Century Gothic"/>
          <w:bCs/>
          <w:sz w:val="22"/>
          <w:szCs w:val="22"/>
        </w:rPr>
        <w:t xml:space="preserve"> meeting of the Botanical Society of America, New Orleans, Lousiana</w:t>
      </w:r>
      <w:r w:rsidRPr="00CF2BAA">
        <w:rPr>
          <w:rFonts w:ascii="Century Gothic" w:hAnsi="Century Gothic"/>
          <w:bCs/>
          <w:sz w:val="22"/>
          <w:szCs w:val="22"/>
        </w:rPr>
        <w:t>. (</w:t>
      </w:r>
      <w:hyperlink r:id="rId56" w:history="1">
        <w:r w:rsidRPr="00CF2BAA">
          <w:rPr>
            <w:rStyle w:val="Hyperlink"/>
            <w:rFonts w:ascii="Century Gothic" w:hAnsi="Century Gothic"/>
            <w:bCs/>
            <w:color w:val="auto"/>
            <w:sz w:val="22"/>
            <w:szCs w:val="22"/>
            <w:u w:val="none"/>
          </w:rPr>
          <w:t>Bippus, A</w:t>
        </w:r>
        <w:r w:rsidRPr="00CF2BAA">
          <w:rPr>
            <w:rStyle w:val="Hyperlink"/>
            <w:rFonts w:ascii="Century Gothic" w:hAnsi="Century Gothic"/>
            <w:bCs/>
            <w:sz w:val="22"/>
            <w:szCs w:val="22"/>
            <w:u w:val="none"/>
          </w:rPr>
          <w:t>.</w:t>
        </w:r>
      </w:hyperlink>
      <w:r w:rsidRPr="00CF2BAA">
        <w:rPr>
          <w:rFonts w:ascii="Century Gothic" w:hAnsi="Century Gothic"/>
          <w:bCs/>
          <w:sz w:val="22"/>
          <w:szCs w:val="22"/>
        </w:rPr>
        <w:t xml:space="preserve">, </w:t>
      </w:r>
      <w:hyperlink r:id="rId57" w:history="1">
        <w:r w:rsidRPr="00CF2BAA">
          <w:rPr>
            <w:rStyle w:val="Hyperlink"/>
            <w:rFonts w:ascii="Century Gothic" w:hAnsi="Century Gothic"/>
            <w:bCs/>
            <w:color w:val="auto"/>
            <w:sz w:val="22"/>
            <w:szCs w:val="22"/>
            <w:u w:val="none"/>
          </w:rPr>
          <w:t>Shelton, G</w:t>
        </w:r>
        <w:r w:rsidRPr="00CF2BAA">
          <w:rPr>
            <w:rStyle w:val="Hyperlink"/>
            <w:rFonts w:ascii="Century Gothic" w:hAnsi="Century Gothic"/>
            <w:bCs/>
            <w:sz w:val="22"/>
            <w:szCs w:val="22"/>
            <w:u w:val="none"/>
          </w:rPr>
          <w:t>.</w:t>
        </w:r>
        <w:r w:rsidRPr="00CF2BAA">
          <w:rPr>
            <w:rStyle w:val="Hyperlink"/>
            <w:rFonts w:ascii="Century Gothic" w:hAnsi="Century Gothic"/>
            <w:bCs/>
            <w:color w:val="auto"/>
            <w:sz w:val="22"/>
            <w:szCs w:val="22"/>
            <w:u w:val="none"/>
          </w:rPr>
          <w:t>W.K.</w:t>
        </w:r>
      </w:hyperlink>
      <w:r w:rsidRPr="00CF2BAA">
        <w:rPr>
          <w:rFonts w:ascii="Century Gothic" w:hAnsi="Century Gothic"/>
          <w:bCs/>
          <w:sz w:val="22"/>
          <w:szCs w:val="22"/>
        </w:rPr>
        <w:t xml:space="preserve">, </w:t>
      </w:r>
      <w:hyperlink r:id="rId58" w:history="1">
        <w:r w:rsidRPr="00B3287D">
          <w:rPr>
            <w:rStyle w:val="Hyperlink"/>
            <w:rFonts w:ascii="Century Gothic" w:hAnsi="Century Gothic"/>
            <w:bCs/>
            <w:color w:val="auto"/>
            <w:sz w:val="22"/>
            <w:szCs w:val="22"/>
            <w:u w:val="none"/>
          </w:rPr>
          <w:t>Stockey, R.A.</w:t>
        </w:r>
      </w:hyperlink>
      <w:r w:rsidRPr="00B3287D">
        <w:rPr>
          <w:rFonts w:ascii="Century Gothic" w:hAnsi="Century Gothic"/>
          <w:bCs/>
          <w:sz w:val="22"/>
          <w:szCs w:val="22"/>
        </w:rPr>
        <w:t>,</w:t>
      </w:r>
      <w:r w:rsidRPr="00CF2BAA">
        <w:rPr>
          <w:rFonts w:ascii="Century Gothic" w:hAnsi="Century Gothic"/>
          <w:bCs/>
          <w:sz w:val="22"/>
          <w:szCs w:val="22"/>
        </w:rPr>
        <w:t xml:space="preserve"> Rothwell, G.W. and </w:t>
      </w:r>
      <w:hyperlink r:id="rId59" w:history="1">
        <w:r w:rsidRPr="00CF2BAA">
          <w:rPr>
            <w:rStyle w:val="Hyperlink"/>
            <w:rFonts w:ascii="Century Gothic" w:hAnsi="Century Gothic"/>
            <w:bCs/>
            <w:color w:val="auto"/>
            <w:sz w:val="22"/>
            <w:szCs w:val="22"/>
            <w:u w:val="none"/>
          </w:rPr>
          <w:t>Tomescu, A</w:t>
        </w:r>
        <w:r w:rsidRPr="00CF2BAA">
          <w:rPr>
            <w:rStyle w:val="Hyperlink"/>
            <w:rFonts w:ascii="Century Gothic" w:hAnsi="Century Gothic"/>
            <w:bCs/>
            <w:sz w:val="22"/>
            <w:szCs w:val="22"/>
            <w:u w:val="none"/>
          </w:rPr>
          <w:t>.</w:t>
        </w:r>
        <w:r w:rsidRPr="00CF2BAA">
          <w:rPr>
            <w:rStyle w:val="Hyperlink"/>
            <w:rFonts w:ascii="Century Gothic" w:hAnsi="Century Gothic"/>
            <w:bCs/>
            <w:color w:val="auto"/>
            <w:sz w:val="22"/>
            <w:szCs w:val="22"/>
            <w:u w:val="none"/>
          </w:rPr>
          <w:t>M.F.</w:t>
        </w:r>
      </w:hyperlink>
      <w:r w:rsidRPr="00CF2BAA">
        <w:rPr>
          <w:rFonts w:ascii="Century Gothic" w:hAnsi="Century Gothic"/>
          <w:bCs/>
          <w:sz w:val="22"/>
          <w:szCs w:val="22"/>
        </w:rPr>
        <w:t>)</w:t>
      </w:r>
      <w:r w:rsidRPr="00F510DE">
        <w:t xml:space="preserve"> </w:t>
      </w:r>
      <w:hyperlink r:id="rId60" w:history="1">
        <w:r w:rsidRPr="004C5499">
          <w:rPr>
            <w:rStyle w:val="Hyperlink"/>
            <w:rFonts w:ascii="Century Gothic" w:hAnsi="Century Gothic"/>
            <w:bCs/>
            <w:sz w:val="22"/>
            <w:szCs w:val="22"/>
          </w:rPr>
          <w:t>http://2013.botanyconference.org/engine/search/index.php?func=detail&amp;aid=800</w:t>
        </w:r>
      </w:hyperlink>
      <w:r>
        <w:rPr>
          <w:rFonts w:ascii="Century Gothic" w:hAnsi="Century Gothic"/>
          <w:bCs/>
          <w:sz w:val="22"/>
          <w:szCs w:val="22"/>
        </w:rPr>
        <w:t xml:space="preserve"> </w:t>
      </w:r>
    </w:p>
    <w:p w14:paraId="3AA159FB" w14:textId="77777777" w:rsidR="0023288E" w:rsidRDefault="0023288E" w:rsidP="0023288E">
      <w:pPr>
        <w:ind w:left="720" w:hanging="720"/>
      </w:pPr>
      <w:r>
        <w:rPr>
          <w:rFonts w:ascii="Century Gothic" w:hAnsi="Century Gothic"/>
          <w:bCs/>
          <w:sz w:val="22"/>
          <w:szCs w:val="22"/>
        </w:rPr>
        <w:t xml:space="preserve"> 2013c</w:t>
      </w:r>
      <w:r>
        <w:rPr>
          <w:rFonts w:ascii="Century Gothic" w:hAnsi="Century Gothic"/>
          <w:bCs/>
          <w:sz w:val="22"/>
          <w:szCs w:val="22"/>
        </w:rPr>
        <w:tab/>
      </w:r>
      <w:hyperlink r:id="rId61" w:history="1">
        <w:r w:rsidRPr="00CD5C66">
          <w:rPr>
            <w:rStyle w:val="Hyperlink"/>
            <w:rFonts w:ascii="Century Gothic" w:hAnsi="Century Gothic"/>
            <w:bCs/>
            <w:color w:val="auto"/>
            <w:sz w:val="22"/>
            <w:szCs w:val="22"/>
            <w:u w:val="none"/>
          </w:rPr>
          <w:t>A second tricostate moss from the Early Cretaceous of Vancouver Island, British Columbia</w:t>
        </w:r>
      </w:hyperlink>
      <w:r>
        <w:rPr>
          <w:rFonts w:ascii="Century Gothic" w:hAnsi="Century Gothic"/>
          <w:bCs/>
          <w:sz w:val="22"/>
          <w:szCs w:val="22"/>
        </w:rPr>
        <w:t>. Abstract 916, 105</w:t>
      </w:r>
      <w:r w:rsidRPr="00551EBC">
        <w:rPr>
          <w:rFonts w:ascii="Century Gothic" w:hAnsi="Century Gothic"/>
          <w:bCs/>
          <w:sz w:val="22"/>
          <w:szCs w:val="22"/>
          <w:vertAlign w:val="superscript"/>
        </w:rPr>
        <w:t>th</w:t>
      </w:r>
      <w:r>
        <w:rPr>
          <w:rFonts w:ascii="Century Gothic" w:hAnsi="Century Gothic"/>
          <w:bCs/>
          <w:sz w:val="22"/>
          <w:szCs w:val="22"/>
        </w:rPr>
        <w:t xml:space="preserve"> meeting of the Botanical Society of America, New Orleans, Lousiana. </w:t>
      </w:r>
      <w:r w:rsidRPr="00CD5C66">
        <w:rPr>
          <w:rFonts w:ascii="Century Gothic" w:hAnsi="Century Gothic"/>
          <w:bCs/>
          <w:sz w:val="22"/>
          <w:szCs w:val="22"/>
        </w:rPr>
        <w:t>(</w:t>
      </w:r>
      <w:hyperlink r:id="rId62" w:history="1">
        <w:r w:rsidRPr="00CD5C66">
          <w:rPr>
            <w:rStyle w:val="Hyperlink"/>
            <w:rFonts w:ascii="Century Gothic" w:hAnsi="Century Gothic"/>
            <w:bCs/>
            <w:color w:val="auto"/>
            <w:sz w:val="22"/>
            <w:szCs w:val="22"/>
            <w:u w:val="none"/>
          </w:rPr>
          <w:t>Shelton, G</w:t>
        </w:r>
        <w:r w:rsidRPr="00CD5C66">
          <w:rPr>
            <w:rStyle w:val="Hyperlink"/>
            <w:rFonts w:ascii="Century Gothic" w:hAnsi="Century Gothic"/>
            <w:bCs/>
            <w:sz w:val="22"/>
            <w:szCs w:val="22"/>
            <w:u w:val="none"/>
          </w:rPr>
          <w:t>.</w:t>
        </w:r>
        <w:r w:rsidRPr="00CD5C66">
          <w:rPr>
            <w:rStyle w:val="Hyperlink"/>
            <w:rFonts w:ascii="Century Gothic" w:hAnsi="Century Gothic"/>
            <w:bCs/>
            <w:color w:val="auto"/>
            <w:sz w:val="22"/>
            <w:szCs w:val="22"/>
            <w:u w:val="none"/>
          </w:rPr>
          <w:t>W.K.</w:t>
        </w:r>
      </w:hyperlink>
      <w:r w:rsidRPr="00CD5C66">
        <w:rPr>
          <w:rFonts w:ascii="Century Gothic" w:hAnsi="Century Gothic"/>
          <w:bCs/>
          <w:sz w:val="22"/>
          <w:szCs w:val="22"/>
        </w:rPr>
        <w:t xml:space="preserve">; Rothwell, G.W., Stockey, R.A. and </w:t>
      </w:r>
      <w:hyperlink r:id="rId63" w:history="1">
        <w:r w:rsidRPr="00CD5C66">
          <w:rPr>
            <w:rStyle w:val="Hyperlink"/>
            <w:rFonts w:ascii="Century Gothic" w:hAnsi="Century Gothic"/>
            <w:bCs/>
            <w:color w:val="auto"/>
            <w:sz w:val="22"/>
            <w:szCs w:val="22"/>
            <w:u w:val="none"/>
          </w:rPr>
          <w:t>Tomescu, A</w:t>
        </w:r>
        <w:r w:rsidRPr="00CD5C66">
          <w:rPr>
            <w:rStyle w:val="Hyperlink"/>
            <w:rFonts w:ascii="Century Gothic" w:hAnsi="Century Gothic"/>
            <w:bCs/>
            <w:sz w:val="22"/>
            <w:szCs w:val="22"/>
            <w:u w:val="none"/>
          </w:rPr>
          <w:t>.</w:t>
        </w:r>
        <w:r w:rsidRPr="00CD5C66">
          <w:rPr>
            <w:rStyle w:val="Hyperlink"/>
            <w:rFonts w:ascii="Century Gothic" w:hAnsi="Century Gothic"/>
            <w:bCs/>
            <w:color w:val="auto"/>
            <w:sz w:val="22"/>
            <w:szCs w:val="22"/>
            <w:u w:val="none"/>
          </w:rPr>
          <w:t>M.F.</w:t>
        </w:r>
      </w:hyperlink>
      <w:r w:rsidRPr="00CD5C66">
        <w:rPr>
          <w:rFonts w:ascii="Century Gothic" w:hAnsi="Century Gothic"/>
          <w:bCs/>
          <w:sz w:val="22"/>
          <w:szCs w:val="22"/>
        </w:rPr>
        <w:t>)</w:t>
      </w:r>
      <w:r w:rsidRPr="00F510DE">
        <w:t xml:space="preserve"> </w:t>
      </w:r>
      <w:hyperlink r:id="rId64" w:history="1">
        <w:r w:rsidR="00292F7A" w:rsidRPr="004C5499">
          <w:rPr>
            <w:rStyle w:val="Hyperlink"/>
            <w:rFonts w:ascii="Century Gothic" w:hAnsi="Century Gothic"/>
            <w:bCs/>
            <w:sz w:val="22"/>
            <w:szCs w:val="22"/>
          </w:rPr>
          <w:t>http://2013.botanyconference.org/engine/search/index.php?func=detail&amp;aid=916</w:t>
        </w:r>
      </w:hyperlink>
    </w:p>
    <w:p w14:paraId="5B05D098" w14:textId="77777777" w:rsidR="0023288E" w:rsidRPr="00CF2BAA" w:rsidRDefault="0023288E" w:rsidP="0023288E">
      <w:pPr>
        <w:ind w:left="720" w:hanging="720"/>
        <w:rPr>
          <w:rFonts w:ascii="Century Gothic" w:hAnsi="Century Gothic"/>
          <w:bCs/>
          <w:sz w:val="22"/>
          <w:szCs w:val="22"/>
        </w:rPr>
      </w:pPr>
      <w:r>
        <w:rPr>
          <w:rFonts w:ascii="Century Gothic" w:hAnsi="Century Gothic"/>
          <w:bCs/>
          <w:sz w:val="22"/>
          <w:szCs w:val="22"/>
        </w:rPr>
        <w:t>2013d</w:t>
      </w:r>
      <w:r>
        <w:rPr>
          <w:rFonts w:ascii="Century Gothic" w:hAnsi="Century Gothic"/>
          <w:bCs/>
          <w:sz w:val="22"/>
          <w:szCs w:val="22"/>
        </w:rPr>
        <w:tab/>
        <w:t xml:space="preserve">July. </w:t>
      </w:r>
      <w:hyperlink r:id="rId65" w:history="1">
        <w:r w:rsidRPr="00CD5C66">
          <w:rPr>
            <w:rStyle w:val="Hyperlink"/>
            <w:rFonts w:ascii="Century Gothic" w:hAnsi="Century Gothic"/>
            <w:bCs/>
            <w:color w:val="auto"/>
            <w:sz w:val="22"/>
            <w:szCs w:val="22"/>
            <w:u w:val="none"/>
          </w:rPr>
          <w:t>Calibrating the ages of conifer clades</w:t>
        </w:r>
      </w:hyperlink>
      <w:r w:rsidRPr="00CD5C66">
        <w:rPr>
          <w:rFonts w:ascii="Century Gothic" w:hAnsi="Century Gothic"/>
          <w:bCs/>
          <w:sz w:val="22"/>
          <w:szCs w:val="22"/>
        </w:rPr>
        <w:t xml:space="preserve">. </w:t>
      </w:r>
      <w:r>
        <w:rPr>
          <w:rFonts w:ascii="Century Gothic" w:hAnsi="Century Gothic"/>
          <w:bCs/>
          <w:sz w:val="22"/>
          <w:szCs w:val="22"/>
        </w:rPr>
        <w:t xml:space="preserve">Abstract 364, </w:t>
      </w:r>
      <w:r w:rsidRPr="00CD5C66">
        <w:rPr>
          <w:rFonts w:ascii="Century Gothic" w:hAnsi="Century Gothic"/>
          <w:bCs/>
          <w:sz w:val="22"/>
          <w:szCs w:val="22"/>
        </w:rPr>
        <w:t>105</w:t>
      </w:r>
      <w:r w:rsidRPr="00CD5C66">
        <w:rPr>
          <w:rFonts w:ascii="Century Gothic" w:hAnsi="Century Gothic"/>
          <w:bCs/>
          <w:sz w:val="22"/>
          <w:szCs w:val="22"/>
          <w:vertAlign w:val="superscript"/>
        </w:rPr>
        <w:t>th</w:t>
      </w:r>
      <w:r w:rsidRPr="00CD5C66">
        <w:rPr>
          <w:rFonts w:ascii="Century Gothic" w:hAnsi="Century Gothic"/>
          <w:bCs/>
          <w:sz w:val="22"/>
          <w:szCs w:val="22"/>
        </w:rPr>
        <w:t xml:space="preserve"> meeting of the Botanical Society of America, New Orleans, Lousiana, July </w:t>
      </w:r>
      <w:r>
        <w:rPr>
          <w:rFonts w:ascii="Century Gothic" w:hAnsi="Century Gothic"/>
          <w:bCs/>
          <w:sz w:val="22"/>
          <w:szCs w:val="22"/>
        </w:rPr>
        <w:t>27 – 31</w:t>
      </w:r>
      <w:r w:rsidRPr="00CD5C66">
        <w:rPr>
          <w:rFonts w:ascii="Century Gothic" w:hAnsi="Century Gothic"/>
          <w:bCs/>
          <w:sz w:val="22"/>
          <w:szCs w:val="22"/>
        </w:rPr>
        <w:t xml:space="preserve">, 1013. </w:t>
      </w:r>
      <w:r>
        <w:rPr>
          <w:rFonts w:ascii="Century Gothic" w:hAnsi="Century Gothic"/>
          <w:bCs/>
          <w:sz w:val="22"/>
          <w:szCs w:val="22"/>
        </w:rPr>
        <w:t>(Escapa, I.,</w:t>
      </w:r>
      <w:r w:rsidRPr="00CD5C66">
        <w:rPr>
          <w:rFonts w:ascii="Century Gothic" w:hAnsi="Century Gothic"/>
          <w:bCs/>
          <w:sz w:val="22"/>
          <w:szCs w:val="22"/>
        </w:rPr>
        <w:t xml:space="preserve"> </w:t>
      </w:r>
      <w:r>
        <w:rPr>
          <w:rFonts w:ascii="Century Gothic" w:hAnsi="Century Gothic"/>
          <w:bCs/>
          <w:sz w:val="22"/>
          <w:szCs w:val="22"/>
        </w:rPr>
        <w:t>Rothwell, G.W. and</w:t>
      </w:r>
      <w:r w:rsidRPr="00CD5C66">
        <w:rPr>
          <w:rFonts w:ascii="Century Gothic" w:hAnsi="Century Gothic"/>
          <w:bCs/>
          <w:sz w:val="22"/>
          <w:szCs w:val="22"/>
        </w:rPr>
        <w:t xml:space="preserve"> </w:t>
      </w:r>
      <w:r>
        <w:rPr>
          <w:rFonts w:ascii="Century Gothic" w:hAnsi="Century Gothic"/>
          <w:bCs/>
          <w:sz w:val="22"/>
          <w:szCs w:val="22"/>
        </w:rPr>
        <w:t>Cuneo, N</w:t>
      </w:r>
      <w:r w:rsidRPr="00CD5C66">
        <w:rPr>
          <w:rFonts w:ascii="Century Gothic" w:hAnsi="Century Gothic"/>
          <w:bCs/>
          <w:sz w:val="22"/>
          <w:szCs w:val="22"/>
        </w:rPr>
        <w:t>.</w:t>
      </w:r>
      <w:r>
        <w:rPr>
          <w:rFonts w:ascii="Century Gothic" w:hAnsi="Century Gothic"/>
          <w:bCs/>
          <w:sz w:val="22"/>
          <w:szCs w:val="22"/>
        </w:rPr>
        <w:t>)</w:t>
      </w:r>
      <w:r w:rsidRPr="0043156E">
        <w:t xml:space="preserve"> </w:t>
      </w:r>
      <w:hyperlink r:id="rId66" w:history="1">
        <w:r w:rsidRPr="00A55330">
          <w:rPr>
            <w:rStyle w:val="Hyperlink"/>
            <w:rFonts w:ascii="Century Gothic" w:hAnsi="Century Gothic"/>
            <w:bCs/>
            <w:sz w:val="22"/>
            <w:szCs w:val="22"/>
          </w:rPr>
          <w:t>http://www.botanyconference.org/engine/search/index.php?func=detail&amp;aid=364</w:t>
        </w:r>
      </w:hyperlink>
      <w:r>
        <w:rPr>
          <w:rFonts w:ascii="Century Gothic" w:hAnsi="Century Gothic"/>
          <w:bCs/>
          <w:sz w:val="22"/>
          <w:szCs w:val="22"/>
        </w:rPr>
        <w:t xml:space="preserve"> </w:t>
      </w:r>
    </w:p>
    <w:p w14:paraId="09202BF7" w14:textId="77777777" w:rsidR="0023288E" w:rsidRPr="00CF2BAA" w:rsidRDefault="0023288E" w:rsidP="0023288E">
      <w:pPr>
        <w:ind w:left="720" w:hanging="720"/>
        <w:rPr>
          <w:rFonts w:ascii="Century Gothic" w:hAnsi="Century Gothic"/>
          <w:sz w:val="22"/>
          <w:szCs w:val="22"/>
        </w:rPr>
      </w:pPr>
      <w:r w:rsidRPr="00CF2BAA">
        <w:rPr>
          <w:rFonts w:ascii="Century Gothic" w:hAnsi="Century Gothic"/>
          <w:bCs/>
          <w:sz w:val="22"/>
          <w:szCs w:val="22"/>
        </w:rPr>
        <w:t>2013</w:t>
      </w:r>
      <w:r>
        <w:rPr>
          <w:rFonts w:ascii="Century Gothic" w:hAnsi="Century Gothic"/>
          <w:bCs/>
          <w:sz w:val="22"/>
          <w:szCs w:val="22"/>
        </w:rPr>
        <w:t>e</w:t>
      </w:r>
      <w:r>
        <w:rPr>
          <w:rFonts w:ascii="Century Gothic" w:hAnsi="Century Gothic"/>
          <w:bCs/>
          <w:sz w:val="22"/>
          <w:szCs w:val="22"/>
        </w:rPr>
        <w:tab/>
      </w:r>
      <w:hyperlink r:id="rId67" w:history="1">
        <w:r w:rsidRPr="00CF2BAA">
          <w:rPr>
            <w:rStyle w:val="Hyperlink"/>
            <w:rFonts w:ascii="Century Gothic" w:hAnsi="Century Gothic"/>
            <w:color w:val="auto"/>
            <w:sz w:val="22"/>
            <w:szCs w:val="22"/>
            <w:u w:val="none"/>
          </w:rPr>
          <w:t>New evidence for the radiation of basal Cupressaceae</w:t>
        </w:r>
      </w:hyperlink>
      <w:r w:rsidRPr="00CF2BAA">
        <w:rPr>
          <w:rFonts w:ascii="Century Gothic" w:hAnsi="Century Gothic"/>
          <w:sz w:val="22"/>
          <w:szCs w:val="22"/>
        </w:rPr>
        <w:t xml:space="preserve">. </w:t>
      </w:r>
      <w:r>
        <w:rPr>
          <w:rFonts w:ascii="Century Gothic" w:hAnsi="Century Gothic"/>
          <w:sz w:val="22"/>
          <w:szCs w:val="22"/>
        </w:rPr>
        <w:t>Abstract 449,</w:t>
      </w:r>
      <w:r w:rsidRPr="00CF2BAA">
        <w:rPr>
          <w:rFonts w:ascii="Century Gothic" w:hAnsi="Century Gothic"/>
          <w:bCs/>
          <w:sz w:val="22"/>
          <w:szCs w:val="22"/>
        </w:rPr>
        <w:t>105</w:t>
      </w:r>
      <w:r w:rsidRPr="00CF2BAA">
        <w:rPr>
          <w:rFonts w:ascii="Century Gothic" w:hAnsi="Century Gothic"/>
          <w:bCs/>
          <w:sz w:val="22"/>
          <w:szCs w:val="22"/>
          <w:vertAlign w:val="superscript"/>
        </w:rPr>
        <w:t>th</w:t>
      </w:r>
      <w:r w:rsidRPr="00CF2BAA">
        <w:rPr>
          <w:rFonts w:ascii="Century Gothic" w:hAnsi="Century Gothic"/>
          <w:bCs/>
          <w:sz w:val="22"/>
          <w:szCs w:val="22"/>
        </w:rPr>
        <w:t xml:space="preserve"> meeting of the Botanical Society of America, New Orleans, Lousiana, July </w:t>
      </w:r>
      <w:r>
        <w:rPr>
          <w:rFonts w:ascii="Century Gothic" w:hAnsi="Century Gothic"/>
          <w:bCs/>
          <w:sz w:val="22"/>
          <w:szCs w:val="22"/>
        </w:rPr>
        <w:t>27 – 31</w:t>
      </w:r>
      <w:r w:rsidRPr="00CF2BAA">
        <w:rPr>
          <w:rFonts w:ascii="Century Gothic" w:hAnsi="Century Gothic"/>
          <w:bCs/>
          <w:sz w:val="22"/>
          <w:szCs w:val="22"/>
        </w:rPr>
        <w:t xml:space="preserve">, 1013. </w:t>
      </w:r>
      <w:r>
        <w:rPr>
          <w:rFonts w:ascii="Century Gothic" w:hAnsi="Century Gothic"/>
          <w:bCs/>
          <w:sz w:val="22"/>
          <w:szCs w:val="22"/>
        </w:rPr>
        <w:t>(</w:t>
      </w:r>
      <w:hyperlink r:id="rId68" w:history="1">
        <w:r w:rsidRPr="00D57E7C">
          <w:rPr>
            <w:rStyle w:val="Hyperlink"/>
            <w:rFonts w:ascii="Century Gothic" w:hAnsi="Century Gothic"/>
            <w:bCs/>
            <w:color w:val="auto"/>
            <w:sz w:val="22"/>
            <w:szCs w:val="22"/>
            <w:u w:val="none"/>
          </w:rPr>
          <w:t>Atkinson, R.A.</w:t>
        </w:r>
      </w:hyperlink>
      <w:r w:rsidRPr="00D57E7C">
        <w:rPr>
          <w:rFonts w:ascii="Century Gothic" w:hAnsi="Century Gothic"/>
          <w:sz w:val="22"/>
          <w:szCs w:val="22"/>
        </w:rPr>
        <w:t xml:space="preserve">, </w:t>
      </w:r>
      <w:hyperlink r:id="rId69" w:history="1">
        <w:r w:rsidRPr="00D57E7C">
          <w:rPr>
            <w:rStyle w:val="Hyperlink"/>
            <w:rFonts w:ascii="Century Gothic" w:hAnsi="Century Gothic"/>
            <w:color w:val="auto"/>
            <w:sz w:val="22"/>
            <w:szCs w:val="22"/>
            <w:u w:val="none"/>
          </w:rPr>
          <w:t>Stockey, R</w:t>
        </w:r>
      </w:hyperlink>
      <w:r w:rsidRPr="00D57E7C">
        <w:rPr>
          <w:rFonts w:ascii="Century Gothic" w:hAnsi="Century Gothic"/>
          <w:sz w:val="22"/>
          <w:szCs w:val="22"/>
        </w:rPr>
        <w:t xml:space="preserve">.A., </w:t>
      </w:r>
      <w:hyperlink r:id="rId70" w:history="1">
        <w:r w:rsidRPr="00D57E7C">
          <w:rPr>
            <w:rStyle w:val="Hyperlink"/>
            <w:rFonts w:ascii="Century Gothic" w:hAnsi="Century Gothic"/>
            <w:color w:val="auto"/>
            <w:sz w:val="22"/>
            <w:szCs w:val="22"/>
            <w:u w:val="none"/>
          </w:rPr>
          <w:t>Rothwell, G</w:t>
        </w:r>
      </w:hyperlink>
      <w:r w:rsidRPr="00D57E7C">
        <w:rPr>
          <w:rFonts w:ascii="Century Gothic" w:hAnsi="Century Gothic"/>
          <w:sz w:val="22"/>
          <w:szCs w:val="22"/>
        </w:rPr>
        <w:t>.W.)</w:t>
      </w:r>
      <w:r w:rsidRPr="0043156E">
        <w:t xml:space="preserve"> </w:t>
      </w:r>
      <w:hyperlink r:id="rId71" w:history="1">
        <w:r w:rsidRPr="00A55330">
          <w:rPr>
            <w:rStyle w:val="Hyperlink"/>
            <w:rFonts w:ascii="Century Gothic" w:hAnsi="Century Gothic"/>
            <w:sz w:val="22"/>
            <w:szCs w:val="22"/>
          </w:rPr>
          <w:t>http://www.botanyconference.org/engine/search/index.php?func=detail&amp;aid=449</w:t>
        </w:r>
      </w:hyperlink>
      <w:r>
        <w:rPr>
          <w:rFonts w:ascii="Century Gothic" w:hAnsi="Century Gothic"/>
          <w:sz w:val="22"/>
          <w:szCs w:val="22"/>
        </w:rPr>
        <w:t xml:space="preserve"> </w:t>
      </w:r>
    </w:p>
    <w:p w14:paraId="324366EB" w14:textId="77777777" w:rsidR="0023288E" w:rsidRPr="006960FC" w:rsidRDefault="0023288E" w:rsidP="0023288E">
      <w:pPr>
        <w:ind w:left="720" w:hanging="720"/>
        <w:rPr>
          <w:rFonts w:ascii="Century Gothic" w:hAnsi="Century Gothic"/>
          <w:sz w:val="22"/>
          <w:szCs w:val="22"/>
        </w:rPr>
      </w:pPr>
      <w:r w:rsidRPr="00CF2BAA">
        <w:rPr>
          <w:rFonts w:ascii="Century Gothic" w:hAnsi="Century Gothic"/>
          <w:sz w:val="22"/>
          <w:szCs w:val="22"/>
        </w:rPr>
        <w:t>2013</w:t>
      </w:r>
      <w:r>
        <w:rPr>
          <w:rFonts w:ascii="Century Gothic" w:hAnsi="Century Gothic"/>
          <w:sz w:val="22"/>
          <w:szCs w:val="22"/>
        </w:rPr>
        <w:t>f</w:t>
      </w:r>
      <w:r>
        <w:rPr>
          <w:rFonts w:ascii="Century Gothic" w:hAnsi="Century Gothic"/>
          <w:sz w:val="22"/>
          <w:szCs w:val="22"/>
        </w:rPr>
        <w:tab/>
      </w:r>
      <w:hyperlink r:id="rId72" w:history="1">
        <w:r w:rsidRPr="00CF2BAA">
          <w:rPr>
            <w:rStyle w:val="Hyperlink"/>
            <w:rFonts w:ascii="Century Gothic" w:hAnsi="Century Gothic"/>
            <w:color w:val="auto"/>
            <w:sz w:val="22"/>
            <w:szCs w:val="22"/>
            <w:u w:val="none"/>
          </w:rPr>
          <w:t>The gymnosperm AToL: Results of analysis of morphological characters</w:t>
        </w:r>
      </w:hyperlink>
      <w:r w:rsidRPr="00CF2BAA">
        <w:rPr>
          <w:rFonts w:ascii="Century Gothic" w:hAnsi="Century Gothic"/>
          <w:sz w:val="22"/>
          <w:szCs w:val="22"/>
        </w:rPr>
        <w:t xml:space="preserve">. </w:t>
      </w:r>
      <w:r>
        <w:rPr>
          <w:rFonts w:ascii="Century Gothic" w:hAnsi="Century Gothic"/>
          <w:sz w:val="22"/>
          <w:szCs w:val="22"/>
        </w:rPr>
        <w:t xml:space="preserve">Abstract 351, </w:t>
      </w:r>
      <w:r w:rsidRPr="00CF2BAA">
        <w:rPr>
          <w:rFonts w:ascii="Century Gothic" w:hAnsi="Century Gothic"/>
          <w:bCs/>
          <w:sz w:val="22"/>
          <w:szCs w:val="22"/>
        </w:rPr>
        <w:t>105</w:t>
      </w:r>
      <w:r w:rsidRPr="00CF2BAA">
        <w:rPr>
          <w:rFonts w:ascii="Century Gothic" w:hAnsi="Century Gothic"/>
          <w:bCs/>
          <w:sz w:val="22"/>
          <w:szCs w:val="22"/>
          <w:vertAlign w:val="superscript"/>
        </w:rPr>
        <w:t>th</w:t>
      </w:r>
      <w:r w:rsidRPr="00CF2BAA">
        <w:rPr>
          <w:rFonts w:ascii="Century Gothic" w:hAnsi="Century Gothic"/>
          <w:bCs/>
          <w:sz w:val="22"/>
          <w:szCs w:val="22"/>
        </w:rPr>
        <w:t xml:space="preserve"> meeting of the Botanical Society of America, New Orleans, Lousiana, July </w:t>
      </w:r>
      <w:r>
        <w:rPr>
          <w:rFonts w:ascii="Century Gothic" w:hAnsi="Century Gothic"/>
          <w:bCs/>
          <w:sz w:val="22"/>
          <w:szCs w:val="22"/>
        </w:rPr>
        <w:t>27 – 31</w:t>
      </w:r>
      <w:r w:rsidRPr="00CF2BAA">
        <w:rPr>
          <w:rFonts w:ascii="Century Gothic" w:hAnsi="Century Gothic"/>
          <w:bCs/>
          <w:sz w:val="22"/>
          <w:szCs w:val="22"/>
        </w:rPr>
        <w:t xml:space="preserve">, 1013. </w:t>
      </w:r>
      <w:r>
        <w:rPr>
          <w:rFonts w:ascii="Century Gothic" w:hAnsi="Century Gothic"/>
          <w:bCs/>
          <w:sz w:val="22"/>
          <w:szCs w:val="22"/>
        </w:rPr>
        <w:t>(</w:t>
      </w:r>
      <w:hyperlink r:id="rId73" w:history="1">
        <w:r w:rsidRPr="00CF20A3">
          <w:rPr>
            <w:rStyle w:val="Hyperlink"/>
            <w:rFonts w:ascii="Century Gothic" w:hAnsi="Century Gothic"/>
            <w:bCs/>
            <w:color w:val="auto"/>
            <w:sz w:val="22"/>
            <w:szCs w:val="22"/>
            <w:u w:val="none"/>
          </w:rPr>
          <w:t>Rothwell, G.W.,</w:t>
        </w:r>
      </w:hyperlink>
      <w:r w:rsidRPr="00CF20A3">
        <w:rPr>
          <w:rFonts w:ascii="Century Gothic" w:hAnsi="Century Gothic"/>
          <w:sz w:val="22"/>
          <w:szCs w:val="22"/>
        </w:rPr>
        <w:t xml:space="preserve"> </w:t>
      </w:r>
      <w:hyperlink r:id="rId74" w:history="1">
        <w:r w:rsidRPr="00CF20A3">
          <w:rPr>
            <w:rStyle w:val="Hyperlink"/>
            <w:rFonts w:ascii="Century Gothic" w:hAnsi="Century Gothic"/>
            <w:color w:val="auto"/>
            <w:sz w:val="22"/>
            <w:szCs w:val="22"/>
            <w:u w:val="none"/>
          </w:rPr>
          <w:t>Stevenson, D.W.,</w:t>
        </w:r>
      </w:hyperlink>
      <w:r w:rsidRPr="00CF20A3">
        <w:rPr>
          <w:rFonts w:ascii="Century Gothic" w:hAnsi="Century Gothic"/>
          <w:sz w:val="22"/>
          <w:szCs w:val="22"/>
        </w:rPr>
        <w:t xml:space="preserve"> </w:t>
      </w:r>
      <w:hyperlink r:id="rId75" w:history="1">
        <w:r w:rsidRPr="00CF20A3">
          <w:rPr>
            <w:rStyle w:val="Hyperlink"/>
            <w:rFonts w:ascii="Century Gothic" w:hAnsi="Century Gothic"/>
            <w:color w:val="auto"/>
            <w:sz w:val="22"/>
            <w:szCs w:val="22"/>
            <w:u w:val="none"/>
          </w:rPr>
          <w:t>Escapa, I.</w:t>
        </w:r>
      </w:hyperlink>
      <w:r w:rsidRPr="00CF20A3">
        <w:rPr>
          <w:rFonts w:ascii="Century Gothic" w:hAnsi="Century Gothic"/>
          <w:sz w:val="22"/>
          <w:szCs w:val="22"/>
        </w:rPr>
        <w:t xml:space="preserve">, </w:t>
      </w:r>
      <w:hyperlink r:id="rId76" w:history="1">
        <w:r w:rsidRPr="00CF20A3">
          <w:rPr>
            <w:rStyle w:val="Hyperlink"/>
            <w:rFonts w:ascii="Century Gothic" w:hAnsi="Century Gothic"/>
            <w:color w:val="auto"/>
            <w:sz w:val="22"/>
            <w:szCs w:val="22"/>
            <w:u w:val="none"/>
          </w:rPr>
          <w:t>Mapes, G.</w:t>
        </w:r>
      </w:hyperlink>
      <w:r w:rsidRPr="00CF20A3">
        <w:rPr>
          <w:rFonts w:ascii="Century Gothic" w:hAnsi="Century Gothic"/>
          <w:sz w:val="22"/>
          <w:szCs w:val="22"/>
        </w:rPr>
        <w:t xml:space="preserve">, </w:t>
      </w:r>
      <w:hyperlink r:id="rId77" w:history="1">
        <w:r w:rsidRPr="00CF20A3">
          <w:rPr>
            <w:rStyle w:val="Hyperlink"/>
            <w:rFonts w:ascii="Century Gothic" w:hAnsi="Century Gothic"/>
            <w:color w:val="auto"/>
            <w:sz w:val="22"/>
            <w:szCs w:val="22"/>
            <w:u w:val="none"/>
          </w:rPr>
          <w:t>Stockey, R.A.</w:t>
        </w:r>
      </w:hyperlink>
      <w:r w:rsidRPr="00CF20A3">
        <w:rPr>
          <w:rFonts w:ascii="Century Gothic" w:hAnsi="Century Gothic"/>
          <w:sz w:val="22"/>
          <w:szCs w:val="22"/>
        </w:rPr>
        <w:t xml:space="preserve">, </w:t>
      </w:r>
      <w:hyperlink r:id="rId78" w:history="1">
        <w:r w:rsidRPr="00CF20A3">
          <w:rPr>
            <w:rStyle w:val="Hyperlink"/>
            <w:rFonts w:ascii="Century Gothic" w:hAnsi="Century Gothic"/>
            <w:color w:val="auto"/>
            <w:sz w:val="22"/>
            <w:szCs w:val="22"/>
            <w:u w:val="none"/>
          </w:rPr>
          <w:t>Ickert-Bond, S.,</w:t>
        </w:r>
      </w:hyperlink>
      <w:r w:rsidRPr="00CF20A3">
        <w:rPr>
          <w:rFonts w:ascii="Century Gothic" w:hAnsi="Century Gothic"/>
          <w:sz w:val="22"/>
          <w:szCs w:val="22"/>
        </w:rPr>
        <w:t xml:space="preserve"> </w:t>
      </w:r>
      <w:hyperlink r:id="rId79" w:history="1">
        <w:r w:rsidRPr="00CF20A3">
          <w:rPr>
            <w:rStyle w:val="Hyperlink"/>
            <w:rFonts w:ascii="Century Gothic" w:hAnsi="Century Gothic"/>
            <w:color w:val="auto"/>
            <w:sz w:val="22"/>
            <w:szCs w:val="22"/>
            <w:u w:val="none"/>
          </w:rPr>
          <w:t>Campbell, C.,</w:t>
        </w:r>
      </w:hyperlink>
      <w:r w:rsidRPr="00CF20A3">
        <w:rPr>
          <w:rFonts w:ascii="Century Gothic" w:hAnsi="Century Gothic"/>
          <w:sz w:val="22"/>
          <w:szCs w:val="22"/>
        </w:rPr>
        <w:t xml:space="preserve"> </w:t>
      </w:r>
      <w:hyperlink r:id="rId80" w:history="1">
        <w:r w:rsidRPr="00CF20A3">
          <w:rPr>
            <w:rStyle w:val="Hyperlink"/>
            <w:rFonts w:ascii="Century Gothic" w:hAnsi="Century Gothic"/>
            <w:color w:val="auto"/>
            <w:sz w:val="22"/>
            <w:szCs w:val="22"/>
            <w:u w:val="none"/>
          </w:rPr>
          <w:t>Gernandt, D.</w:t>
        </w:r>
      </w:hyperlink>
      <w:r w:rsidRPr="00CF20A3">
        <w:rPr>
          <w:rFonts w:ascii="Century Gothic" w:hAnsi="Century Gothic"/>
          <w:sz w:val="22"/>
          <w:szCs w:val="22"/>
        </w:rPr>
        <w:t xml:space="preserve">, </w:t>
      </w:r>
      <w:hyperlink r:id="rId81" w:history="1">
        <w:r w:rsidRPr="00CF20A3">
          <w:rPr>
            <w:rStyle w:val="Hyperlink"/>
            <w:rFonts w:ascii="Century Gothic" w:hAnsi="Century Gothic"/>
            <w:color w:val="auto"/>
            <w:sz w:val="22"/>
            <w:szCs w:val="22"/>
            <w:u w:val="none"/>
          </w:rPr>
          <w:t>Holman, G.,</w:t>
        </w:r>
      </w:hyperlink>
      <w:r w:rsidRPr="00CF20A3">
        <w:rPr>
          <w:rFonts w:ascii="Century Gothic" w:hAnsi="Century Gothic"/>
          <w:sz w:val="22"/>
          <w:szCs w:val="22"/>
        </w:rPr>
        <w:t xml:space="preserve"> </w:t>
      </w:r>
      <w:hyperlink r:id="rId82" w:history="1">
        <w:r w:rsidRPr="00CF20A3">
          <w:rPr>
            <w:rStyle w:val="Hyperlink"/>
            <w:rFonts w:ascii="Century Gothic" w:hAnsi="Century Gothic"/>
            <w:color w:val="auto"/>
            <w:sz w:val="22"/>
            <w:szCs w:val="22"/>
            <w:u w:val="none"/>
          </w:rPr>
          <w:t>Kelch, D</w:t>
        </w:r>
      </w:hyperlink>
      <w:r w:rsidRPr="00CF20A3">
        <w:rPr>
          <w:rFonts w:ascii="Century Gothic" w:hAnsi="Century Gothic"/>
          <w:sz w:val="22"/>
          <w:szCs w:val="22"/>
        </w:rPr>
        <w:t xml:space="preserve">., </w:t>
      </w:r>
      <w:hyperlink r:id="rId83" w:history="1">
        <w:r w:rsidRPr="00CF20A3">
          <w:rPr>
            <w:rStyle w:val="Hyperlink"/>
            <w:rFonts w:ascii="Century Gothic" w:hAnsi="Century Gothic"/>
            <w:color w:val="auto"/>
            <w:sz w:val="22"/>
            <w:szCs w:val="22"/>
            <w:u w:val="none"/>
          </w:rPr>
          <w:t>Little, D</w:t>
        </w:r>
      </w:hyperlink>
      <w:r w:rsidRPr="00CF20A3">
        <w:rPr>
          <w:rFonts w:ascii="Century Gothic" w:hAnsi="Century Gothic"/>
          <w:sz w:val="22"/>
          <w:szCs w:val="22"/>
        </w:rPr>
        <w:t xml:space="preserve">. and </w:t>
      </w:r>
      <w:hyperlink r:id="rId84" w:history="1">
        <w:r w:rsidRPr="00CF20A3">
          <w:rPr>
            <w:rStyle w:val="Hyperlink"/>
            <w:rFonts w:ascii="Century Gothic" w:hAnsi="Century Gothic"/>
            <w:color w:val="auto"/>
            <w:sz w:val="22"/>
            <w:szCs w:val="22"/>
            <w:u w:val="none"/>
          </w:rPr>
          <w:t>Mathews, S</w:t>
        </w:r>
      </w:hyperlink>
      <w:r w:rsidRPr="00CF20A3">
        <w:rPr>
          <w:rFonts w:ascii="Century Gothic" w:hAnsi="Century Gothic"/>
          <w:sz w:val="22"/>
          <w:szCs w:val="22"/>
        </w:rPr>
        <w:t>.</w:t>
      </w:r>
      <w:r>
        <w:rPr>
          <w:rFonts w:ascii="Century Gothic" w:hAnsi="Century Gothic"/>
          <w:sz w:val="22"/>
          <w:szCs w:val="22"/>
        </w:rPr>
        <w:t>)</w:t>
      </w:r>
      <w:r w:rsidRPr="0043156E">
        <w:t xml:space="preserve"> </w:t>
      </w:r>
      <w:hyperlink r:id="rId85" w:history="1">
        <w:r w:rsidRPr="006960FC">
          <w:rPr>
            <w:rStyle w:val="Hyperlink"/>
            <w:rFonts w:ascii="Century Gothic" w:hAnsi="Century Gothic"/>
            <w:sz w:val="22"/>
            <w:szCs w:val="22"/>
          </w:rPr>
          <w:t>http://www.botanyconference.org/engine/search/index.php?func=detail&amp;aid=351</w:t>
        </w:r>
      </w:hyperlink>
    </w:p>
    <w:p w14:paraId="5ED00416" w14:textId="77777777" w:rsidR="0023288E" w:rsidRDefault="0023288E" w:rsidP="0023288E">
      <w:pPr>
        <w:ind w:left="720" w:hanging="720"/>
        <w:rPr>
          <w:rFonts w:ascii="Century Gothic" w:hAnsi="Century Gothic"/>
          <w:sz w:val="22"/>
          <w:szCs w:val="22"/>
        </w:rPr>
      </w:pPr>
      <w:r w:rsidRPr="006960FC">
        <w:rPr>
          <w:rFonts w:ascii="Century Gothic" w:hAnsi="Century Gothic"/>
          <w:sz w:val="22"/>
          <w:szCs w:val="22"/>
        </w:rPr>
        <w:t>2013</w:t>
      </w:r>
      <w:r>
        <w:rPr>
          <w:rFonts w:ascii="Century Gothic" w:hAnsi="Century Gothic"/>
          <w:sz w:val="22"/>
          <w:szCs w:val="22"/>
        </w:rPr>
        <w:t>g</w:t>
      </w:r>
      <w:r>
        <w:rPr>
          <w:rFonts w:ascii="Century Gothic" w:hAnsi="Century Gothic"/>
          <w:sz w:val="22"/>
          <w:szCs w:val="22"/>
        </w:rPr>
        <w:tab/>
      </w:r>
      <w:hyperlink r:id="rId86" w:history="1">
        <w:r w:rsidRPr="006960FC">
          <w:rPr>
            <w:rStyle w:val="Hyperlink"/>
            <w:rFonts w:ascii="Century Gothic" w:hAnsi="Century Gothic"/>
            <w:color w:val="auto"/>
            <w:sz w:val="22"/>
            <w:szCs w:val="22"/>
            <w:u w:val="none"/>
          </w:rPr>
          <w:t xml:space="preserve">Anatomically preserved </w:t>
        </w:r>
        <w:r w:rsidRPr="006960FC">
          <w:rPr>
            <w:rStyle w:val="Emphasis"/>
            <w:rFonts w:ascii="Century Gothic" w:hAnsi="Century Gothic"/>
            <w:sz w:val="22"/>
            <w:szCs w:val="22"/>
          </w:rPr>
          <w:t>Nilssoniopteris</w:t>
        </w:r>
        <w:r w:rsidRPr="006960FC">
          <w:rPr>
            <w:rStyle w:val="Hyperlink"/>
            <w:rFonts w:ascii="Century Gothic" w:hAnsi="Century Gothic"/>
            <w:color w:val="auto"/>
            <w:sz w:val="22"/>
            <w:szCs w:val="22"/>
            <w:u w:val="none"/>
          </w:rPr>
          <w:t xml:space="preserve"> (Bennettitales) from the Lower Cretaceous of Vancouver Island, British Columbia, Canada</w:t>
        </w:r>
      </w:hyperlink>
      <w:r w:rsidRPr="006960FC">
        <w:rPr>
          <w:rFonts w:ascii="Century Gothic" w:hAnsi="Century Gothic"/>
          <w:sz w:val="22"/>
          <w:szCs w:val="22"/>
        </w:rPr>
        <w:t xml:space="preserve">. Abstract 1291, </w:t>
      </w:r>
      <w:r w:rsidRPr="006960FC">
        <w:rPr>
          <w:rFonts w:ascii="Century Gothic" w:hAnsi="Century Gothic"/>
          <w:bCs/>
          <w:sz w:val="22"/>
          <w:szCs w:val="22"/>
        </w:rPr>
        <w:t>105</w:t>
      </w:r>
      <w:r w:rsidRPr="006960FC">
        <w:rPr>
          <w:rFonts w:ascii="Century Gothic" w:hAnsi="Century Gothic"/>
          <w:bCs/>
          <w:sz w:val="22"/>
          <w:szCs w:val="22"/>
          <w:vertAlign w:val="superscript"/>
        </w:rPr>
        <w:t>th</w:t>
      </w:r>
      <w:r w:rsidRPr="006960FC">
        <w:rPr>
          <w:rFonts w:ascii="Century Gothic" w:hAnsi="Century Gothic"/>
          <w:bCs/>
          <w:sz w:val="22"/>
          <w:szCs w:val="22"/>
        </w:rPr>
        <w:t xml:space="preserve"> meeting of the Botanical Society of America, New Orleans, Lousiana, July 27 – 31, 1013.</w:t>
      </w:r>
      <w:r w:rsidRPr="00BB33C2">
        <w:t xml:space="preserve"> </w:t>
      </w:r>
      <w:r>
        <w:t>(</w:t>
      </w:r>
      <w:hyperlink r:id="rId87" w:history="1">
        <w:r w:rsidRPr="006960FC">
          <w:rPr>
            <w:rStyle w:val="Hyperlink"/>
            <w:rFonts w:ascii="Century Gothic" w:hAnsi="Century Gothic"/>
            <w:bCs/>
            <w:color w:val="auto"/>
            <w:sz w:val="22"/>
            <w:szCs w:val="22"/>
            <w:u w:val="none"/>
          </w:rPr>
          <w:t>Rae, M.</w:t>
        </w:r>
      </w:hyperlink>
      <w:r w:rsidRPr="006960FC">
        <w:rPr>
          <w:rFonts w:ascii="Century Gothic" w:hAnsi="Century Gothic"/>
          <w:sz w:val="22"/>
          <w:szCs w:val="22"/>
        </w:rPr>
        <w:t xml:space="preserve">M., </w:t>
      </w:r>
      <w:hyperlink r:id="rId88" w:history="1">
        <w:r w:rsidRPr="006960FC">
          <w:rPr>
            <w:rStyle w:val="Hyperlink"/>
            <w:rFonts w:ascii="Century Gothic" w:hAnsi="Century Gothic"/>
            <w:color w:val="auto"/>
            <w:sz w:val="22"/>
            <w:szCs w:val="22"/>
            <w:u w:val="none"/>
          </w:rPr>
          <w:t xml:space="preserve">Rothwell, G.W. and </w:t>
        </w:r>
      </w:hyperlink>
      <w:hyperlink r:id="rId89" w:history="1">
        <w:r w:rsidRPr="006960FC">
          <w:rPr>
            <w:rStyle w:val="Hyperlink"/>
            <w:rFonts w:ascii="Century Gothic" w:hAnsi="Century Gothic"/>
            <w:color w:val="auto"/>
            <w:sz w:val="22"/>
            <w:szCs w:val="22"/>
            <w:u w:val="none"/>
          </w:rPr>
          <w:t>Stockey, R.A</w:t>
        </w:r>
      </w:hyperlink>
      <w:r w:rsidRPr="006960FC">
        <w:rPr>
          <w:rFonts w:ascii="Century Gothic" w:hAnsi="Century Gothic"/>
          <w:sz w:val="22"/>
          <w:szCs w:val="22"/>
        </w:rPr>
        <w:t>.</w:t>
      </w:r>
      <w:r>
        <w:rPr>
          <w:rFonts w:ascii="Century Gothic" w:hAnsi="Century Gothic"/>
          <w:sz w:val="22"/>
          <w:szCs w:val="22"/>
        </w:rPr>
        <w:t>)</w:t>
      </w:r>
      <w:r w:rsidRPr="00BB33C2">
        <w:t xml:space="preserve"> </w:t>
      </w:r>
      <w:hyperlink r:id="rId90" w:history="1">
        <w:r w:rsidRPr="004C5499">
          <w:rPr>
            <w:rStyle w:val="Hyperlink"/>
            <w:rFonts w:ascii="Century Gothic" w:hAnsi="Century Gothic"/>
            <w:sz w:val="22"/>
            <w:szCs w:val="22"/>
          </w:rPr>
          <w:t>http://www.2013.botanyconference.org/engine/search/index.php?func=detail&amp;aid=1291</w:t>
        </w:r>
      </w:hyperlink>
      <w:r>
        <w:rPr>
          <w:rFonts w:ascii="Century Gothic" w:hAnsi="Century Gothic"/>
          <w:sz w:val="22"/>
          <w:szCs w:val="22"/>
        </w:rPr>
        <w:t xml:space="preserve"> </w:t>
      </w:r>
    </w:p>
    <w:p w14:paraId="6D399B1A" w14:textId="77777777" w:rsidR="0023288E" w:rsidRDefault="0023288E" w:rsidP="0023288E">
      <w:pPr>
        <w:ind w:left="720" w:hanging="720"/>
        <w:rPr>
          <w:rFonts w:ascii="Century Gothic" w:hAnsi="Century Gothic"/>
          <w:bCs/>
          <w:sz w:val="22"/>
          <w:szCs w:val="22"/>
        </w:rPr>
      </w:pPr>
      <w:r>
        <w:rPr>
          <w:rFonts w:ascii="Century Gothic" w:hAnsi="Century Gothic"/>
          <w:sz w:val="22"/>
          <w:szCs w:val="22"/>
        </w:rPr>
        <w:t>2013h</w:t>
      </w:r>
      <w:r>
        <w:rPr>
          <w:rFonts w:ascii="Century Gothic" w:hAnsi="Century Gothic"/>
          <w:sz w:val="22"/>
          <w:szCs w:val="22"/>
        </w:rPr>
        <w:tab/>
      </w:r>
      <w:r w:rsidRPr="00BB33C2">
        <w:rPr>
          <w:rFonts w:ascii="Century Gothic" w:hAnsi="Century Gothic"/>
          <w:sz w:val="22"/>
          <w:szCs w:val="22"/>
        </w:rPr>
        <w:t>Plant Ontology, a controlled and structured plant vocabulary for all botanical disciplines</w:t>
      </w:r>
      <w:r w:rsidRPr="006514C6">
        <w:rPr>
          <w:rFonts w:ascii="Century Gothic" w:hAnsi="Century Gothic"/>
          <w:bCs/>
          <w:sz w:val="22"/>
          <w:szCs w:val="22"/>
        </w:rPr>
        <w:t xml:space="preserve"> </w:t>
      </w:r>
      <w:r>
        <w:rPr>
          <w:rFonts w:ascii="Century Gothic" w:hAnsi="Century Gothic"/>
          <w:bCs/>
          <w:sz w:val="22"/>
          <w:szCs w:val="22"/>
        </w:rPr>
        <w:t>Abstract 800, 105</w:t>
      </w:r>
      <w:r w:rsidRPr="00551EBC">
        <w:rPr>
          <w:rFonts w:ascii="Century Gothic" w:hAnsi="Century Gothic"/>
          <w:bCs/>
          <w:sz w:val="22"/>
          <w:szCs w:val="22"/>
          <w:vertAlign w:val="superscript"/>
        </w:rPr>
        <w:t>th</w:t>
      </w:r>
      <w:r>
        <w:rPr>
          <w:rFonts w:ascii="Century Gothic" w:hAnsi="Century Gothic"/>
          <w:bCs/>
          <w:sz w:val="22"/>
          <w:szCs w:val="22"/>
        </w:rPr>
        <w:t xml:space="preserve"> meeting of the Botanical Society of America, New Orleans, Lousiana, July 27 – 31, </w:t>
      </w:r>
      <w:r w:rsidRPr="00CF2BAA">
        <w:rPr>
          <w:rFonts w:ascii="Century Gothic" w:hAnsi="Century Gothic"/>
          <w:bCs/>
          <w:sz w:val="22"/>
          <w:szCs w:val="22"/>
        </w:rPr>
        <w:t>1013.</w:t>
      </w:r>
      <w:r w:rsidRPr="00BB33C2">
        <w:rPr>
          <w:rFonts w:ascii="Century Gothic" w:hAnsi="Century Gothic"/>
          <w:sz w:val="22"/>
          <w:szCs w:val="22"/>
        </w:rPr>
        <w:t xml:space="preserve"> </w:t>
      </w:r>
      <w:r>
        <w:rPr>
          <w:rFonts w:ascii="Century Gothic" w:hAnsi="Century Gothic"/>
          <w:sz w:val="22"/>
          <w:szCs w:val="22"/>
        </w:rPr>
        <w:t>(</w:t>
      </w:r>
      <w:r w:rsidRPr="00BB33C2">
        <w:rPr>
          <w:rFonts w:ascii="Century Gothic" w:hAnsi="Century Gothic"/>
          <w:sz w:val="22"/>
          <w:szCs w:val="22"/>
        </w:rPr>
        <w:t>Atkinson, B., L. Cooper, L. Moore, J. Preece, J. Elser. N. Lingutla, S. Todorovic, R. Walls, R. A. Stockey, G. W. Rothwell, B. Smith, M. A. Gandolfo, D. Stevenson, and P. Jaiswal</w:t>
      </w:r>
      <w:r>
        <w:rPr>
          <w:rFonts w:ascii="Century Gothic" w:hAnsi="Century Gothic"/>
          <w:sz w:val="22"/>
          <w:szCs w:val="22"/>
        </w:rPr>
        <w:t>)</w:t>
      </w:r>
      <w:r w:rsidRPr="00BB33C2">
        <w:rPr>
          <w:rFonts w:ascii="Century Gothic" w:hAnsi="Century Gothic"/>
          <w:sz w:val="22"/>
          <w:szCs w:val="22"/>
        </w:rPr>
        <w:t xml:space="preserve"> </w:t>
      </w:r>
      <w:hyperlink r:id="rId91" w:history="1">
        <w:r w:rsidRPr="004C5499">
          <w:rPr>
            <w:rStyle w:val="Hyperlink"/>
            <w:rFonts w:ascii="Century Gothic" w:hAnsi="Century Gothic"/>
            <w:sz w:val="22"/>
            <w:szCs w:val="22"/>
          </w:rPr>
          <w:t>http://2013.botanyconference.org/engine/search/index.php?func=detail&amp;aid=1337</w:t>
        </w:r>
      </w:hyperlink>
      <w:r>
        <w:rPr>
          <w:rFonts w:ascii="Century Gothic" w:hAnsi="Century Gothic"/>
          <w:sz w:val="22"/>
          <w:szCs w:val="22"/>
        </w:rPr>
        <w:t xml:space="preserve"> </w:t>
      </w:r>
    </w:p>
    <w:p w14:paraId="56002FDA" w14:textId="77777777" w:rsidR="0023288E" w:rsidRDefault="0023288E" w:rsidP="0023288E">
      <w:pPr>
        <w:ind w:left="720" w:hanging="720"/>
        <w:rPr>
          <w:rFonts w:ascii="Century Gothic" w:hAnsi="Century Gothic"/>
          <w:bCs/>
          <w:sz w:val="22"/>
          <w:szCs w:val="22"/>
        </w:rPr>
      </w:pPr>
      <w:r>
        <w:rPr>
          <w:rFonts w:ascii="Century Gothic" w:hAnsi="Century Gothic"/>
          <w:bCs/>
          <w:sz w:val="22"/>
          <w:szCs w:val="22"/>
        </w:rPr>
        <w:t>2012a</w:t>
      </w:r>
      <w:r>
        <w:rPr>
          <w:rFonts w:ascii="Century Gothic" w:hAnsi="Century Gothic"/>
          <w:bCs/>
          <w:sz w:val="22"/>
          <w:szCs w:val="22"/>
        </w:rPr>
        <w:tab/>
        <w:t xml:space="preserve">A new interpretation of the Jurassic seed cone </w:t>
      </w:r>
      <w:r w:rsidRPr="00551EBC">
        <w:rPr>
          <w:rFonts w:ascii="Century Gothic" w:hAnsi="Century Gothic"/>
          <w:bCs/>
          <w:i/>
          <w:sz w:val="22"/>
          <w:szCs w:val="22"/>
        </w:rPr>
        <w:t>Pararaucaria patagonica</w:t>
      </w:r>
      <w:r>
        <w:rPr>
          <w:rFonts w:ascii="Century Gothic" w:hAnsi="Century Gothic"/>
          <w:bCs/>
          <w:sz w:val="22"/>
          <w:szCs w:val="22"/>
        </w:rPr>
        <w:t>. Abstract 881. Botany 2012, 104</w:t>
      </w:r>
      <w:r w:rsidRPr="00551EBC">
        <w:rPr>
          <w:rFonts w:ascii="Century Gothic" w:hAnsi="Century Gothic"/>
          <w:bCs/>
          <w:sz w:val="22"/>
          <w:szCs w:val="22"/>
          <w:vertAlign w:val="superscript"/>
        </w:rPr>
        <w:t>th</w:t>
      </w:r>
      <w:r>
        <w:rPr>
          <w:rFonts w:ascii="Century Gothic" w:hAnsi="Century Gothic"/>
          <w:bCs/>
          <w:sz w:val="22"/>
          <w:szCs w:val="22"/>
        </w:rPr>
        <w:t xml:space="preserve"> meeting of the Botanical Society of America, Columbus, Ohio, July 7 – 11, 1012. (Rothwell, G.W., Escapa I, Stockey, R.A. and Cuneo, N.)  </w:t>
      </w:r>
      <w:hyperlink r:id="rId92" w:history="1">
        <w:r w:rsidRPr="002C4F9B">
          <w:rPr>
            <w:rStyle w:val="Hyperlink"/>
            <w:rFonts w:ascii="Century Gothic" w:hAnsi="Century Gothic"/>
            <w:bCs/>
            <w:sz w:val="22"/>
            <w:szCs w:val="22"/>
          </w:rPr>
          <w:t>http://2012.botanyconference.org/engine/search/index.php?func=detail&amp;aid=881</w:t>
        </w:r>
      </w:hyperlink>
      <w:r>
        <w:rPr>
          <w:rFonts w:ascii="Century Gothic" w:hAnsi="Century Gothic"/>
          <w:bCs/>
          <w:sz w:val="22"/>
          <w:szCs w:val="22"/>
        </w:rPr>
        <w:t xml:space="preserve"> </w:t>
      </w:r>
    </w:p>
    <w:p w14:paraId="60389E54" w14:textId="77777777" w:rsidR="0023288E" w:rsidRDefault="0023288E" w:rsidP="0023288E">
      <w:pPr>
        <w:ind w:left="720" w:hanging="720"/>
        <w:rPr>
          <w:rFonts w:ascii="Century Gothic" w:hAnsi="Century Gothic"/>
          <w:bCs/>
          <w:sz w:val="22"/>
          <w:szCs w:val="22"/>
        </w:rPr>
      </w:pPr>
      <w:r>
        <w:rPr>
          <w:rFonts w:ascii="Century Gothic" w:hAnsi="Century Gothic"/>
          <w:bCs/>
          <w:sz w:val="22"/>
          <w:szCs w:val="22"/>
        </w:rPr>
        <w:t>2012b</w:t>
      </w:r>
      <w:r>
        <w:rPr>
          <w:rFonts w:ascii="Century Gothic" w:hAnsi="Century Gothic"/>
          <w:bCs/>
          <w:sz w:val="22"/>
          <w:szCs w:val="22"/>
        </w:rPr>
        <w:tab/>
        <w:t>Descent with Modification; uniting paleontology and molecular genetics to integrate pattern and process in plant evolution. Abstract 1115. Botany 2012, 104</w:t>
      </w:r>
      <w:r w:rsidRPr="00551EBC">
        <w:rPr>
          <w:rFonts w:ascii="Century Gothic" w:hAnsi="Century Gothic"/>
          <w:bCs/>
          <w:sz w:val="22"/>
          <w:szCs w:val="22"/>
          <w:vertAlign w:val="superscript"/>
        </w:rPr>
        <w:t>th</w:t>
      </w:r>
      <w:r>
        <w:rPr>
          <w:rFonts w:ascii="Century Gothic" w:hAnsi="Century Gothic"/>
          <w:bCs/>
          <w:sz w:val="22"/>
          <w:szCs w:val="22"/>
        </w:rPr>
        <w:t xml:space="preserve"> meeting of the Botanical Society of America, Columbus, Ohio, July 7 – 11, 1012.</w:t>
      </w:r>
      <w:r w:rsidRPr="001546AB">
        <w:t xml:space="preserve"> </w:t>
      </w:r>
      <w:hyperlink r:id="rId93" w:history="1">
        <w:r w:rsidRPr="002C4F9B">
          <w:rPr>
            <w:rStyle w:val="Hyperlink"/>
            <w:rFonts w:ascii="Century Gothic" w:hAnsi="Century Gothic"/>
            <w:bCs/>
            <w:sz w:val="22"/>
            <w:szCs w:val="22"/>
          </w:rPr>
          <w:t>http://2012.botanyconference.org/engine/search/index.php?func=detail&amp;aid=1115</w:t>
        </w:r>
      </w:hyperlink>
      <w:r>
        <w:rPr>
          <w:rFonts w:ascii="Century Gothic" w:hAnsi="Century Gothic"/>
          <w:bCs/>
          <w:sz w:val="22"/>
          <w:szCs w:val="22"/>
        </w:rPr>
        <w:t xml:space="preserve"> </w:t>
      </w:r>
    </w:p>
    <w:p w14:paraId="771ED813" w14:textId="1F844AA8" w:rsidR="0023288E" w:rsidRDefault="0023288E" w:rsidP="0023288E">
      <w:pPr>
        <w:ind w:left="720" w:hanging="720"/>
        <w:rPr>
          <w:rFonts w:ascii="Century Gothic" w:hAnsi="Century Gothic"/>
          <w:bCs/>
          <w:sz w:val="22"/>
          <w:szCs w:val="22"/>
        </w:rPr>
      </w:pPr>
      <w:r>
        <w:rPr>
          <w:rFonts w:ascii="Century Gothic" w:hAnsi="Century Gothic"/>
          <w:bCs/>
          <w:sz w:val="22"/>
          <w:szCs w:val="22"/>
        </w:rPr>
        <w:t>2012</w:t>
      </w:r>
      <w:r w:rsidR="00ED6A2A">
        <w:rPr>
          <w:rFonts w:ascii="Century Gothic" w:hAnsi="Century Gothic"/>
          <w:bCs/>
          <w:sz w:val="22"/>
          <w:szCs w:val="22"/>
        </w:rPr>
        <w:t>c</w:t>
      </w:r>
      <w:r>
        <w:rPr>
          <w:rFonts w:ascii="Century Gothic" w:hAnsi="Century Gothic"/>
          <w:bCs/>
          <w:sz w:val="22"/>
          <w:szCs w:val="22"/>
        </w:rPr>
        <w:tab/>
        <w:t xml:space="preserve">Permineralized vegetative shoots and seed cones from the Lower Cretaceous of Vancouver Island, British Columbnia: A new genus of </w:t>
      </w:r>
      <w:r w:rsidRPr="00551EBC">
        <w:rPr>
          <w:rFonts w:ascii="Century Gothic" w:hAnsi="Century Gothic"/>
          <w:bCs/>
          <w:i/>
          <w:sz w:val="22"/>
          <w:szCs w:val="22"/>
        </w:rPr>
        <w:t>Cunninghamia</w:t>
      </w:r>
      <w:r>
        <w:rPr>
          <w:rFonts w:ascii="Century Gothic" w:hAnsi="Century Gothic"/>
          <w:bCs/>
          <w:sz w:val="22"/>
          <w:szCs w:val="22"/>
        </w:rPr>
        <w:t>-like conifers (Cupressaceae). Abstract 164. Botany 2012, 104</w:t>
      </w:r>
      <w:r w:rsidRPr="00551EBC">
        <w:rPr>
          <w:rFonts w:ascii="Century Gothic" w:hAnsi="Century Gothic"/>
          <w:bCs/>
          <w:sz w:val="22"/>
          <w:szCs w:val="22"/>
          <w:vertAlign w:val="superscript"/>
        </w:rPr>
        <w:t>th</w:t>
      </w:r>
      <w:r>
        <w:rPr>
          <w:rFonts w:ascii="Century Gothic" w:hAnsi="Century Gothic"/>
          <w:bCs/>
          <w:sz w:val="22"/>
          <w:szCs w:val="22"/>
        </w:rPr>
        <w:t xml:space="preserve"> meeting of the Botanical Society of America, Columbus, Ohio, July 7 – 11, 1012. (Atkinson, B, Rothwell, G.W. and R.A. Stockey)</w:t>
      </w:r>
      <w:r w:rsidRPr="001546AB">
        <w:t xml:space="preserve"> </w:t>
      </w:r>
      <w:hyperlink r:id="rId94" w:history="1">
        <w:r w:rsidRPr="002C4F9B">
          <w:rPr>
            <w:rStyle w:val="Hyperlink"/>
            <w:rFonts w:ascii="Century Gothic" w:hAnsi="Century Gothic"/>
            <w:bCs/>
            <w:sz w:val="22"/>
            <w:szCs w:val="22"/>
          </w:rPr>
          <w:t>http://2012.botanyconference.org/engine/search/index.php?func=detail&amp;aid=164</w:t>
        </w:r>
      </w:hyperlink>
      <w:r>
        <w:rPr>
          <w:rFonts w:ascii="Century Gothic" w:hAnsi="Century Gothic"/>
          <w:bCs/>
          <w:sz w:val="22"/>
          <w:szCs w:val="22"/>
        </w:rPr>
        <w:t xml:space="preserve"> </w:t>
      </w:r>
    </w:p>
    <w:p w14:paraId="75544FC1" w14:textId="3130D564" w:rsidR="0023288E" w:rsidRDefault="0023288E" w:rsidP="0023288E">
      <w:pPr>
        <w:ind w:left="720" w:hanging="720"/>
        <w:rPr>
          <w:rFonts w:ascii="Century Gothic" w:hAnsi="Century Gothic"/>
          <w:bCs/>
          <w:sz w:val="22"/>
          <w:szCs w:val="22"/>
        </w:rPr>
      </w:pPr>
      <w:r>
        <w:rPr>
          <w:rFonts w:ascii="Century Gothic" w:hAnsi="Century Gothic"/>
          <w:bCs/>
          <w:sz w:val="22"/>
          <w:szCs w:val="22"/>
        </w:rPr>
        <w:t>2012</w:t>
      </w:r>
      <w:r w:rsidR="00ED6A2A">
        <w:rPr>
          <w:rFonts w:ascii="Century Gothic" w:hAnsi="Century Gothic"/>
          <w:bCs/>
          <w:sz w:val="22"/>
          <w:szCs w:val="22"/>
        </w:rPr>
        <w:t>d</w:t>
      </w:r>
      <w:r>
        <w:rPr>
          <w:rFonts w:ascii="Century Gothic" w:hAnsi="Century Gothic"/>
          <w:bCs/>
          <w:sz w:val="22"/>
          <w:szCs w:val="22"/>
        </w:rPr>
        <w:tab/>
        <w:t xml:space="preserve">Rescuing a fossil morphology with exogenous auxin treatments of </w:t>
      </w:r>
      <w:r w:rsidRPr="00551EBC">
        <w:rPr>
          <w:rFonts w:ascii="Century Gothic" w:hAnsi="Century Gothic"/>
          <w:bCs/>
          <w:i/>
          <w:sz w:val="22"/>
          <w:szCs w:val="22"/>
        </w:rPr>
        <w:t>Isoetes</w:t>
      </w:r>
      <w:r>
        <w:rPr>
          <w:rFonts w:ascii="Century Gothic" w:hAnsi="Century Gothic"/>
          <w:bCs/>
          <w:sz w:val="22"/>
          <w:szCs w:val="22"/>
        </w:rPr>
        <w:t>. Abstract 984. Botany 2012, 104</w:t>
      </w:r>
      <w:r w:rsidRPr="00551EBC">
        <w:rPr>
          <w:rFonts w:ascii="Century Gothic" w:hAnsi="Century Gothic"/>
          <w:bCs/>
          <w:sz w:val="22"/>
          <w:szCs w:val="22"/>
          <w:vertAlign w:val="superscript"/>
        </w:rPr>
        <w:t>th</w:t>
      </w:r>
      <w:r>
        <w:rPr>
          <w:rFonts w:ascii="Century Gothic" w:hAnsi="Century Gothic"/>
          <w:bCs/>
          <w:sz w:val="22"/>
          <w:szCs w:val="22"/>
        </w:rPr>
        <w:t xml:space="preserve"> meeting of the Botanical Society of America, Columbus, Ohio, July 7 – 11, 1012. (Williams, T., Rothwell, G.W. and Wyatt, S.)</w:t>
      </w:r>
      <w:r w:rsidRPr="001546AB">
        <w:t xml:space="preserve"> </w:t>
      </w:r>
      <w:hyperlink r:id="rId95" w:history="1">
        <w:r w:rsidRPr="002C4F9B">
          <w:rPr>
            <w:rStyle w:val="Hyperlink"/>
            <w:rFonts w:ascii="Century Gothic" w:hAnsi="Century Gothic"/>
            <w:bCs/>
            <w:sz w:val="22"/>
            <w:szCs w:val="22"/>
          </w:rPr>
          <w:t>http://2012.botanyconference.org/engine/search/index.php?func=detail&amp;aid=984</w:t>
        </w:r>
      </w:hyperlink>
      <w:r>
        <w:rPr>
          <w:rFonts w:ascii="Century Gothic" w:hAnsi="Century Gothic"/>
          <w:bCs/>
          <w:sz w:val="22"/>
          <w:szCs w:val="22"/>
        </w:rPr>
        <w:t xml:space="preserve"> </w:t>
      </w:r>
    </w:p>
    <w:p w14:paraId="3E848CE2" w14:textId="3977264F" w:rsidR="0023288E" w:rsidRDefault="0023288E" w:rsidP="0023288E">
      <w:pPr>
        <w:ind w:left="720" w:hanging="720"/>
        <w:rPr>
          <w:rFonts w:ascii="Century Gothic" w:hAnsi="Century Gothic"/>
          <w:bCs/>
          <w:sz w:val="22"/>
          <w:szCs w:val="22"/>
        </w:rPr>
      </w:pPr>
      <w:r>
        <w:rPr>
          <w:rFonts w:ascii="Century Gothic" w:hAnsi="Century Gothic"/>
          <w:bCs/>
          <w:sz w:val="22"/>
          <w:szCs w:val="22"/>
        </w:rPr>
        <w:t>2012</w:t>
      </w:r>
      <w:r w:rsidR="00ED6A2A">
        <w:rPr>
          <w:rFonts w:ascii="Century Gothic" w:hAnsi="Century Gothic"/>
          <w:bCs/>
          <w:sz w:val="22"/>
          <w:szCs w:val="22"/>
        </w:rPr>
        <w:t>e</w:t>
      </w:r>
      <w:r>
        <w:rPr>
          <w:rFonts w:ascii="Century Gothic" w:hAnsi="Century Gothic"/>
          <w:bCs/>
          <w:sz w:val="22"/>
          <w:szCs w:val="22"/>
        </w:rPr>
        <w:tab/>
        <w:t xml:space="preserve">Two new Jurassic species of </w:t>
      </w:r>
      <w:r w:rsidRPr="001546AB">
        <w:rPr>
          <w:rFonts w:ascii="Century Gothic" w:hAnsi="Century Gothic"/>
          <w:bCs/>
          <w:i/>
          <w:sz w:val="22"/>
          <w:szCs w:val="22"/>
        </w:rPr>
        <w:t>Pararaucaria</w:t>
      </w:r>
      <w:r>
        <w:rPr>
          <w:rFonts w:ascii="Century Gothic" w:hAnsi="Century Gothic"/>
          <w:bCs/>
          <w:sz w:val="22"/>
          <w:szCs w:val="22"/>
        </w:rPr>
        <w:t xml:space="preserve"> (Cheirolepidiaceae from Patagonia (Argentina) and Oregon (USA): dominance and extension of the Cheirolepidiaceae-Araucariaceae forests. Abstract 881. Botany 2012, 104</w:t>
      </w:r>
      <w:r w:rsidRPr="00551EBC">
        <w:rPr>
          <w:rFonts w:ascii="Century Gothic" w:hAnsi="Century Gothic"/>
          <w:bCs/>
          <w:sz w:val="22"/>
          <w:szCs w:val="22"/>
          <w:vertAlign w:val="superscript"/>
        </w:rPr>
        <w:t>th</w:t>
      </w:r>
      <w:r>
        <w:rPr>
          <w:rFonts w:ascii="Century Gothic" w:hAnsi="Century Gothic"/>
          <w:bCs/>
          <w:sz w:val="22"/>
          <w:szCs w:val="22"/>
        </w:rPr>
        <w:t xml:space="preserve"> meeting of the Botanical Society of America, Columbus, Ohio, July 7 – 11, 1012. (Stockey, R.A., Escapa, I. and Rothwell, G.W.)</w:t>
      </w:r>
      <w:r w:rsidRPr="001546AB">
        <w:t xml:space="preserve"> </w:t>
      </w:r>
      <w:hyperlink r:id="rId96" w:history="1">
        <w:r w:rsidRPr="002C4F9B">
          <w:rPr>
            <w:rStyle w:val="Hyperlink"/>
            <w:rFonts w:ascii="Century Gothic" w:hAnsi="Century Gothic"/>
            <w:bCs/>
            <w:sz w:val="22"/>
            <w:szCs w:val="22"/>
          </w:rPr>
          <w:t>http://2012.botanyconference.org/engine/search/index.php?func=detail&amp;aid=867</w:t>
        </w:r>
      </w:hyperlink>
      <w:r>
        <w:rPr>
          <w:rFonts w:ascii="Century Gothic" w:hAnsi="Century Gothic"/>
          <w:bCs/>
          <w:sz w:val="22"/>
          <w:szCs w:val="22"/>
        </w:rPr>
        <w:t xml:space="preserve"> </w:t>
      </w:r>
    </w:p>
    <w:p w14:paraId="7E1D97FC" w14:textId="2B057B65" w:rsidR="0023288E" w:rsidRDefault="0023288E" w:rsidP="0023288E">
      <w:pPr>
        <w:widowControl/>
        <w:suppressAutoHyphens w:val="0"/>
        <w:autoSpaceDN w:val="0"/>
        <w:adjustRightInd w:val="0"/>
        <w:ind w:left="720" w:hanging="720"/>
        <w:rPr>
          <w:rFonts w:ascii="Century Gothic" w:hAnsi="Century Gothic"/>
          <w:bCs/>
          <w:sz w:val="22"/>
          <w:szCs w:val="22"/>
        </w:rPr>
      </w:pPr>
      <w:r>
        <w:rPr>
          <w:rFonts w:ascii="Century Gothic" w:hAnsi="Century Gothic"/>
          <w:bCs/>
          <w:sz w:val="22"/>
          <w:szCs w:val="22"/>
        </w:rPr>
        <w:t>2012</w:t>
      </w:r>
      <w:r w:rsidR="00ED6A2A">
        <w:rPr>
          <w:rFonts w:ascii="Century Gothic" w:hAnsi="Century Gothic"/>
          <w:bCs/>
          <w:sz w:val="22"/>
          <w:szCs w:val="22"/>
        </w:rPr>
        <w:t>f</w:t>
      </w:r>
      <w:r>
        <w:rPr>
          <w:rFonts w:ascii="Century Gothic" w:hAnsi="Century Gothic"/>
          <w:bCs/>
          <w:sz w:val="22"/>
          <w:szCs w:val="22"/>
        </w:rPr>
        <w:tab/>
      </w:r>
      <w:r w:rsidRPr="005D3687">
        <w:rPr>
          <w:rFonts w:ascii="Century Gothic" w:hAnsi="Century Gothic"/>
          <w:bCs/>
          <w:sz w:val="22"/>
          <w:szCs w:val="22"/>
        </w:rPr>
        <w:t>Permineralized vegetative shoots and seed cones from the Lower Cretaceous of Vancouver Island, British Columbia: A new genus of conifers, Cupressaceae s.l.</w:t>
      </w:r>
      <w:r>
        <w:rPr>
          <w:rFonts w:ascii="Century Gothic" w:hAnsi="Century Gothic"/>
          <w:bCs/>
          <w:sz w:val="22"/>
          <w:szCs w:val="22"/>
        </w:rPr>
        <w:t xml:space="preserve"> Presentation Abstsracts for MPC-29 Mid-Continent Paleobotanical Colloquium. Yale University, New Haven, Connecticut, May 11-13, 2012, (Atkinson, B.A., Rothwell, G.W. and Stockey, R.A.)</w:t>
      </w:r>
    </w:p>
    <w:p w14:paraId="505C8F3D" w14:textId="77777777" w:rsidR="0023288E" w:rsidRDefault="0023288E" w:rsidP="0023288E">
      <w:pPr>
        <w:widowControl/>
        <w:suppressAutoHyphens w:val="0"/>
        <w:autoSpaceDN w:val="0"/>
        <w:adjustRightInd w:val="0"/>
        <w:ind w:left="720" w:hanging="720"/>
        <w:rPr>
          <w:rFonts w:ascii="Century Gothic" w:hAnsi="Century Gothic"/>
          <w:bCs/>
          <w:sz w:val="22"/>
          <w:szCs w:val="22"/>
        </w:rPr>
      </w:pPr>
      <w:r>
        <w:rPr>
          <w:rFonts w:ascii="Century Gothic" w:hAnsi="Century Gothic"/>
          <w:bCs/>
          <w:sz w:val="22"/>
          <w:szCs w:val="22"/>
        </w:rPr>
        <w:tab/>
      </w:r>
      <w:hyperlink r:id="rId97" w:history="1">
        <w:r w:rsidRPr="002C4F9B">
          <w:rPr>
            <w:rStyle w:val="Hyperlink"/>
            <w:rFonts w:ascii="Century Gothic" w:hAnsi="Century Gothic"/>
            <w:bCs/>
            <w:sz w:val="22"/>
            <w:szCs w:val="22"/>
          </w:rPr>
          <w:t>http://peabody.yale.edu/sites/default/files/documents/paleobotany/MPC-29%20Program%20and%20Abstracts.pdf</w:t>
        </w:r>
      </w:hyperlink>
      <w:r>
        <w:rPr>
          <w:rFonts w:ascii="Century Gothic" w:hAnsi="Century Gothic"/>
          <w:bCs/>
          <w:sz w:val="22"/>
          <w:szCs w:val="22"/>
        </w:rPr>
        <w:t xml:space="preserve"> </w:t>
      </w:r>
    </w:p>
    <w:p w14:paraId="09EFF832" w14:textId="0C5B8B3D" w:rsidR="0023288E" w:rsidRDefault="0023288E" w:rsidP="0023288E">
      <w:pPr>
        <w:widowControl/>
        <w:suppressAutoHyphens w:val="0"/>
        <w:autoSpaceDN w:val="0"/>
        <w:adjustRightInd w:val="0"/>
        <w:ind w:left="720" w:hanging="720"/>
        <w:rPr>
          <w:rFonts w:ascii="Century Gothic" w:hAnsi="Century Gothic"/>
          <w:bCs/>
          <w:sz w:val="22"/>
          <w:szCs w:val="22"/>
        </w:rPr>
      </w:pPr>
      <w:r>
        <w:rPr>
          <w:rFonts w:ascii="Century Gothic" w:hAnsi="Century Gothic"/>
          <w:bCs/>
          <w:sz w:val="22"/>
          <w:szCs w:val="22"/>
        </w:rPr>
        <w:t>2012</w:t>
      </w:r>
      <w:r w:rsidR="00ED6A2A">
        <w:rPr>
          <w:rFonts w:ascii="Century Gothic" w:hAnsi="Century Gothic"/>
          <w:bCs/>
          <w:sz w:val="22"/>
          <w:szCs w:val="22"/>
        </w:rPr>
        <w:t>g</w:t>
      </w:r>
      <w:r>
        <w:rPr>
          <w:rFonts w:ascii="Century Gothic" w:hAnsi="Century Gothic"/>
          <w:bCs/>
          <w:sz w:val="22"/>
          <w:szCs w:val="22"/>
        </w:rPr>
        <w:tab/>
        <w:t>Anatomically preserved cycadophyte foliage from the Lower Cretaceous of Vancouver Island.</w:t>
      </w:r>
      <w:r w:rsidRPr="00B64177">
        <w:rPr>
          <w:rFonts w:ascii="Century Gothic" w:hAnsi="Century Gothic"/>
          <w:bCs/>
          <w:sz w:val="22"/>
          <w:szCs w:val="22"/>
        </w:rPr>
        <w:t xml:space="preserve"> </w:t>
      </w:r>
      <w:r>
        <w:rPr>
          <w:rFonts w:ascii="Century Gothic" w:hAnsi="Century Gothic"/>
          <w:bCs/>
          <w:sz w:val="22"/>
          <w:szCs w:val="22"/>
        </w:rPr>
        <w:t>Presentation Abstsracts for MPC-29 Mid-Continent Paleobotanical Colloquium. Yale University, New Haven, Connecticut, May 11-13, 2012. (Ray, M.M. and Rothwell, G.W.)</w:t>
      </w:r>
      <w:r w:rsidRPr="00B64177">
        <w:t xml:space="preserve"> </w:t>
      </w:r>
      <w:hyperlink r:id="rId98" w:history="1">
        <w:r w:rsidRPr="002C4F9B">
          <w:rPr>
            <w:rStyle w:val="Hyperlink"/>
            <w:rFonts w:ascii="Century Gothic" w:hAnsi="Century Gothic"/>
            <w:bCs/>
            <w:sz w:val="22"/>
            <w:szCs w:val="22"/>
          </w:rPr>
          <w:t>http://peabody.yale.edu/sites/default/files/documents/paleobotany/MPC-29%20Program%20and%20Abstracts.pdf</w:t>
        </w:r>
      </w:hyperlink>
    </w:p>
    <w:p w14:paraId="56115241" w14:textId="2EF969D2" w:rsidR="0023288E" w:rsidRDefault="0023288E" w:rsidP="0023288E">
      <w:pPr>
        <w:widowControl/>
        <w:suppressAutoHyphens w:val="0"/>
        <w:autoSpaceDN w:val="0"/>
        <w:adjustRightInd w:val="0"/>
        <w:ind w:left="720" w:hanging="720"/>
        <w:rPr>
          <w:rFonts w:ascii="Century Gothic" w:hAnsi="Century Gothic"/>
          <w:bCs/>
          <w:sz w:val="22"/>
          <w:szCs w:val="22"/>
        </w:rPr>
      </w:pPr>
      <w:r>
        <w:rPr>
          <w:rFonts w:ascii="Century Gothic" w:hAnsi="Century Gothic"/>
          <w:bCs/>
          <w:sz w:val="22"/>
          <w:szCs w:val="22"/>
        </w:rPr>
        <w:t>2012</w:t>
      </w:r>
      <w:r w:rsidR="00ED6A2A">
        <w:rPr>
          <w:rFonts w:ascii="Century Gothic" w:hAnsi="Century Gothic"/>
          <w:bCs/>
          <w:sz w:val="22"/>
          <w:szCs w:val="22"/>
        </w:rPr>
        <w:t>h</w:t>
      </w:r>
      <w:r>
        <w:rPr>
          <w:rFonts w:ascii="Century Gothic" w:hAnsi="Century Gothic"/>
          <w:bCs/>
          <w:sz w:val="22"/>
          <w:szCs w:val="22"/>
        </w:rPr>
        <w:tab/>
        <w:t xml:space="preserve">Reproductive anatomy of the conifer family Cheirolepidiaceae. Abstracts of IPC/IOPC 2012. Tokyo, Japan, August 17-30, 2012. Abstract SS23-002 (169). (Stockey, R.A., Escapa, I.H. and Rothwell, G.W.) </w:t>
      </w:r>
      <w:hyperlink r:id="rId99" w:history="1">
        <w:r w:rsidRPr="002C4F9B">
          <w:rPr>
            <w:rStyle w:val="Hyperlink"/>
            <w:rFonts w:ascii="Century Gothic" w:hAnsi="Century Gothic"/>
            <w:bCs/>
            <w:sz w:val="22"/>
            <w:szCs w:val="22"/>
          </w:rPr>
          <w:t>http://www.psj3.org/ipc-iopc2012/Download.html</w:t>
        </w:r>
      </w:hyperlink>
      <w:r>
        <w:rPr>
          <w:rFonts w:ascii="Century Gothic" w:hAnsi="Century Gothic"/>
          <w:bCs/>
          <w:sz w:val="22"/>
          <w:szCs w:val="22"/>
        </w:rPr>
        <w:t xml:space="preserve"> </w:t>
      </w:r>
    </w:p>
    <w:p w14:paraId="718D7B60" w14:textId="315D5BC8" w:rsidR="0023288E" w:rsidRDefault="0023288E" w:rsidP="0023288E">
      <w:pPr>
        <w:widowControl/>
        <w:suppressAutoHyphens w:val="0"/>
        <w:autoSpaceDN w:val="0"/>
        <w:adjustRightInd w:val="0"/>
        <w:ind w:left="720" w:hanging="720"/>
        <w:rPr>
          <w:rFonts w:ascii="Century Gothic" w:hAnsi="Century Gothic"/>
          <w:bCs/>
          <w:sz w:val="22"/>
          <w:szCs w:val="22"/>
        </w:rPr>
      </w:pPr>
      <w:r>
        <w:rPr>
          <w:rFonts w:ascii="Century Gothic" w:hAnsi="Century Gothic"/>
          <w:bCs/>
          <w:sz w:val="22"/>
          <w:szCs w:val="22"/>
        </w:rPr>
        <w:t>2012</w:t>
      </w:r>
      <w:r w:rsidR="00ED6A2A">
        <w:rPr>
          <w:rFonts w:ascii="Century Gothic" w:hAnsi="Century Gothic"/>
          <w:bCs/>
          <w:sz w:val="22"/>
          <w:szCs w:val="22"/>
        </w:rPr>
        <w:t>i</w:t>
      </w:r>
      <w:r>
        <w:rPr>
          <w:rFonts w:ascii="Century Gothic" w:hAnsi="Century Gothic"/>
          <w:bCs/>
          <w:sz w:val="22"/>
          <w:szCs w:val="22"/>
        </w:rPr>
        <w:tab/>
        <w:t xml:space="preserve">The role of seed cones in resolving the overall pattern of conifer phylogeny. Abstracts of IPC/IOPC 2012. Tokyo, Japan, August 17-30, 2012. Abstract SS23-011 (437). (Stockey, R.A., Escapa, I.H. and Rothwell, G.W.) </w:t>
      </w:r>
      <w:hyperlink r:id="rId100" w:history="1">
        <w:r w:rsidRPr="002C4F9B">
          <w:rPr>
            <w:rStyle w:val="Hyperlink"/>
            <w:rFonts w:ascii="Century Gothic" w:hAnsi="Century Gothic"/>
            <w:bCs/>
            <w:sz w:val="22"/>
            <w:szCs w:val="22"/>
          </w:rPr>
          <w:t>http://www.psj3.org/ipc-iopc2012/Download.html</w:t>
        </w:r>
      </w:hyperlink>
    </w:p>
    <w:p w14:paraId="5BC30410" w14:textId="6596CDDD" w:rsidR="0023288E" w:rsidRDefault="0023288E" w:rsidP="0023288E">
      <w:pPr>
        <w:widowControl/>
        <w:suppressAutoHyphens w:val="0"/>
        <w:autoSpaceDN w:val="0"/>
        <w:adjustRightInd w:val="0"/>
        <w:ind w:left="720" w:hanging="720"/>
        <w:rPr>
          <w:rFonts w:ascii="Century Gothic" w:hAnsi="Century Gothic"/>
          <w:bCs/>
          <w:sz w:val="22"/>
          <w:szCs w:val="22"/>
        </w:rPr>
      </w:pPr>
      <w:r>
        <w:rPr>
          <w:rFonts w:ascii="Century Gothic" w:hAnsi="Century Gothic"/>
          <w:bCs/>
          <w:sz w:val="22"/>
          <w:szCs w:val="22"/>
        </w:rPr>
        <w:t>2012</w:t>
      </w:r>
      <w:r w:rsidR="00ED6A2A">
        <w:rPr>
          <w:rFonts w:ascii="Century Gothic" w:hAnsi="Century Gothic"/>
          <w:bCs/>
          <w:sz w:val="22"/>
          <w:szCs w:val="22"/>
        </w:rPr>
        <w:t>j</w:t>
      </w:r>
      <w:r>
        <w:rPr>
          <w:rFonts w:ascii="Century Gothic" w:hAnsi="Century Gothic"/>
          <w:bCs/>
          <w:sz w:val="22"/>
          <w:szCs w:val="22"/>
        </w:rPr>
        <w:tab/>
        <w:t xml:space="preserve">Extending the C/S technique for differentiating paleoenvironments using a statistical approach. Symposikum T127. Terrestrial proxies of paleoclimate and paleoenvironment in deep time (Posters). Paper 248-1. 2012 </w:t>
      </w:r>
      <w:proofErr w:type="gramStart"/>
      <w:r>
        <w:rPr>
          <w:rFonts w:ascii="Century Gothic" w:hAnsi="Century Gothic"/>
          <w:bCs/>
          <w:sz w:val="22"/>
          <w:szCs w:val="22"/>
        </w:rPr>
        <w:t>Geological  Society</w:t>
      </w:r>
      <w:proofErr w:type="gramEnd"/>
      <w:r>
        <w:rPr>
          <w:rFonts w:ascii="Century Gothic" w:hAnsi="Century Gothic"/>
          <w:bCs/>
          <w:sz w:val="22"/>
          <w:szCs w:val="22"/>
        </w:rPr>
        <w:t xml:space="preserve"> of America Annual Meeting in Charlotte, North Carolina, November 4-7, </w:t>
      </w:r>
      <w:r w:rsidRPr="006C2BA4">
        <w:rPr>
          <w:rFonts w:ascii="Century Gothic" w:hAnsi="Century Gothic"/>
          <w:bCs/>
          <w:sz w:val="22"/>
          <w:szCs w:val="22"/>
        </w:rPr>
        <w:t>2012.</w:t>
      </w:r>
      <w:r w:rsidRPr="006C2BA4">
        <w:rPr>
          <w:rFonts w:ascii="Century Gothic" w:hAnsi="Century Gothic"/>
          <w:sz w:val="22"/>
          <w:szCs w:val="22"/>
        </w:rPr>
        <w:t xml:space="preserve"> (Nadon, G.C., Tomescu, A.M.F., Prat, L.M. and Rothwell, G.W.)</w:t>
      </w:r>
      <w:r w:rsidRPr="00750E75">
        <w:t xml:space="preserve"> </w:t>
      </w:r>
      <w:hyperlink r:id="rId101" w:history="1">
        <w:r w:rsidRPr="006C2BA4">
          <w:rPr>
            <w:rStyle w:val="Hyperlink"/>
            <w:rFonts w:ascii="Century Gothic" w:hAnsi="Century Gothic"/>
            <w:bCs/>
            <w:sz w:val="22"/>
            <w:szCs w:val="22"/>
          </w:rPr>
          <w:t>https://gsa.confex.com/gsa/2012AM/finalprogram/abstract_209456.htm</w:t>
        </w:r>
      </w:hyperlink>
      <w:r w:rsidRPr="006C2BA4">
        <w:rPr>
          <w:rFonts w:ascii="Century Gothic" w:hAnsi="Century Gothic"/>
          <w:bCs/>
          <w:sz w:val="22"/>
          <w:szCs w:val="22"/>
        </w:rPr>
        <w:t xml:space="preserve">  </w:t>
      </w:r>
    </w:p>
    <w:p w14:paraId="637FD31F" w14:textId="656478B1" w:rsidR="0023288E" w:rsidRDefault="0023288E" w:rsidP="0023288E">
      <w:pPr>
        <w:widowControl/>
        <w:suppressAutoHyphens w:val="0"/>
        <w:autoSpaceDN w:val="0"/>
        <w:adjustRightInd w:val="0"/>
        <w:ind w:left="720" w:hanging="720"/>
        <w:rPr>
          <w:rFonts w:ascii="Century Gothic" w:hAnsi="Century Gothic"/>
          <w:bCs/>
          <w:sz w:val="22"/>
          <w:szCs w:val="22"/>
        </w:rPr>
      </w:pPr>
      <w:r>
        <w:rPr>
          <w:rFonts w:ascii="Century Gothic" w:hAnsi="Century Gothic"/>
          <w:bCs/>
          <w:sz w:val="22"/>
          <w:szCs w:val="22"/>
        </w:rPr>
        <w:t>2011</w:t>
      </w:r>
      <w:r w:rsidR="00ED6A2A">
        <w:rPr>
          <w:rFonts w:ascii="Century Gothic" w:hAnsi="Century Gothic"/>
          <w:bCs/>
          <w:sz w:val="22"/>
          <w:szCs w:val="22"/>
        </w:rPr>
        <w:t>a</w:t>
      </w:r>
      <w:r>
        <w:rPr>
          <w:rFonts w:ascii="Century Gothic" w:hAnsi="Century Gothic"/>
          <w:bCs/>
          <w:sz w:val="22"/>
          <w:szCs w:val="22"/>
        </w:rPr>
        <w:tab/>
        <w:t>A new species of Cobbania (Araceae) from the Cretaceous (Upper Maastrichtian of South Dakota. Botany 2011, 103</w:t>
      </w:r>
      <w:r w:rsidRPr="004B18A4">
        <w:rPr>
          <w:rFonts w:ascii="Century Gothic" w:hAnsi="Century Gothic"/>
          <w:bCs/>
          <w:sz w:val="22"/>
          <w:szCs w:val="22"/>
          <w:vertAlign w:val="superscript"/>
        </w:rPr>
        <w:t>rd</w:t>
      </w:r>
      <w:r>
        <w:rPr>
          <w:rFonts w:ascii="Century Gothic" w:hAnsi="Century Gothic"/>
          <w:bCs/>
          <w:sz w:val="22"/>
          <w:szCs w:val="22"/>
        </w:rPr>
        <w:t xml:space="preserve"> meeting of the Botanical Society of America. St. Louis, Missouri, July 9-13, 2011. (Stockey, R.A., Rothwell, G.W. and Johnson, K.)</w:t>
      </w:r>
      <w:r w:rsidRPr="004B18A4">
        <w:t xml:space="preserve"> </w:t>
      </w:r>
      <w:hyperlink r:id="rId102" w:history="1">
        <w:r w:rsidRPr="002C4F9B">
          <w:rPr>
            <w:rStyle w:val="Hyperlink"/>
            <w:rFonts w:ascii="Century Gothic" w:hAnsi="Century Gothic"/>
            <w:bCs/>
            <w:sz w:val="22"/>
            <w:szCs w:val="22"/>
          </w:rPr>
          <w:t>http://2011.botanyconference.org/engine/search/index.php?func=detail&amp;aid=484</w:t>
        </w:r>
      </w:hyperlink>
      <w:r>
        <w:rPr>
          <w:rFonts w:ascii="Century Gothic" w:hAnsi="Century Gothic"/>
          <w:bCs/>
          <w:sz w:val="22"/>
          <w:szCs w:val="22"/>
        </w:rPr>
        <w:t xml:space="preserve"> </w:t>
      </w:r>
    </w:p>
    <w:p w14:paraId="39D32906" w14:textId="540015B4" w:rsidR="0023288E" w:rsidRDefault="0023288E" w:rsidP="0023288E">
      <w:pPr>
        <w:widowControl/>
        <w:suppressAutoHyphens w:val="0"/>
        <w:autoSpaceDN w:val="0"/>
        <w:adjustRightInd w:val="0"/>
        <w:ind w:left="720" w:hanging="720"/>
        <w:rPr>
          <w:rFonts w:ascii="Century Gothic" w:hAnsi="Century Gothic"/>
          <w:bCs/>
          <w:sz w:val="22"/>
          <w:szCs w:val="22"/>
        </w:rPr>
      </w:pPr>
      <w:r>
        <w:rPr>
          <w:rFonts w:ascii="Century Gothic" w:hAnsi="Century Gothic"/>
          <w:bCs/>
          <w:sz w:val="22"/>
          <w:szCs w:val="22"/>
        </w:rPr>
        <w:t>2011</w:t>
      </w:r>
      <w:r w:rsidR="00ED6A2A">
        <w:rPr>
          <w:rFonts w:ascii="Century Gothic" w:hAnsi="Century Gothic"/>
          <w:bCs/>
          <w:sz w:val="22"/>
          <w:szCs w:val="22"/>
        </w:rPr>
        <w:t>b</w:t>
      </w:r>
      <w:r>
        <w:rPr>
          <w:rFonts w:ascii="Century Gothic" w:hAnsi="Century Gothic"/>
          <w:bCs/>
          <w:sz w:val="22"/>
          <w:szCs w:val="22"/>
        </w:rPr>
        <w:tab/>
        <w:t>A taxodioid (Cupressaceae) seed cone from the Upper Cretaceous of British Columbia, Canada. Botany 2011, 103</w:t>
      </w:r>
      <w:r w:rsidRPr="004B18A4">
        <w:rPr>
          <w:rFonts w:ascii="Century Gothic" w:hAnsi="Century Gothic"/>
          <w:bCs/>
          <w:sz w:val="22"/>
          <w:szCs w:val="22"/>
          <w:vertAlign w:val="superscript"/>
        </w:rPr>
        <w:t>rd</w:t>
      </w:r>
      <w:r>
        <w:rPr>
          <w:rFonts w:ascii="Century Gothic" w:hAnsi="Century Gothic"/>
          <w:bCs/>
          <w:sz w:val="22"/>
          <w:szCs w:val="22"/>
        </w:rPr>
        <w:t xml:space="preserve"> meeting of the Botanical Society of America. </w:t>
      </w:r>
      <w:r>
        <w:rPr>
          <w:rFonts w:ascii="Century Gothic" w:hAnsi="Century Gothic"/>
          <w:bCs/>
          <w:sz w:val="22"/>
          <w:szCs w:val="22"/>
        </w:rPr>
        <w:lastRenderedPageBreak/>
        <w:t xml:space="preserve">St. Louis, Missouri, July 9-13, 2011. (Klymiuk, A, Stockey, R.A. and G.W. Rothwell) </w:t>
      </w:r>
      <w:hyperlink r:id="rId103" w:history="1">
        <w:r w:rsidRPr="002C4F9B">
          <w:rPr>
            <w:rStyle w:val="Hyperlink"/>
            <w:rFonts w:ascii="Century Gothic" w:hAnsi="Century Gothic"/>
            <w:bCs/>
            <w:sz w:val="22"/>
            <w:szCs w:val="22"/>
          </w:rPr>
          <w:t>http://2011.botanyconference.org/engine/search/index.php?func=detail&amp;aid=530</w:t>
        </w:r>
      </w:hyperlink>
      <w:r>
        <w:rPr>
          <w:rFonts w:ascii="Century Gothic" w:hAnsi="Century Gothic"/>
          <w:bCs/>
          <w:sz w:val="22"/>
          <w:szCs w:val="22"/>
        </w:rPr>
        <w:t xml:space="preserve"> </w:t>
      </w:r>
    </w:p>
    <w:p w14:paraId="74D9A012" w14:textId="224D8218" w:rsidR="0023288E" w:rsidRDefault="0023288E" w:rsidP="0023288E">
      <w:pPr>
        <w:widowControl/>
        <w:suppressAutoHyphens w:val="0"/>
        <w:autoSpaceDN w:val="0"/>
        <w:adjustRightInd w:val="0"/>
        <w:ind w:left="720" w:hanging="720"/>
        <w:rPr>
          <w:rFonts w:ascii="Century Gothic" w:hAnsi="Century Gothic"/>
          <w:bCs/>
          <w:sz w:val="22"/>
          <w:szCs w:val="22"/>
        </w:rPr>
      </w:pPr>
      <w:r>
        <w:rPr>
          <w:rFonts w:ascii="Century Gothic" w:hAnsi="Century Gothic"/>
          <w:bCs/>
          <w:sz w:val="22"/>
          <w:szCs w:val="22"/>
        </w:rPr>
        <w:t>2011</w:t>
      </w:r>
      <w:r w:rsidR="00ED6A2A">
        <w:rPr>
          <w:rFonts w:ascii="Century Gothic" w:hAnsi="Century Gothic"/>
          <w:bCs/>
          <w:sz w:val="22"/>
          <w:szCs w:val="22"/>
        </w:rPr>
        <w:t>c</w:t>
      </w:r>
      <w:r>
        <w:rPr>
          <w:rFonts w:ascii="Century Gothic" w:hAnsi="Century Gothic"/>
          <w:bCs/>
          <w:sz w:val="22"/>
          <w:szCs w:val="22"/>
        </w:rPr>
        <w:tab/>
        <w:t xml:space="preserve">Evidence for the filicalean fern genus </w:t>
      </w:r>
      <w:r w:rsidRPr="00014120">
        <w:rPr>
          <w:rFonts w:ascii="Century Gothic" w:hAnsi="Century Gothic"/>
          <w:bCs/>
          <w:i/>
          <w:sz w:val="22"/>
          <w:szCs w:val="22"/>
        </w:rPr>
        <w:t>Senftenbergia</w:t>
      </w:r>
      <w:r>
        <w:rPr>
          <w:rFonts w:ascii="Century Gothic" w:hAnsi="Century Gothic"/>
          <w:bCs/>
          <w:sz w:val="22"/>
          <w:szCs w:val="22"/>
        </w:rPr>
        <w:t xml:space="preserve"> in Pennsylvanian sediments of western North America. Botany 2011, 103</w:t>
      </w:r>
      <w:r w:rsidRPr="004B18A4">
        <w:rPr>
          <w:rFonts w:ascii="Century Gothic" w:hAnsi="Century Gothic"/>
          <w:bCs/>
          <w:sz w:val="22"/>
          <w:szCs w:val="22"/>
          <w:vertAlign w:val="superscript"/>
        </w:rPr>
        <w:t>rd</w:t>
      </w:r>
      <w:r>
        <w:rPr>
          <w:rFonts w:ascii="Century Gothic" w:hAnsi="Century Gothic"/>
          <w:bCs/>
          <w:sz w:val="22"/>
          <w:szCs w:val="22"/>
        </w:rPr>
        <w:t xml:space="preserve"> meeting of the Botanical Society of America. St. Louis, Missouri, July 9-13, 2011. (Hillier, K. and Rothwell G.W.)</w:t>
      </w:r>
      <w:r w:rsidRPr="00014120">
        <w:t xml:space="preserve"> </w:t>
      </w:r>
      <w:hyperlink r:id="rId104" w:history="1">
        <w:r w:rsidRPr="002C4F9B">
          <w:rPr>
            <w:rStyle w:val="Hyperlink"/>
            <w:rFonts w:ascii="Century Gothic" w:hAnsi="Century Gothic"/>
            <w:bCs/>
            <w:sz w:val="22"/>
            <w:szCs w:val="22"/>
          </w:rPr>
          <w:t>http://2011.botanyconference.org/engine/search/index.php?func=detail&amp;aid=281</w:t>
        </w:r>
      </w:hyperlink>
      <w:r>
        <w:rPr>
          <w:rFonts w:ascii="Century Gothic" w:hAnsi="Century Gothic"/>
          <w:bCs/>
          <w:sz w:val="22"/>
          <w:szCs w:val="22"/>
        </w:rPr>
        <w:t xml:space="preserve"> </w:t>
      </w:r>
    </w:p>
    <w:p w14:paraId="5BDECB06" w14:textId="1284952F" w:rsidR="0023288E" w:rsidRDefault="0023288E" w:rsidP="0023288E">
      <w:pPr>
        <w:widowControl/>
        <w:suppressAutoHyphens w:val="0"/>
        <w:autoSpaceDN w:val="0"/>
        <w:adjustRightInd w:val="0"/>
        <w:ind w:left="720" w:hanging="720"/>
        <w:rPr>
          <w:rFonts w:ascii="Century Gothic" w:hAnsi="Century Gothic"/>
          <w:bCs/>
          <w:sz w:val="22"/>
          <w:szCs w:val="22"/>
        </w:rPr>
      </w:pPr>
      <w:r>
        <w:rPr>
          <w:rFonts w:ascii="Century Gothic" w:hAnsi="Century Gothic"/>
          <w:bCs/>
          <w:sz w:val="22"/>
          <w:szCs w:val="22"/>
        </w:rPr>
        <w:t>2011</w:t>
      </w:r>
      <w:r w:rsidR="00ED6A2A">
        <w:rPr>
          <w:rFonts w:ascii="Century Gothic" w:hAnsi="Century Gothic"/>
          <w:bCs/>
          <w:sz w:val="22"/>
          <w:szCs w:val="22"/>
        </w:rPr>
        <w:t>d</w:t>
      </w:r>
      <w:r>
        <w:rPr>
          <w:rFonts w:ascii="Century Gothic" w:hAnsi="Century Gothic"/>
          <w:bCs/>
          <w:sz w:val="22"/>
          <w:szCs w:val="22"/>
        </w:rPr>
        <w:tab/>
        <w:t>Innovations in organismal botany – a tribute to the pioneering studies of Donald A. Eggert. Botany 2011, 103</w:t>
      </w:r>
      <w:r w:rsidRPr="004B18A4">
        <w:rPr>
          <w:rFonts w:ascii="Century Gothic" w:hAnsi="Century Gothic"/>
          <w:bCs/>
          <w:sz w:val="22"/>
          <w:szCs w:val="22"/>
          <w:vertAlign w:val="superscript"/>
        </w:rPr>
        <w:t>rd</w:t>
      </w:r>
      <w:r>
        <w:rPr>
          <w:rFonts w:ascii="Century Gothic" w:hAnsi="Century Gothic"/>
          <w:bCs/>
          <w:sz w:val="22"/>
          <w:szCs w:val="22"/>
        </w:rPr>
        <w:t xml:space="preserve"> meeting of the Botanical Society of America. St. Louis, Missouri, July 9-13, 2011. (Taylor, T.N. and G.W. Rothwell)</w:t>
      </w:r>
      <w:r w:rsidRPr="00014120">
        <w:t xml:space="preserve"> </w:t>
      </w:r>
      <w:hyperlink r:id="rId105" w:history="1">
        <w:r w:rsidRPr="002C4F9B">
          <w:rPr>
            <w:rStyle w:val="Hyperlink"/>
            <w:rFonts w:ascii="Century Gothic" w:hAnsi="Century Gothic"/>
            <w:bCs/>
            <w:sz w:val="22"/>
            <w:szCs w:val="22"/>
          </w:rPr>
          <w:t>http://2011.botanyconference.org/engine/search/index.php?func=detail&amp;aid=663</w:t>
        </w:r>
      </w:hyperlink>
      <w:r>
        <w:rPr>
          <w:rFonts w:ascii="Century Gothic" w:hAnsi="Century Gothic"/>
          <w:bCs/>
          <w:sz w:val="22"/>
          <w:szCs w:val="22"/>
        </w:rPr>
        <w:t xml:space="preserve"> </w:t>
      </w:r>
    </w:p>
    <w:p w14:paraId="0D1F8205" w14:textId="035BE3FA" w:rsidR="0023288E" w:rsidRDefault="0023288E" w:rsidP="0023288E">
      <w:pPr>
        <w:widowControl/>
        <w:suppressAutoHyphens w:val="0"/>
        <w:autoSpaceDN w:val="0"/>
        <w:adjustRightInd w:val="0"/>
        <w:ind w:left="720" w:hanging="720"/>
        <w:rPr>
          <w:rFonts w:ascii="Century Gothic" w:hAnsi="Century Gothic"/>
          <w:bCs/>
          <w:sz w:val="22"/>
          <w:szCs w:val="22"/>
        </w:rPr>
      </w:pPr>
      <w:r>
        <w:rPr>
          <w:rFonts w:ascii="Century Gothic" w:hAnsi="Century Gothic"/>
          <w:bCs/>
          <w:sz w:val="22"/>
          <w:szCs w:val="22"/>
        </w:rPr>
        <w:t>2011</w:t>
      </w:r>
      <w:r w:rsidR="00ED6A2A">
        <w:rPr>
          <w:rFonts w:ascii="Century Gothic" w:hAnsi="Century Gothic"/>
          <w:bCs/>
          <w:sz w:val="22"/>
          <w:szCs w:val="22"/>
        </w:rPr>
        <w:t>e</w:t>
      </w:r>
      <w:r>
        <w:rPr>
          <w:rFonts w:ascii="Century Gothic" w:hAnsi="Century Gothic"/>
          <w:bCs/>
          <w:sz w:val="22"/>
          <w:szCs w:val="22"/>
        </w:rPr>
        <w:tab/>
        <w:t>Rooting the Paleozoic’s largest trees; morphology, development, and homologies of Stigmaria. Botany 2011, 103</w:t>
      </w:r>
      <w:r w:rsidRPr="004B18A4">
        <w:rPr>
          <w:rFonts w:ascii="Century Gothic" w:hAnsi="Century Gothic"/>
          <w:bCs/>
          <w:sz w:val="22"/>
          <w:szCs w:val="22"/>
          <w:vertAlign w:val="superscript"/>
        </w:rPr>
        <w:t>rd</w:t>
      </w:r>
      <w:r>
        <w:rPr>
          <w:rFonts w:ascii="Century Gothic" w:hAnsi="Century Gothic"/>
          <w:bCs/>
          <w:sz w:val="22"/>
          <w:szCs w:val="22"/>
        </w:rPr>
        <w:t xml:space="preserve"> meeting of the Botanical Society of America. St. Louis, Missouri, July 9-13, 2011.</w:t>
      </w:r>
      <w:r w:rsidRPr="00014120">
        <w:t xml:space="preserve"> </w:t>
      </w:r>
      <w:hyperlink r:id="rId106" w:history="1">
        <w:r w:rsidRPr="002C4F9B">
          <w:rPr>
            <w:rStyle w:val="Hyperlink"/>
            <w:rFonts w:ascii="Century Gothic" w:hAnsi="Century Gothic"/>
            <w:bCs/>
            <w:sz w:val="22"/>
            <w:szCs w:val="22"/>
          </w:rPr>
          <w:t>http://2011.botanyconference.org/engine/search/index.php?func=detail&amp;aid=323</w:t>
        </w:r>
      </w:hyperlink>
      <w:r>
        <w:rPr>
          <w:rFonts w:ascii="Century Gothic" w:hAnsi="Century Gothic"/>
          <w:bCs/>
          <w:sz w:val="22"/>
          <w:szCs w:val="22"/>
        </w:rPr>
        <w:t xml:space="preserve"> </w:t>
      </w:r>
    </w:p>
    <w:p w14:paraId="0CCBAF52" w14:textId="77458E43" w:rsidR="0023288E" w:rsidRDefault="0023288E" w:rsidP="0023288E">
      <w:pPr>
        <w:widowControl/>
        <w:suppressAutoHyphens w:val="0"/>
        <w:autoSpaceDN w:val="0"/>
        <w:adjustRightInd w:val="0"/>
        <w:ind w:left="720" w:hanging="720"/>
        <w:rPr>
          <w:rFonts w:ascii="Century Gothic" w:hAnsi="Century Gothic"/>
          <w:bCs/>
          <w:sz w:val="22"/>
          <w:szCs w:val="22"/>
        </w:rPr>
      </w:pPr>
      <w:r>
        <w:rPr>
          <w:rFonts w:ascii="Century Gothic" w:hAnsi="Century Gothic"/>
          <w:bCs/>
          <w:sz w:val="22"/>
          <w:szCs w:val="22"/>
        </w:rPr>
        <w:t>2011</w:t>
      </w:r>
      <w:r w:rsidR="00ED6A2A">
        <w:rPr>
          <w:rFonts w:ascii="Century Gothic" w:hAnsi="Century Gothic"/>
          <w:bCs/>
          <w:sz w:val="22"/>
          <w:szCs w:val="22"/>
        </w:rPr>
        <w:t>f</w:t>
      </w:r>
      <w:r>
        <w:rPr>
          <w:rFonts w:ascii="Century Gothic" w:hAnsi="Century Gothic"/>
          <w:bCs/>
          <w:sz w:val="22"/>
          <w:szCs w:val="22"/>
        </w:rPr>
        <w:tab/>
        <w:t>The role of auxin I isoetalean body plans. Botany 2011, 103</w:t>
      </w:r>
      <w:r w:rsidRPr="004B18A4">
        <w:rPr>
          <w:rFonts w:ascii="Century Gothic" w:hAnsi="Century Gothic"/>
          <w:bCs/>
          <w:sz w:val="22"/>
          <w:szCs w:val="22"/>
          <w:vertAlign w:val="superscript"/>
        </w:rPr>
        <w:t>rd</w:t>
      </w:r>
      <w:r>
        <w:rPr>
          <w:rFonts w:ascii="Century Gothic" w:hAnsi="Century Gothic"/>
          <w:bCs/>
          <w:sz w:val="22"/>
          <w:szCs w:val="22"/>
        </w:rPr>
        <w:t xml:space="preserve"> meeting of the Botanical Society of America. St. Louis, Missouri, July 9-13, 2011. (Williams T.R., Rothwell, G.W., Wyatt, S, and Sanders, H.)</w:t>
      </w:r>
    </w:p>
    <w:p w14:paraId="7D11846C" w14:textId="77777777" w:rsidR="0023288E" w:rsidRDefault="00CF027B" w:rsidP="0023288E">
      <w:pPr>
        <w:widowControl/>
        <w:suppressAutoHyphens w:val="0"/>
        <w:autoSpaceDN w:val="0"/>
        <w:adjustRightInd w:val="0"/>
        <w:ind w:firstLine="720"/>
        <w:rPr>
          <w:rFonts w:ascii="Century Gothic" w:hAnsi="Century Gothic"/>
          <w:bCs/>
          <w:sz w:val="22"/>
          <w:szCs w:val="22"/>
        </w:rPr>
      </w:pPr>
      <w:hyperlink r:id="rId107" w:history="1">
        <w:r w:rsidR="0023288E" w:rsidRPr="002C4F9B">
          <w:rPr>
            <w:rStyle w:val="Hyperlink"/>
            <w:rFonts w:ascii="Century Gothic" w:hAnsi="Century Gothic"/>
            <w:bCs/>
            <w:sz w:val="22"/>
            <w:szCs w:val="22"/>
          </w:rPr>
          <w:t>http://2011.botanyconference.org/engine/search/index.php?func=detail&amp;aid=421</w:t>
        </w:r>
      </w:hyperlink>
      <w:r w:rsidR="0023288E">
        <w:rPr>
          <w:rFonts w:ascii="Century Gothic" w:hAnsi="Century Gothic"/>
          <w:bCs/>
          <w:sz w:val="22"/>
          <w:szCs w:val="22"/>
        </w:rPr>
        <w:t xml:space="preserve"> </w:t>
      </w:r>
    </w:p>
    <w:p w14:paraId="241226CF" w14:textId="426F9321" w:rsidR="0023288E" w:rsidRDefault="0023288E" w:rsidP="0023288E">
      <w:pPr>
        <w:widowControl/>
        <w:suppressAutoHyphens w:val="0"/>
        <w:autoSpaceDN w:val="0"/>
        <w:adjustRightInd w:val="0"/>
        <w:ind w:left="720" w:hanging="720"/>
        <w:rPr>
          <w:rFonts w:ascii="Century Gothic" w:hAnsi="Century Gothic"/>
          <w:bCs/>
          <w:sz w:val="22"/>
          <w:szCs w:val="22"/>
        </w:rPr>
      </w:pPr>
      <w:r>
        <w:rPr>
          <w:rFonts w:ascii="Century Gothic" w:hAnsi="Century Gothic"/>
          <w:bCs/>
          <w:sz w:val="22"/>
          <w:szCs w:val="22"/>
        </w:rPr>
        <w:t>2011</w:t>
      </w:r>
      <w:r w:rsidR="00ED6A2A">
        <w:rPr>
          <w:rFonts w:ascii="Century Gothic" w:hAnsi="Century Gothic"/>
          <w:bCs/>
          <w:sz w:val="22"/>
          <w:szCs w:val="22"/>
        </w:rPr>
        <w:t>g</w:t>
      </w:r>
      <w:r>
        <w:rPr>
          <w:rFonts w:ascii="Century Gothic" w:hAnsi="Century Gothic"/>
          <w:bCs/>
          <w:sz w:val="22"/>
          <w:szCs w:val="22"/>
        </w:rPr>
        <w:tab/>
        <w:t xml:space="preserve">Reconstructing a Pennsylvanian age species of the filicalean fern </w:t>
      </w:r>
      <w:r w:rsidRPr="00014120">
        <w:rPr>
          <w:rFonts w:ascii="Century Gothic" w:hAnsi="Century Gothic"/>
          <w:bCs/>
          <w:i/>
          <w:sz w:val="22"/>
          <w:szCs w:val="22"/>
        </w:rPr>
        <w:t>Senftenbergia</w:t>
      </w:r>
      <w:r>
        <w:rPr>
          <w:rFonts w:ascii="Century Gothic" w:hAnsi="Century Gothic"/>
          <w:bCs/>
          <w:sz w:val="22"/>
          <w:szCs w:val="22"/>
        </w:rPr>
        <w:t>. Abstracts of the 28</w:t>
      </w:r>
      <w:r w:rsidRPr="005642CA">
        <w:rPr>
          <w:rFonts w:ascii="Century Gothic" w:hAnsi="Century Gothic"/>
          <w:bCs/>
          <w:sz w:val="22"/>
          <w:szCs w:val="22"/>
          <w:vertAlign w:val="superscript"/>
        </w:rPr>
        <w:t>th</w:t>
      </w:r>
      <w:r>
        <w:rPr>
          <w:rFonts w:ascii="Century Gothic" w:hAnsi="Century Gothic"/>
          <w:bCs/>
          <w:sz w:val="22"/>
          <w:szCs w:val="22"/>
        </w:rPr>
        <w:t xml:space="preserve"> Midcontinent Paleobotanical Colloquium, North Carolina State University, Raleigh, North Carolina, May 20-22, 2011. (Hillier, K. and Rothwell, G.W.)</w:t>
      </w:r>
      <w:r w:rsidRPr="005642CA">
        <w:t xml:space="preserve"> </w:t>
      </w:r>
      <w:hyperlink r:id="rId108" w:history="1">
        <w:r w:rsidRPr="002C4F9B">
          <w:rPr>
            <w:rStyle w:val="Hyperlink"/>
            <w:rFonts w:ascii="Century Gothic" w:hAnsi="Century Gothic"/>
            <w:bCs/>
            <w:sz w:val="22"/>
            <w:szCs w:val="22"/>
          </w:rPr>
          <w:t>http://www4.ncsu.edu/~xylem/mpc.ab.text.htmL</w:t>
        </w:r>
      </w:hyperlink>
      <w:r>
        <w:rPr>
          <w:rFonts w:ascii="Century Gothic" w:hAnsi="Century Gothic"/>
          <w:bCs/>
          <w:sz w:val="22"/>
          <w:szCs w:val="22"/>
        </w:rPr>
        <w:t xml:space="preserve"> </w:t>
      </w:r>
    </w:p>
    <w:p w14:paraId="6767AB8A" w14:textId="4D6C3D51" w:rsidR="0023288E" w:rsidRDefault="0023288E" w:rsidP="0023288E">
      <w:pPr>
        <w:widowControl/>
        <w:suppressAutoHyphens w:val="0"/>
        <w:autoSpaceDN w:val="0"/>
        <w:adjustRightInd w:val="0"/>
        <w:ind w:left="720" w:hanging="720"/>
        <w:rPr>
          <w:rFonts w:ascii="Century Gothic" w:hAnsi="Century Gothic"/>
          <w:bCs/>
          <w:sz w:val="22"/>
          <w:szCs w:val="22"/>
        </w:rPr>
      </w:pPr>
      <w:r>
        <w:rPr>
          <w:rFonts w:ascii="Century Gothic" w:hAnsi="Century Gothic"/>
          <w:bCs/>
          <w:sz w:val="22"/>
          <w:szCs w:val="22"/>
        </w:rPr>
        <w:t>2011</w:t>
      </w:r>
      <w:r w:rsidR="00ED6A2A">
        <w:rPr>
          <w:rFonts w:ascii="Century Gothic" w:hAnsi="Century Gothic"/>
          <w:bCs/>
          <w:sz w:val="22"/>
          <w:szCs w:val="22"/>
        </w:rPr>
        <w:t>h</w:t>
      </w:r>
      <w:r>
        <w:rPr>
          <w:rFonts w:ascii="Century Gothic" w:hAnsi="Century Gothic"/>
          <w:bCs/>
          <w:sz w:val="22"/>
          <w:szCs w:val="22"/>
        </w:rPr>
        <w:tab/>
        <w:t>Diversity in the plant fossil record I: Historical survey and development of organismal concepts. Program with abstracts of the Canadian Society of Ecology and Evolution/La société canadienne d’écology et d’evolution. 6</w:t>
      </w:r>
      <w:r w:rsidRPr="00DD596C">
        <w:rPr>
          <w:rFonts w:ascii="Century Gothic" w:hAnsi="Century Gothic"/>
          <w:bCs/>
          <w:sz w:val="22"/>
          <w:szCs w:val="22"/>
          <w:vertAlign w:val="superscript"/>
        </w:rPr>
        <w:t>th</w:t>
      </w:r>
      <w:r>
        <w:rPr>
          <w:rFonts w:ascii="Century Gothic" w:hAnsi="Century Gothic"/>
          <w:bCs/>
          <w:sz w:val="22"/>
          <w:szCs w:val="22"/>
        </w:rPr>
        <w:t xml:space="preserve"> Annual Meeting, Banff, Alberta, Canada, May 12-15, 2011. (Rothwell, G.W. and Stockey, R.A.)</w:t>
      </w:r>
      <w:r w:rsidRPr="00DD596C">
        <w:t xml:space="preserve"> </w:t>
      </w:r>
      <w:hyperlink r:id="rId109" w:history="1">
        <w:r w:rsidRPr="002C4F9B">
          <w:rPr>
            <w:rStyle w:val="Hyperlink"/>
            <w:rFonts w:ascii="Century Gothic" w:hAnsi="Century Gothic"/>
            <w:bCs/>
            <w:sz w:val="22"/>
            <w:szCs w:val="22"/>
          </w:rPr>
          <w:t>http://www.ecoevo.ca/banff2011/en/CSEE%202011%20Programme%20-%20online%20version.pdf</w:t>
        </w:r>
      </w:hyperlink>
      <w:r>
        <w:rPr>
          <w:rFonts w:ascii="Century Gothic" w:hAnsi="Century Gothic"/>
          <w:bCs/>
          <w:sz w:val="22"/>
          <w:szCs w:val="22"/>
        </w:rPr>
        <w:t xml:space="preserve"> </w:t>
      </w:r>
    </w:p>
    <w:p w14:paraId="0F2CACE5" w14:textId="4C792E95" w:rsidR="0023288E" w:rsidRDefault="0023288E" w:rsidP="0023288E">
      <w:pPr>
        <w:widowControl/>
        <w:suppressAutoHyphens w:val="0"/>
        <w:autoSpaceDN w:val="0"/>
        <w:adjustRightInd w:val="0"/>
        <w:ind w:left="720" w:hanging="720"/>
        <w:rPr>
          <w:rFonts w:ascii="Century Gothic" w:hAnsi="Century Gothic"/>
          <w:bCs/>
          <w:sz w:val="22"/>
          <w:szCs w:val="22"/>
        </w:rPr>
      </w:pPr>
      <w:r>
        <w:rPr>
          <w:rFonts w:ascii="Century Gothic" w:hAnsi="Century Gothic"/>
          <w:bCs/>
          <w:sz w:val="22"/>
          <w:szCs w:val="22"/>
        </w:rPr>
        <w:t>2011</w:t>
      </w:r>
      <w:r w:rsidR="00ED6A2A">
        <w:rPr>
          <w:rFonts w:ascii="Century Gothic" w:hAnsi="Century Gothic"/>
          <w:bCs/>
          <w:sz w:val="22"/>
          <w:szCs w:val="22"/>
        </w:rPr>
        <w:t>i</w:t>
      </w:r>
      <w:r>
        <w:rPr>
          <w:rFonts w:ascii="Century Gothic" w:hAnsi="Century Gothic"/>
          <w:bCs/>
          <w:sz w:val="22"/>
          <w:szCs w:val="22"/>
        </w:rPr>
        <w:tab/>
        <w:t>Diversity in the plant fossil record II: Floras of exceptional preservation. Program with abstracts of the Canadian Society of Ecology and Evolution/La société canadienne d’écology et d’evolution. 6</w:t>
      </w:r>
      <w:r w:rsidRPr="00DD596C">
        <w:rPr>
          <w:rFonts w:ascii="Century Gothic" w:hAnsi="Century Gothic"/>
          <w:bCs/>
          <w:sz w:val="22"/>
          <w:szCs w:val="22"/>
          <w:vertAlign w:val="superscript"/>
        </w:rPr>
        <w:t>th</w:t>
      </w:r>
      <w:r>
        <w:rPr>
          <w:rFonts w:ascii="Century Gothic" w:hAnsi="Century Gothic"/>
          <w:bCs/>
          <w:sz w:val="22"/>
          <w:szCs w:val="22"/>
        </w:rPr>
        <w:t xml:space="preserve"> Annual Meeting, Banff, Alberta, Canada, May 12-15, 2011. (Stockey, R.A. and Rothwell, G.W)</w:t>
      </w:r>
      <w:r w:rsidRPr="00DD596C">
        <w:rPr>
          <w:rFonts w:ascii="Century Gothic" w:hAnsi="Century Gothic"/>
          <w:bCs/>
          <w:sz w:val="22"/>
          <w:szCs w:val="22"/>
        </w:rPr>
        <w:t xml:space="preserve"> </w:t>
      </w:r>
      <w:hyperlink r:id="rId110" w:history="1">
        <w:r w:rsidRPr="002C4F9B">
          <w:rPr>
            <w:rStyle w:val="Hyperlink"/>
            <w:rFonts w:ascii="Century Gothic" w:hAnsi="Century Gothic"/>
            <w:bCs/>
            <w:sz w:val="22"/>
            <w:szCs w:val="22"/>
          </w:rPr>
          <w:t>http://www.ecoevo.ca/banff2011/en/CSEE%202011%20Programme%20-%20online%20version.pdf</w:t>
        </w:r>
      </w:hyperlink>
    </w:p>
    <w:p w14:paraId="3FF185EA" w14:textId="77777777" w:rsidR="0023288E" w:rsidRDefault="0023288E" w:rsidP="0023288E">
      <w:pPr>
        <w:widowControl/>
        <w:suppressAutoHyphens w:val="0"/>
        <w:autoSpaceDN w:val="0"/>
        <w:adjustRightInd w:val="0"/>
        <w:ind w:left="720" w:hanging="720"/>
        <w:rPr>
          <w:rFonts w:ascii="Century Gothic" w:hAnsi="Century Gothic"/>
          <w:bCs/>
          <w:sz w:val="22"/>
          <w:szCs w:val="22"/>
        </w:rPr>
      </w:pPr>
      <w:r>
        <w:rPr>
          <w:rFonts w:ascii="Century Gothic" w:hAnsi="Century Gothic"/>
          <w:bCs/>
          <w:sz w:val="22"/>
          <w:szCs w:val="22"/>
        </w:rPr>
        <w:t>2011j</w:t>
      </w:r>
      <w:r>
        <w:rPr>
          <w:rFonts w:ascii="Century Gothic" w:hAnsi="Century Gothic"/>
          <w:bCs/>
          <w:sz w:val="22"/>
          <w:szCs w:val="22"/>
        </w:rPr>
        <w:tab/>
        <w:t xml:space="preserve"> Molecules and fossils, developing concordance of results for the systematics and phylogeny of Conifers. Introduction and overview of conifer phylogeny. Abstract Book (page 194) of the International Botanical Congress, Melbourne, Australia, July 21-August 2, 1011, </w:t>
      </w:r>
      <w:proofErr w:type="gramStart"/>
      <w:r>
        <w:rPr>
          <w:rFonts w:ascii="Century Gothic" w:hAnsi="Century Gothic"/>
          <w:bCs/>
          <w:sz w:val="22"/>
          <w:szCs w:val="22"/>
        </w:rPr>
        <w:t>page .</w:t>
      </w:r>
      <w:proofErr w:type="gramEnd"/>
      <w:r>
        <w:rPr>
          <w:rFonts w:ascii="Century Gothic" w:hAnsi="Century Gothic"/>
          <w:bCs/>
          <w:sz w:val="22"/>
          <w:szCs w:val="22"/>
        </w:rPr>
        <w:t xml:space="preserve"> (Rothwell, G.W., Campbell, C, Escapa, I, Gernandt, D. Holman, G. Kelch, D., Little, D. Mapes, G. Mathews, S and Stockey, R.)</w:t>
      </w:r>
    </w:p>
    <w:p w14:paraId="2FAB28BE" w14:textId="77777777" w:rsidR="0023288E" w:rsidRDefault="0023288E" w:rsidP="0023288E">
      <w:pPr>
        <w:widowControl/>
        <w:suppressAutoHyphens w:val="0"/>
        <w:autoSpaceDN w:val="0"/>
        <w:adjustRightInd w:val="0"/>
        <w:ind w:left="720" w:hanging="720"/>
        <w:rPr>
          <w:rFonts w:ascii="Century Gothic" w:hAnsi="Century Gothic"/>
          <w:bCs/>
          <w:sz w:val="22"/>
          <w:szCs w:val="22"/>
        </w:rPr>
      </w:pPr>
      <w:r>
        <w:rPr>
          <w:rFonts w:ascii="Century Gothic" w:hAnsi="Century Gothic"/>
          <w:bCs/>
          <w:sz w:val="22"/>
          <w:szCs w:val="22"/>
        </w:rPr>
        <w:tab/>
      </w:r>
      <w:hyperlink r:id="rId111" w:history="1">
        <w:r w:rsidRPr="002C4F9B">
          <w:rPr>
            <w:rStyle w:val="Hyperlink"/>
            <w:rFonts w:ascii="Century Gothic" w:hAnsi="Century Gothic"/>
            <w:bCs/>
            <w:sz w:val="22"/>
            <w:szCs w:val="22"/>
          </w:rPr>
          <w:t>http://www.ibc2011.com/downloads/IBC2011_Abstract_Book.pdf</w:t>
        </w:r>
      </w:hyperlink>
      <w:r>
        <w:rPr>
          <w:rFonts w:ascii="Century Gothic" w:hAnsi="Century Gothic"/>
          <w:bCs/>
          <w:sz w:val="22"/>
          <w:szCs w:val="22"/>
        </w:rPr>
        <w:t xml:space="preserve"> </w:t>
      </w:r>
    </w:p>
    <w:p w14:paraId="5446C67B" w14:textId="77777777" w:rsidR="0023288E" w:rsidRDefault="0023288E" w:rsidP="0023288E">
      <w:pPr>
        <w:widowControl/>
        <w:suppressAutoHyphens w:val="0"/>
        <w:autoSpaceDN w:val="0"/>
        <w:adjustRightInd w:val="0"/>
        <w:ind w:left="720" w:hanging="720"/>
        <w:rPr>
          <w:rFonts w:ascii="Century Gothic" w:hAnsi="Century Gothic"/>
          <w:bCs/>
          <w:sz w:val="22"/>
          <w:szCs w:val="22"/>
        </w:rPr>
      </w:pPr>
      <w:r>
        <w:rPr>
          <w:rFonts w:ascii="Century Gothic" w:hAnsi="Century Gothic"/>
          <w:bCs/>
          <w:sz w:val="22"/>
          <w:szCs w:val="22"/>
        </w:rPr>
        <w:t>2011k</w:t>
      </w:r>
      <w:r>
        <w:rPr>
          <w:rFonts w:ascii="Century Gothic" w:hAnsi="Century Gothic"/>
          <w:bCs/>
          <w:sz w:val="22"/>
          <w:szCs w:val="22"/>
        </w:rPr>
        <w:tab/>
        <w:t xml:space="preserve"> Molecules and fossils, developing concordance of results for the systematics and phylogeny of Conifers. Simultaneous analysis of molecules and morphology and the relationship of fossil ovulate cones to living generaz of Pinaceae. Abstract Book (page 195) of the International Botanical Congress, Melbourne, Australia, July 21-August 2, 1011, </w:t>
      </w:r>
      <w:proofErr w:type="gramStart"/>
      <w:r>
        <w:rPr>
          <w:rFonts w:ascii="Century Gothic" w:hAnsi="Century Gothic"/>
          <w:bCs/>
          <w:sz w:val="22"/>
          <w:szCs w:val="22"/>
        </w:rPr>
        <w:t>page .</w:t>
      </w:r>
      <w:proofErr w:type="gramEnd"/>
      <w:r>
        <w:rPr>
          <w:rFonts w:ascii="Century Gothic" w:hAnsi="Century Gothic"/>
          <w:bCs/>
          <w:sz w:val="22"/>
          <w:szCs w:val="22"/>
        </w:rPr>
        <w:t xml:space="preserve"> (Gernandt, D., Holman, G., Parks, M., Campbell, C., Crown, R., Liston, A., Rothwell, G. and Stockey, R.)</w:t>
      </w:r>
    </w:p>
    <w:p w14:paraId="3A394522" w14:textId="77777777" w:rsidR="0023288E" w:rsidRDefault="0023288E" w:rsidP="0023288E">
      <w:pPr>
        <w:widowControl/>
        <w:suppressAutoHyphens w:val="0"/>
        <w:autoSpaceDN w:val="0"/>
        <w:adjustRightInd w:val="0"/>
        <w:ind w:left="720" w:hanging="720"/>
        <w:rPr>
          <w:rFonts w:ascii="Century Gothic" w:hAnsi="Century Gothic"/>
          <w:bCs/>
          <w:sz w:val="22"/>
          <w:szCs w:val="22"/>
        </w:rPr>
      </w:pPr>
      <w:r>
        <w:rPr>
          <w:rFonts w:ascii="Century Gothic" w:hAnsi="Century Gothic"/>
          <w:bCs/>
          <w:sz w:val="22"/>
          <w:szCs w:val="22"/>
        </w:rPr>
        <w:tab/>
      </w:r>
      <w:hyperlink r:id="rId112" w:history="1">
        <w:r w:rsidRPr="002C4F9B">
          <w:rPr>
            <w:rStyle w:val="Hyperlink"/>
            <w:rFonts w:ascii="Century Gothic" w:hAnsi="Century Gothic"/>
            <w:bCs/>
            <w:sz w:val="22"/>
            <w:szCs w:val="22"/>
          </w:rPr>
          <w:t>http://www.ibc2011.com/downloads/IBC2011_Abstract_Book.pdf</w:t>
        </w:r>
      </w:hyperlink>
      <w:r w:rsidRPr="006C2BA4">
        <w:rPr>
          <w:rFonts w:ascii="Century Gothic" w:hAnsi="Century Gothic"/>
          <w:sz w:val="22"/>
          <w:szCs w:val="22"/>
        </w:rPr>
        <w:t xml:space="preserve"> </w:t>
      </w:r>
      <w:hyperlink r:id="rId113" w:history="1">
        <w:r w:rsidRPr="006C2BA4">
          <w:rPr>
            <w:rStyle w:val="Hyperlink"/>
            <w:rFonts w:ascii="Century Gothic" w:hAnsi="Century Gothic"/>
            <w:bCs/>
            <w:sz w:val="22"/>
            <w:szCs w:val="22"/>
          </w:rPr>
          <w:t>https://gsa.confex.com/gsa/2012AM/finalprogram/abstract_209456.htm</w:t>
        </w:r>
      </w:hyperlink>
      <w:r w:rsidRPr="006C2BA4">
        <w:rPr>
          <w:rFonts w:ascii="Century Gothic" w:hAnsi="Century Gothic"/>
          <w:bCs/>
          <w:sz w:val="22"/>
          <w:szCs w:val="22"/>
        </w:rPr>
        <w:t xml:space="preserve">  </w:t>
      </w:r>
    </w:p>
    <w:p w14:paraId="159DF2C4" w14:textId="77777777" w:rsidR="0023288E" w:rsidRPr="0079566A" w:rsidRDefault="0023288E" w:rsidP="0023288E">
      <w:pPr>
        <w:widowControl/>
        <w:suppressAutoHyphens w:val="0"/>
        <w:autoSpaceDN w:val="0"/>
        <w:adjustRightInd w:val="0"/>
        <w:ind w:left="720" w:hanging="720"/>
        <w:rPr>
          <w:rFonts w:ascii="Cambria" w:hAnsi="Cambria" w:cs="Cambria"/>
          <w:sz w:val="24"/>
          <w:szCs w:val="24"/>
          <w:lang w:eastAsia="en-US"/>
        </w:rPr>
      </w:pPr>
      <w:proofErr w:type="gramStart"/>
      <w:r w:rsidRPr="006C2BA4">
        <w:rPr>
          <w:rFonts w:ascii="Century Gothic" w:hAnsi="Century Gothic"/>
          <w:bCs/>
          <w:sz w:val="22"/>
          <w:szCs w:val="22"/>
        </w:rPr>
        <w:t xml:space="preserve">2010a  </w:t>
      </w:r>
      <w:r w:rsidRPr="006C2BA4">
        <w:rPr>
          <w:rFonts w:ascii="Century Gothic" w:hAnsi="Century Gothic"/>
          <w:bCs/>
          <w:sz w:val="22"/>
          <w:szCs w:val="22"/>
          <w:lang w:val="es-ES_tradnl"/>
        </w:rPr>
        <w:t>Coníferas</w:t>
      </w:r>
      <w:proofErr w:type="gramEnd"/>
      <w:r w:rsidRPr="006C2BA4">
        <w:rPr>
          <w:rFonts w:ascii="Century Gothic" w:hAnsi="Century Gothic"/>
          <w:bCs/>
          <w:sz w:val="22"/>
          <w:szCs w:val="22"/>
          <w:lang w:val="es-ES_tradnl"/>
        </w:rPr>
        <w:t xml:space="preserve"> permineralizadasen la cuenca de Cañadón Asfalto, Chubut: impacto evoluti</w:t>
      </w:r>
      <w:r w:rsidRPr="00D92FDC">
        <w:rPr>
          <w:rFonts w:ascii="Century Gothic" w:hAnsi="Century Gothic"/>
          <w:bCs/>
          <w:sz w:val="22"/>
          <w:szCs w:val="22"/>
          <w:lang w:val="es-ES_tradnl"/>
        </w:rPr>
        <w:t>vo y taxonómico</w:t>
      </w:r>
      <w:r>
        <w:rPr>
          <w:rFonts w:ascii="Century Gothic" w:hAnsi="Century Gothic"/>
          <w:bCs/>
          <w:sz w:val="22"/>
          <w:szCs w:val="22"/>
          <w:lang w:val="es-ES_tradnl"/>
        </w:rPr>
        <w:t xml:space="preserve">. Abstracts of </w:t>
      </w:r>
      <w:r w:rsidRPr="00E55BA9">
        <w:rPr>
          <w:rFonts w:ascii="Century Gothic" w:hAnsi="Century Gothic"/>
          <w:bCs/>
          <w:sz w:val="22"/>
          <w:szCs w:val="22"/>
        </w:rPr>
        <w:t xml:space="preserve">X Congreso Argentino de Paleontología y </w:t>
      </w:r>
      <w:r w:rsidRPr="00E55BA9">
        <w:rPr>
          <w:rFonts w:ascii="Century Gothic" w:hAnsi="Century Gothic"/>
          <w:bCs/>
          <w:sz w:val="22"/>
          <w:szCs w:val="22"/>
        </w:rPr>
        <w:lastRenderedPageBreak/>
        <w:t>Bioestratigrafía y el VII Congreso Latinoamericano de Paleontología (La Plata, Argentina, 20 al 24 de septiembre de 2010</w:t>
      </w:r>
      <w:r>
        <w:rPr>
          <w:rFonts w:ascii="Century Gothic" w:hAnsi="Century Gothic"/>
          <w:bCs/>
          <w:sz w:val="22"/>
          <w:szCs w:val="22"/>
        </w:rPr>
        <w:t>;</w:t>
      </w:r>
      <w:r w:rsidRPr="00E55BA9">
        <w:rPr>
          <w:rFonts w:ascii="Century Gothic" w:hAnsi="Century Gothic"/>
          <w:bCs/>
          <w:sz w:val="22"/>
          <w:szCs w:val="22"/>
          <w:lang w:val="es-ES_tradnl"/>
        </w:rPr>
        <w:t xml:space="preserve"> </w:t>
      </w:r>
      <w:r>
        <w:rPr>
          <w:rFonts w:ascii="Century Gothic" w:hAnsi="Century Gothic"/>
          <w:bCs/>
          <w:sz w:val="22"/>
          <w:szCs w:val="22"/>
          <w:lang w:val="es-ES_tradnl"/>
        </w:rPr>
        <w:t>Escapa, I.H. and Rothwell,</w:t>
      </w:r>
      <w:r w:rsidRPr="00E55BA9">
        <w:rPr>
          <w:rFonts w:ascii="Century Gothic" w:hAnsi="Century Gothic"/>
          <w:bCs/>
          <w:sz w:val="22"/>
          <w:szCs w:val="22"/>
          <w:lang w:val="es-ES_tradnl"/>
        </w:rPr>
        <w:t xml:space="preserve"> </w:t>
      </w:r>
      <w:r>
        <w:rPr>
          <w:rFonts w:ascii="Century Gothic" w:hAnsi="Century Gothic"/>
          <w:bCs/>
          <w:sz w:val="22"/>
          <w:szCs w:val="22"/>
          <w:lang w:val="es-ES_tradnl"/>
        </w:rPr>
        <w:t>G.W.)</w:t>
      </w:r>
    </w:p>
    <w:p w14:paraId="677713C1" w14:textId="77777777" w:rsidR="0023288E" w:rsidRDefault="0023288E" w:rsidP="0023288E">
      <w:pPr>
        <w:ind w:left="720" w:hanging="720"/>
        <w:rPr>
          <w:rFonts w:ascii="Century Gothic" w:hAnsi="Century Gothic"/>
          <w:sz w:val="22"/>
          <w:szCs w:val="22"/>
        </w:rPr>
      </w:pPr>
      <w:r>
        <w:rPr>
          <w:rFonts w:ascii="Century Gothic" w:hAnsi="Century Gothic"/>
          <w:bCs/>
          <w:sz w:val="22"/>
          <w:szCs w:val="22"/>
          <w:lang w:val="es-ES_tradnl"/>
        </w:rPr>
        <w:t xml:space="preserve">2010b  </w:t>
      </w:r>
      <w:hyperlink r:id="rId114" w:history="1">
        <w:r w:rsidRPr="00D92FDC">
          <w:rPr>
            <w:rStyle w:val="Hyperlink"/>
            <w:rFonts w:ascii="Century Gothic" w:hAnsi="Century Gothic"/>
            <w:bCs/>
            <w:color w:val="auto"/>
            <w:sz w:val="22"/>
            <w:szCs w:val="22"/>
            <w:u w:val="none"/>
          </w:rPr>
          <w:t>A focus on gymnosperm clades: Establishing the context to understand seed plant phylogeny</w:t>
        </w:r>
      </w:hyperlink>
      <w:r>
        <w:rPr>
          <w:rFonts w:ascii="Century Gothic" w:hAnsi="Century Gothic"/>
          <w:bCs/>
          <w:sz w:val="22"/>
          <w:szCs w:val="22"/>
          <w:lang w:val="es-ES_tradnl"/>
        </w:rPr>
        <w:t xml:space="preserve">. ).  Abstract 705. </w:t>
      </w:r>
      <w:r>
        <w:rPr>
          <w:rFonts w:ascii="Century Gothic" w:hAnsi="Century Gothic"/>
          <w:sz w:val="22"/>
          <w:szCs w:val="22"/>
        </w:rPr>
        <w:t>Botany 2010, 102</w:t>
      </w:r>
      <w:r>
        <w:rPr>
          <w:rFonts w:ascii="Century Gothic" w:hAnsi="Century Gothic"/>
          <w:sz w:val="22"/>
          <w:szCs w:val="22"/>
          <w:vertAlign w:val="superscript"/>
        </w:rPr>
        <w:t>nd</w:t>
      </w:r>
      <w:r w:rsidRPr="000C7199">
        <w:rPr>
          <w:rFonts w:ascii="Century Gothic" w:hAnsi="Century Gothic"/>
          <w:sz w:val="22"/>
          <w:szCs w:val="22"/>
        </w:rPr>
        <w:t xml:space="preserve"> meeting of the Botanical Society of America, </w:t>
      </w:r>
      <w:r>
        <w:rPr>
          <w:rFonts w:ascii="Century Gothic" w:hAnsi="Century Gothic"/>
          <w:sz w:val="22"/>
          <w:szCs w:val="22"/>
        </w:rPr>
        <w:t>Providence, Rhode Island</w:t>
      </w:r>
      <w:r w:rsidRPr="000C7199">
        <w:rPr>
          <w:rFonts w:ascii="Century Gothic" w:hAnsi="Century Gothic"/>
          <w:sz w:val="22"/>
          <w:szCs w:val="22"/>
        </w:rPr>
        <w:t>, July 30</w:t>
      </w:r>
      <w:r>
        <w:rPr>
          <w:rFonts w:ascii="Century Gothic" w:hAnsi="Century Gothic"/>
          <w:sz w:val="22"/>
          <w:szCs w:val="22"/>
        </w:rPr>
        <w:t>-Aug 4, 2010</w:t>
      </w:r>
      <w:r w:rsidRPr="000C7199">
        <w:rPr>
          <w:rFonts w:ascii="Century Gothic" w:hAnsi="Century Gothic"/>
          <w:sz w:val="22"/>
          <w:szCs w:val="22"/>
        </w:rPr>
        <w:t>.</w:t>
      </w:r>
      <w:r>
        <w:rPr>
          <w:rFonts w:ascii="Century Gothic" w:hAnsi="Century Gothic"/>
          <w:sz w:val="22"/>
          <w:szCs w:val="22"/>
        </w:rPr>
        <w:t xml:space="preserve"> </w:t>
      </w:r>
      <w:hyperlink r:id="rId115" w:history="1">
        <w:r w:rsidRPr="00404941">
          <w:rPr>
            <w:rStyle w:val="Hyperlink"/>
            <w:rFonts w:ascii="Century Gothic" w:hAnsi="Century Gothic"/>
            <w:sz w:val="22"/>
            <w:szCs w:val="22"/>
          </w:rPr>
          <w:t>http://2010.botanyconference.org/engine/search/index.php?func=detail&amp;aid=705</w:t>
        </w:r>
      </w:hyperlink>
      <w:r>
        <w:rPr>
          <w:rFonts w:ascii="Century Gothic" w:hAnsi="Century Gothic"/>
          <w:sz w:val="22"/>
          <w:szCs w:val="22"/>
        </w:rPr>
        <w:t xml:space="preserve">    </w:t>
      </w:r>
      <w:r w:rsidRPr="008E0D66">
        <w:rPr>
          <w:rFonts w:ascii="Century Gothic" w:hAnsi="Century Gothic"/>
          <w:sz w:val="22"/>
          <w:szCs w:val="22"/>
        </w:rPr>
        <w:t>(</w:t>
      </w:r>
      <w:hyperlink r:id="rId116" w:history="1">
        <w:r w:rsidRPr="008E0D66">
          <w:rPr>
            <w:rStyle w:val="Hyperlink"/>
            <w:rFonts w:ascii="Century Gothic" w:hAnsi="Century Gothic"/>
            <w:bCs/>
            <w:color w:val="auto"/>
            <w:sz w:val="22"/>
            <w:szCs w:val="22"/>
            <w:u w:val="none"/>
          </w:rPr>
          <w:t>Mathews, Sarah</w:t>
        </w:r>
      </w:hyperlink>
      <w:r w:rsidRPr="008E0D66">
        <w:rPr>
          <w:rFonts w:ascii="Century Gothic" w:hAnsi="Century Gothic"/>
          <w:sz w:val="22"/>
          <w:szCs w:val="22"/>
        </w:rPr>
        <w:t xml:space="preserve">; </w:t>
      </w:r>
      <w:hyperlink r:id="rId117" w:history="1">
        <w:r w:rsidRPr="008E0D66">
          <w:rPr>
            <w:rStyle w:val="Hyperlink"/>
            <w:rFonts w:ascii="Century Gothic" w:hAnsi="Century Gothic"/>
            <w:color w:val="auto"/>
            <w:sz w:val="22"/>
            <w:szCs w:val="22"/>
            <w:u w:val="none"/>
          </w:rPr>
          <w:t>Campbell, Christopher S.</w:t>
        </w:r>
      </w:hyperlink>
      <w:r w:rsidRPr="008E0D66">
        <w:rPr>
          <w:rFonts w:ascii="Century Gothic" w:hAnsi="Century Gothic"/>
          <w:sz w:val="22"/>
          <w:szCs w:val="22"/>
        </w:rPr>
        <w:t xml:space="preserve">; </w:t>
      </w:r>
      <w:hyperlink r:id="rId118" w:history="1">
        <w:r w:rsidRPr="008E0D66">
          <w:rPr>
            <w:rStyle w:val="Hyperlink"/>
            <w:rFonts w:ascii="Century Gothic" w:hAnsi="Century Gothic"/>
            <w:color w:val="auto"/>
            <w:sz w:val="22"/>
            <w:szCs w:val="22"/>
            <w:u w:val="none"/>
          </w:rPr>
          <w:t>Cronn, RC</w:t>
        </w:r>
      </w:hyperlink>
      <w:r w:rsidRPr="008E0D66">
        <w:rPr>
          <w:rFonts w:ascii="Century Gothic" w:hAnsi="Century Gothic"/>
          <w:sz w:val="22"/>
          <w:szCs w:val="22"/>
        </w:rPr>
        <w:t xml:space="preserve">; </w:t>
      </w:r>
      <w:hyperlink r:id="rId119" w:history="1">
        <w:r w:rsidRPr="008E0D66">
          <w:rPr>
            <w:rStyle w:val="Hyperlink"/>
            <w:rFonts w:ascii="Century Gothic" w:hAnsi="Century Gothic"/>
            <w:color w:val="auto"/>
            <w:sz w:val="22"/>
            <w:szCs w:val="22"/>
            <w:u w:val="none"/>
          </w:rPr>
          <w:t>Gernandt, David A.</w:t>
        </w:r>
      </w:hyperlink>
      <w:r w:rsidRPr="008E0D66">
        <w:rPr>
          <w:rFonts w:ascii="Century Gothic" w:hAnsi="Century Gothic"/>
          <w:sz w:val="22"/>
          <w:szCs w:val="22"/>
        </w:rPr>
        <w:t xml:space="preserve">; </w:t>
      </w:r>
      <w:hyperlink r:id="rId120" w:history="1">
        <w:r w:rsidRPr="008E0D66">
          <w:rPr>
            <w:rStyle w:val="Hyperlink"/>
            <w:rFonts w:ascii="Century Gothic" w:hAnsi="Century Gothic"/>
            <w:color w:val="auto"/>
            <w:sz w:val="22"/>
            <w:szCs w:val="22"/>
            <w:u w:val="none"/>
          </w:rPr>
          <w:t>Holman, Garth</w:t>
        </w:r>
      </w:hyperlink>
      <w:r w:rsidRPr="008E0D66">
        <w:rPr>
          <w:rFonts w:ascii="Century Gothic" w:hAnsi="Century Gothic"/>
          <w:sz w:val="22"/>
          <w:szCs w:val="22"/>
        </w:rPr>
        <w:t xml:space="preserve">; </w:t>
      </w:r>
      <w:hyperlink r:id="rId121" w:history="1">
        <w:r w:rsidRPr="008E0D66">
          <w:rPr>
            <w:rStyle w:val="Hyperlink"/>
            <w:rFonts w:ascii="Century Gothic" w:hAnsi="Century Gothic"/>
            <w:color w:val="auto"/>
            <w:sz w:val="22"/>
            <w:szCs w:val="22"/>
            <w:u w:val="none"/>
          </w:rPr>
          <w:t>Ickert-Bond, Steffi</w:t>
        </w:r>
      </w:hyperlink>
      <w:r w:rsidRPr="008E0D66">
        <w:rPr>
          <w:rFonts w:ascii="Century Gothic" w:hAnsi="Century Gothic"/>
          <w:sz w:val="22"/>
          <w:szCs w:val="22"/>
        </w:rPr>
        <w:t xml:space="preserve">; </w:t>
      </w:r>
      <w:hyperlink r:id="rId122" w:history="1">
        <w:r w:rsidRPr="008E0D66">
          <w:rPr>
            <w:rStyle w:val="Hyperlink"/>
            <w:rFonts w:ascii="Century Gothic" w:hAnsi="Century Gothic"/>
            <w:color w:val="auto"/>
            <w:sz w:val="22"/>
            <w:szCs w:val="22"/>
            <w:u w:val="none"/>
          </w:rPr>
          <w:t>Kelch, Dean</w:t>
        </w:r>
      </w:hyperlink>
      <w:r w:rsidRPr="008E0D66">
        <w:rPr>
          <w:rFonts w:ascii="Century Gothic" w:hAnsi="Century Gothic"/>
          <w:sz w:val="22"/>
          <w:szCs w:val="22"/>
        </w:rPr>
        <w:t xml:space="preserve">; </w:t>
      </w:r>
      <w:hyperlink r:id="rId123" w:history="1">
        <w:r w:rsidRPr="008E0D66">
          <w:rPr>
            <w:rStyle w:val="Hyperlink"/>
            <w:rFonts w:ascii="Century Gothic" w:hAnsi="Century Gothic"/>
            <w:color w:val="auto"/>
            <w:sz w:val="22"/>
            <w:szCs w:val="22"/>
            <w:u w:val="none"/>
          </w:rPr>
          <w:t>Li, Jianhua</w:t>
        </w:r>
      </w:hyperlink>
      <w:r w:rsidRPr="008E0D66">
        <w:rPr>
          <w:rFonts w:ascii="Century Gothic" w:hAnsi="Century Gothic"/>
          <w:sz w:val="22"/>
          <w:szCs w:val="22"/>
        </w:rPr>
        <w:t xml:space="preserve">; </w:t>
      </w:r>
      <w:hyperlink r:id="rId124" w:history="1">
        <w:r w:rsidRPr="008E0D66">
          <w:rPr>
            <w:rStyle w:val="Hyperlink"/>
            <w:rFonts w:ascii="Century Gothic" w:hAnsi="Century Gothic"/>
            <w:color w:val="auto"/>
            <w:sz w:val="22"/>
            <w:szCs w:val="22"/>
            <w:u w:val="none"/>
          </w:rPr>
          <w:t>Liston, Aaron</w:t>
        </w:r>
      </w:hyperlink>
      <w:r w:rsidRPr="008E0D66">
        <w:rPr>
          <w:rFonts w:ascii="Century Gothic" w:hAnsi="Century Gothic"/>
          <w:sz w:val="22"/>
          <w:szCs w:val="22"/>
        </w:rPr>
        <w:t xml:space="preserve">; </w:t>
      </w:r>
      <w:hyperlink r:id="rId125" w:history="1">
        <w:r w:rsidRPr="008E0D66">
          <w:rPr>
            <w:rStyle w:val="Hyperlink"/>
            <w:rFonts w:ascii="Century Gothic" w:hAnsi="Century Gothic"/>
            <w:color w:val="auto"/>
            <w:sz w:val="22"/>
            <w:szCs w:val="22"/>
            <w:u w:val="none"/>
          </w:rPr>
          <w:t>Little, Damon</w:t>
        </w:r>
      </w:hyperlink>
      <w:r w:rsidRPr="008E0D66">
        <w:rPr>
          <w:rFonts w:ascii="Century Gothic" w:hAnsi="Century Gothic"/>
          <w:sz w:val="22"/>
          <w:szCs w:val="22"/>
        </w:rPr>
        <w:t xml:space="preserve">; </w:t>
      </w:r>
      <w:hyperlink r:id="rId126" w:history="1">
        <w:r w:rsidRPr="008E0D66">
          <w:rPr>
            <w:rStyle w:val="Hyperlink"/>
            <w:rFonts w:ascii="Century Gothic" w:hAnsi="Century Gothic"/>
            <w:color w:val="auto"/>
            <w:sz w:val="22"/>
            <w:szCs w:val="22"/>
            <w:u w:val="none"/>
          </w:rPr>
          <w:t>Mapes, Gene</w:t>
        </w:r>
      </w:hyperlink>
      <w:r w:rsidRPr="008E0D66">
        <w:rPr>
          <w:rFonts w:ascii="Century Gothic" w:hAnsi="Century Gothic"/>
          <w:sz w:val="22"/>
          <w:szCs w:val="22"/>
        </w:rPr>
        <w:t xml:space="preserve">; </w:t>
      </w:r>
      <w:hyperlink r:id="rId127" w:history="1">
        <w:r w:rsidRPr="008E0D66">
          <w:rPr>
            <w:rStyle w:val="Hyperlink"/>
            <w:rFonts w:ascii="Century Gothic" w:hAnsi="Century Gothic"/>
            <w:color w:val="auto"/>
            <w:sz w:val="22"/>
            <w:szCs w:val="22"/>
            <w:u w:val="none"/>
          </w:rPr>
          <w:t>Mei, Wenbin</w:t>
        </w:r>
      </w:hyperlink>
      <w:r w:rsidRPr="008E0D66">
        <w:rPr>
          <w:rFonts w:ascii="Century Gothic" w:hAnsi="Century Gothic"/>
          <w:sz w:val="22"/>
          <w:szCs w:val="22"/>
        </w:rPr>
        <w:t xml:space="preserve">; </w:t>
      </w:r>
      <w:hyperlink r:id="rId128" w:history="1">
        <w:r w:rsidRPr="008E0D66">
          <w:rPr>
            <w:rStyle w:val="Hyperlink"/>
            <w:rFonts w:ascii="Century Gothic" w:hAnsi="Century Gothic"/>
            <w:color w:val="auto"/>
            <w:sz w:val="22"/>
            <w:szCs w:val="22"/>
            <w:u w:val="none"/>
          </w:rPr>
          <w:t>Morris, Julie A.</w:t>
        </w:r>
      </w:hyperlink>
      <w:r w:rsidRPr="008E0D66">
        <w:rPr>
          <w:rFonts w:ascii="Century Gothic" w:hAnsi="Century Gothic"/>
          <w:sz w:val="22"/>
          <w:szCs w:val="22"/>
        </w:rPr>
        <w:t xml:space="preserve">; </w:t>
      </w:r>
      <w:hyperlink r:id="rId129" w:history="1">
        <w:r w:rsidRPr="008E0D66">
          <w:rPr>
            <w:rStyle w:val="Hyperlink"/>
            <w:rFonts w:ascii="Century Gothic" w:hAnsi="Century Gothic"/>
            <w:color w:val="auto"/>
            <w:sz w:val="22"/>
            <w:szCs w:val="22"/>
            <w:u w:val="none"/>
          </w:rPr>
          <w:t>Nagalingum, Nathalie</w:t>
        </w:r>
      </w:hyperlink>
      <w:r w:rsidRPr="008E0D66">
        <w:rPr>
          <w:rFonts w:ascii="Century Gothic" w:hAnsi="Century Gothic"/>
          <w:sz w:val="22"/>
          <w:szCs w:val="22"/>
        </w:rPr>
        <w:t xml:space="preserve">; </w:t>
      </w:r>
      <w:hyperlink r:id="rId130" w:history="1">
        <w:r w:rsidRPr="008E0D66">
          <w:rPr>
            <w:rStyle w:val="Hyperlink"/>
            <w:rFonts w:ascii="Century Gothic" w:hAnsi="Century Gothic"/>
            <w:color w:val="auto"/>
            <w:sz w:val="22"/>
            <w:szCs w:val="22"/>
            <w:u w:val="none"/>
          </w:rPr>
          <w:t>Parks, Matthew</w:t>
        </w:r>
      </w:hyperlink>
      <w:r w:rsidRPr="008E0D66">
        <w:rPr>
          <w:rFonts w:ascii="Century Gothic" w:hAnsi="Century Gothic"/>
          <w:sz w:val="22"/>
          <w:szCs w:val="22"/>
        </w:rPr>
        <w:t xml:space="preserve">; </w:t>
      </w:r>
      <w:hyperlink r:id="rId131" w:history="1">
        <w:r w:rsidRPr="008E0D66">
          <w:rPr>
            <w:rStyle w:val="Hyperlink"/>
            <w:rFonts w:ascii="Century Gothic" w:hAnsi="Century Gothic"/>
            <w:color w:val="auto"/>
            <w:sz w:val="22"/>
            <w:szCs w:val="22"/>
            <w:u w:val="none"/>
          </w:rPr>
          <w:t>Rai, Hardeep</w:t>
        </w:r>
      </w:hyperlink>
      <w:r w:rsidRPr="008E0D66">
        <w:rPr>
          <w:rFonts w:ascii="Century Gothic" w:hAnsi="Century Gothic"/>
          <w:sz w:val="22"/>
          <w:szCs w:val="22"/>
        </w:rPr>
        <w:t xml:space="preserve">; </w:t>
      </w:r>
      <w:hyperlink r:id="rId132" w:history="1">
        <w:r w:rsidRPr="008E0D66">
          <w:rPr>
            <w:rStyle w:val="Hyperlink"/>
            <w:rFonts w:ascii="Century Gothic" w:hAnsi="Century Gothic"/>
            <w:color w:val="auto"/>
            <w:sz w:val="22"/>
            <w:szCs w:val="22"/>
            <w:u w:val="none"/>
          </w:rPr>
          <w:t>Raubeson, Linda A.</w:t>
        </w:r>
      </w:hyperlink>
      <w:r w:rsidRPr="008E0D66">
        <w:rPr>
          <w:rFonts w:ascii="Century Gothic" w:hAnsi="Century Gothic"/>
          <w:sz w:val="22"/>
          <w:szCs w:val="22"/>
        </w:rPr>
        <w:t xml:space="preserve">; </w:t>
      </w:r>
      <w:hyperlink r:id="rId133" w:history="1">
        <w:r w:rsidRPr="008E0D66">
          <w:rPr>
            <w:rStyle w:val="Hyperlink"/>
            <w:rFonts w:ascii="Century Gothic" w:hAnsi="Century Gothic"/>
            <w:color w:val="auto"/>
            <w:sz w:val="22"/>
            <w:szCs w:val="22"/>
            <w:u w:val="none"/>
          </w:rPr>
          <w:t>Rothwell, Gar W.</w:t>
        </w:r>
      </w:hyperlink>
      <w:r w:rsidRPr="008E0D66">
        <w:rPr>
          <w:rFonts w:ascii="Century Gothic" w:hAnsi="Century Gothic"/>
          <w:sz w:val="22"/>
          <w:szCs w:val="22"/>
        </w:rPr>
        <w:t xml:space="preserve">; </w:t>
      </w:r>
      <w:hyperlink r:id="rId134" w:history="1">
        <w:r w:rsidRPr="008E0D66">
          <w:rPr>
            <w:rStyle w:val="Hyperlink"/>
            <w:rFonts w:ascii="Century Gothic" w:hAnsi="Century Gothic"/>
            <w:color w:val="auto"/>
            <w:sz w:val="22"/>
            <w:szCs w:val="22"/>
            <w:u w:val="none"/>
          </w:rPr>
          <w:t>Ryberg, Patricia E.</w:t>
        </w:r>
      </w:hyperlink>
      <w:r w:rsidRPr="008E0D66">
        <w:rPr>
          <w:rFonts w:ascii="Century Gothic" w:hAnsi="Century Gothic"/>
          <w:sz w:val="22"/>
          <w:szCs w:val="22"/>
        </w:rPr>
        <w:t xml:space="preserve">; </w:t>
      </w:r>
      <w:hyperlink r:id="rId135" w:history="1">
        <w:r w:rsidRPr="008E0D66">
          <w:rPr>
            <w:rStyle w:val="Hyperlink"/>
            <w:rFonts w:ascii="Century Gothic" w:hAnsi="Century Gothic"/>
            <w:color w:val="auto"/>
            <w:sz w:val="22"/>
            <w:szCs w:val="22"/>
            <w:u w:val="none"/>
          </w:rPr>
          <w:t>Schwarzbach, Andrea E.</w:t>
        </w:r>
      </w:hyperlink>
      <w:r w:rsidRPr="008E0D66">
        <w:rPr>
          <w:rFonts w:ascii="Century Gothic" w:hAnsi="Century Gothic"/>
          <w:sz w:val="22"/>
          <w:szCs w:val="22"/>
        </w:rPr>
        <w:t xml:space="preserve">; </w:t>
      </w:r>
      <w:hyperlink r:id="rId136" w:history="1">
        <w:r w:rsidRPr="008E0D66">
          <w:rPr>
            <w:rStyle w:val="Hyperlink"/>
            <w:rFonts w:ascii="Century Gothic" w:hAnsi="Century Gothic"/>
            <w:color w:val="auto"/>
            <w:sz w:val="22"/>
            <w:szCs w:val="22"/>
            <w:u w:val="none"/>
          </w:rPr>
          <w:t>Stockey, Ruth A.</w:t>
        </w:r>
      </w:hyperlink>
      <w:r w:rsidRPr="008E0D66">
        <w:rPr>
          <w:rFonts w:ascii="Century Gothic" w:hAnsi="Century Gothic"/>
          <w:sz w:val="22"/>
          <w:szCs w:val="22"/>
        </w:rPr>
        <w:t>)</w:t>
      </w:r>
    </w:p>
    <w:p w14:paraId="5E3DC90D" w14:textId="77777777" w:rsidR="0023288E" w:rsidRDefault="0023288E" w:rsidP="0023288E">
      <w:pPr>
        <w:ind w:left="720" w:hanging="720"/>
        <w:rPr>
          <w:rFonts w:ascii="Century Gothic" w:hAnsi="Century Gothic"/>
          <w:sz w:val="22"/>
          <w:szCs w:val="22"/>
        </w:rPr>
      </w:pPr>
      <w:proofErr w:type="gramStart"/>
      <w:r>
        <w:rPr>
          <w:rFonts w:ascii="Century Gothic" w:hAnsi="Century Gothic"/>
          <w:sz w:val="22"/>
          <w:szCs w:val="22"/>
        </w:rPr>
        <w:t xml:space="preserve">2010c  </w:t>
      </w:r>
      <w:proofErr w:type="gramEnd"/>
      <w:r w:rsidR="00563395">
        <w:fldChar w:fldCharType="begin"/>
      </w:r>
      <w:r w:rsidR="00563395">
        <w:instrText xml:space="preserve"> HYPERLINK "http://2010.botanyconference.org/engine/search/index.php?func=detail&amp;aid=98" </w:instrText>
      </w:r>
      <w:r w:rsidR="00563395">
        <w:fldChar w:fldCharType="end"/>
      </w:r>
      <w:hyperlink r:id="rId137" w:history="1">
        <w:r w:rsidRPr="008E0D66">
          <w:rPr>
            <w:rStyle w:val="Hyperlink"/>
            <w:rFonts w:ascii="Century Gothic" w:hAnsi="Century Gothic"/>
            <w:color w:val="auto"/>
            <w:sz w:val="22"/>
            <w:szCs w:val="22"/>
            <w:u w:val="none"/>
          </w:rPr>
          <w:t xml:space="preserve">Early evolution of Pinaceae: an anatomically preserved </w:t>
        </w:r>
        <w:r w:rsidRPr="008E0D66">
          <w:rPr>
            <w:rStyle w:val="Hyperlink"/>
            <w:rFonts w:ascii="Century Gothic" w:hAnsi="Century Gothic"/>
            <w:i/>
            <w:iCs/>
            <w:color w:val="auto"/>
            <w:sz w:val="22"/>
            <w:szCs w:val="22"/>
            <w:u w:val="none"/>
          </w:rPr>
          <w:t>Pinus</w:t>
        </w:r>
        <w:r w:rsidRPr="008E0D66">
          <w:rPr>
            <w:rStyle w:val="Hyperlink"/>
            <w:rFonts w:ascii="Century Gothic" w:hAnsi="Century Gothic"/>
            <w:color w:val="auto"/>
            <w:sz w:val="22"/>
            <w:szCs w:val="22"/>
            <w:u w:val="none"/>
          </w:rPr>
          <w:t xml:space="preserve"> seed cone from the Early Cretaceous of Yorkshire</w:t>
        </w:r>
      </w:hyperlink>
      <w:r w:rsidRPr="008E0D66">
        <w:rPr>
          <w:rFonts w:ascii="Century Gothic" w:hAnsi="Century Gothic"/>
          <w:sz w:val="22"/>
          <w:szCs w:val="22"/>
        </w:rPr>
        <w:t>.</w:t>
      </w:r>
      <w:r>
        <w:rPr>
          <w:rFonts w:ascii="Century Gothic" w:hAnsi="Century Gothic"/>
          <w:sz w:val="22"/>
          <w:szCs w:val="22"/>
        </w:rPr>
        <w:t xml:space="preserve"> </w:t>
      </w:r>
      <w:r>
        <w:rPr>
          <w:rFonts w:ascii="Century Gothic" w:hAnsi="Century Gothic"/>
          <w:bCs/>
          <w:sz w:val="22"/>
          <w:szCs w:val="22"/>
          <w:lang w:val="es-ES_tradnl"/>
        </w:rPr>
        <w:t xml:space="preserve">Abstract 98. </w:t>
      </w:r>
      <w:r>
        <w:rPr>
          <w:rFonts w:ascii="Century Gothic" w:hAnsi="Century Gothic"/>
          <w:sz w:val="22"/>
          <w:szCs w:val="22"/>
        </w:rPr>
        <w:t>Botany 2010, 102</w:t>
      </w:r>
      <w:r>
        <w:rPr>
          <w:rFonts w:ascii="Century Gothic" w:hAnsi="Century Gothic"/>
          <w:sz w:val="22"/>
          <w:szCs w:val="22"/>
          <w:vertAlign w:val="superscript"/>
        </w:rPr>
        <w:t>nd</w:t>
      </w:r>
      <w:r w:rsidRPr="000C7199">
        <w:rPr>
          <w:rFonts w:ascii="Century Gothic" w:hAnsi="Century Gothic"/>
          <w:sz w:val="22"/>
          <w:szCs w:val="22"/>
        </w:rPr>
        <w:t xml:space="preserve"> meeting of the Botanical Society of America, </w:t>
      </w:r>
      <w:r>
        <w:rPr>
          <w:rFonts w:ascii="Century Gothic" w:hAnsi="Century Gothic"/>
          <w:sz w:val="22"/>
          <w:szCs w:val="22"/>
        </w:rPr>
        <w:t>Providence, Rhode Island</w:t>
      </w:r>
      <w:r w:rsidRPr="000C7199">
        <w:rPr>
          <w:rFonts w:ascii="Century Gothic" w:hAnsi="Century Gothic"/>
          <w:sz w:val="22"/>
          <w:szCs w:val="22"/>
        </w:rPr>
        <w:t>, July 30</w:t>
      </w:r>
      <w:r>
        <w:rPr>
          <w:rFonts w:ascii="Century Gothic" w:hAnsi="Century Gothic"/>
          <w:sz w:val="22"/>
          <w:szCs w:val="22"/>
        </w:rPr>
        <w:t>-Aug 4, 2010</w:t>
      </w:r>
      <w:r w:rsidRPr="000C7199">
        <w:rPr>
          <w:rFonts w:ascii="Century Gothic" w:hAnsi="Century Gothic"/>
          <w:sz w:val="22"/>
          <w:szCs w:val="22"/>
        </w:rPr>
        <w:t>.</w:t>
      </w:r>
      <w:r>
        <w:rPr>
          <w:rFonts w:ascii="Century Gothic" w:hAnsi="Century Gothic"/>
          <w:sz w:val="22"/>
          <w:szCs w:val="22"/>
        </w:rPr>
        <w:t xml:space="preserve"> </w:t>
      </w:r>
      <w:hyperlink r:id="rId138" w:history="1">
        <w:r w:rsidRPr="00404941">
          <w:rPr>
            <w:rStyle w:val="Hyperlink"/>
            <w:rFonts w:ascii="Century Gothic" w:hAnsi="Century Gothic"/>
            <w:sz w:val="22"/>
            <w:szCs w:val="22"/>
          </w:rPr>
          <w:t>http://2010.botanyconference.org/engine/search/index.php?func=detail&amp;aid=9</w:t>
        </w:r>
      </w:hyperlink>
      <w:r>
        <w:rPr>
          <w:rFonts w:ascii="Century Gothic" w:hAnsi="Century Gothic"/>
          <w:sz w:val="22"/>
          <w:szCs w:val="22"/>
        </w:rPr>
        <w:t xml:space="preserve"> (</w:t>
      </w:r>
      <w:hyperlink r:id="rId139" w:history="1">
        <w:r w:rsidRPr="008E0D66">
          <w:rPr>
            <w:rStyle w:val="Hyperlink"/>
            <w:rFonts w:ascii="Century Gothic" w:hAnsi="Century Gothic"/>
            <w:bCs/>
            <w:color w:val="auto"/>
            <w:sz w:val="22"/>
            <w:szCs w:val="22"/>
            <w:u w:val="none"/>
          </w:rPr>
          <w:t>Ryberg, Patricia E.</w:t>
        </w:r>
      </w:hyperlink>
      <w:r w:rsidRPr="008E0D66">
        <w:rPr>
          <w:rFonts w:ascii="Century Gothic" w:hAnsi="Century Gothic"/>
          <w:sz w:val="22"/>
          <w:szCs w:val="22"/>
        </w:rPr>
        <w:t xml:space="preserve">; </w:t>
      </w:r>
      <w:hyperlink r:id="rId140" w:history="1">
        <w:r w:rsidRPr="008E0D66">
          <w:rPr>
            <w:rStyle w:val="Hyperlink"/>
            <w:rFonts w:ascii="Century Gothic" w:hAnsi="Century Gothic"/>
            <w:color w:val="auto"/>
            <w:sz w:val="22"/>
            <w:szCs w:val="22"/>
            <w:u w:val="none"/>
          </w:rPr>
          <w:t>Stockey, Ruth A.</w:t>
        </w:r>
      </w:hyperlink>
      <w:r w:rsidRPr="008E0D66">
        <w:rPr>
          <w:rFonts w:ascii="Century Gothic" w:hAnsi="Century Gothic"/>
          <w:sz w:val="22"/>
          <w:szCs w:val="22"/>
        </w:rPr>
        <w:t xml:space="preserve">; </w:t>
      </w:r>
      <w:hyperlink r:id="rId141" w:history="1">
        <w:r w:rsidRPr="008E0D66">
          <w:rPr>
            <w:rStyle w:val="Hyperlink"/>
            <w:rFonts w:ascii="Century Gothic" w:hAnsi="Century Gothic"/>
            <w:color w:val="auto"/>
            <w:sz w:val="22"/>
            <w:szCs w:val="22"/>
            <w:u w:val="none"/>
          </w:rPr>
          <w:t>Hilton, Jason</w:t>
        </w:r>
      </w:hyperlink>
      <w:r w:rsidRPr="008E0D66">
        <w:rPr>
          <w:rFonts w:ascii="Century Gothic" w:hAnsi="Century Gothic"/>
          <w:sz w:val="22"/>
          <w:szCs w:val="22"/>
        </w:rPr>
        <w:t xml:space="preserve">; </w:t>
      </w:r>
      <w:hyperlink r:id="rId142" w:history="1">
        <w:r w:rsidRPr="008E0D66">
          <w:rPr>
            <w:rStyle w:val="Hyperlink"/>
            <w:rFonts w:ascii="Century Gothic" w:hAnsi="Century Gothic"/>
            <w:color w:val="auto"/>
            <w:sz w:val="22"/>
            <w:szCs w:val="22"/>
            <w:u w:val="none"/>
          </w:rPr>
          <w:t>Riding, James B.</w:t>
        </w:r>
      </w:hyperlink>
      <w:r w:rsidRPr="008E0D66">
        <w:rPr>
          <w:rFonts w:ascii="Century Gothic" w:hAnsi="Century Gothic"/>
          <w:sz w:val="22"/>
          <w:szCs w:val="22"/>
        </w:rPr>
        <w:t xml:space="preserve">; </w:t>
      </w:r>
      <w:hyperlink r:id="rId143" w:history="1">
        <w:r w:rsidRPr="008E0D66">
          <w:rPr>
            <w:rStyle w:val="Hyperlink"/>
            <w:rFonts w:ascii="Century Gothic" w:hAnsi="Century Gothic"/>
            <w:color w:val="auto"/>
            <w:sz w:val="22"/>
            <w:szCs w:val="22"/>
            <w:u w:val="none"/>
          </w:rPr>
          <w:t>Rothwell, Gar W.</w:t>
        </w:r>
      </w:hyperlink>
      <w:r w:rsidRPr="008E0D66">
        <w:rPr>
          <w:rFonts w:ascii="Century Gothic" w:hAnsi="Century Gothic"/>
          <w:sz w:val="22"/>
          <w:szCs w:val="22"/>
        </w:rPr>
        <w:t>)</w:t>
      </w:r>
    </w:p>
    <w:p w14:paraId="0356CDD2" w14:textId="77777777" w:rsidR="0023288E" w:rsidRDefault="0023288E" w:rsidP="0023288E">
      <w:pPr>
        <w:ind w:left="720" w:hanging="720"/>
        <w:rPr>
          <w:rFonts w:ascii="Century Gothic" w:hAnsi="Century Gothic"/>
          <w:sz w:val="22"/>
          <w:szCs w:val="22"/>
        </w:rPr>
      </w:pPr>
      <w:r>
        <w:rPr>
          <w:rFonts w:ascii="Century Gothic" w:hAnsi="Century Gothic"/>
          <w:sz w:val="22"/>
          <w:szCs w:val="22"/>
        </w:rPr>
        <w:t>2010d</w:t>
      </w:r>
      <w:r>
        <w:rPr>
          <w:rFonts w:ascii="Century Gothic" w:hAnsi="Century Gothic"/>
          <w:sz w:val="22"/>
          <w:szCs w:val="22"/>
        </w:rPr>
        <w:tab/>
        <w:t>Rooting Pinaceae. Abstract 539. Botany 2010, 102</w:t>
      </w:r>
      <w:r>
        <w:rPr>
          <w:rFonts w:ascii="Century Gothic" w:hAnsi="Century Gothic"/>
          <w:sz w:val="22"/>
          <w:szCs w:val="22"/>
          <w:vertAlign w:val="superscript"/>
        </w:rPr>
        <w:t>nd</w:t>
      </w:r>
      <w:r w:rsidRPr="000C7199">
        <w:rPr>
          <w:rFonts w:ascii="Century Gothic" w:hAnsi="Century Gothic"/>
          <w:sz w:val="22"/>
          <w:szCs w:val="22"/>
        </w:rPr>
        <w:t xml:space="preserve"> meeting of the Botanical Society of America, </w:t>
      </w:r>
      <w:r>
        <w:rPr>
          <w:rFonts w:ascii="Century Gothic" w:hAnsi="Century Gothic"/>
          <w:sz w:val="22"/>
          <w:szCs w:val="22"/>
        </w:rPr>
        <w:t>Providence, Rhode Island</w:t>
      </w:r>
      <w:r w:rsidRPr="000C7199">
        <w:rPr>
          <w:rFonts w:ascii="Century Gothic" w:hAnsi="Century Gothic"/>
          <w:sz w:val="22"/>
          <w:szCs w:val="22"/>
        </w:rPr>
        <w:t>, July 30</w:t>
      </w:r>
      <w:r>
        <w:rPr>
          <w:rFonts w:ascii="Century Gothic" w:hAnsi="Century Gothic"/>
          <w:sz w:val="22"/>
          <w:szCs w:val="22"/>
        </w:rPr>
        <w:t>-Aug 4, 2010</w:t>
      </w:r>
      <w:r w:rsidRPr="000C7199">
        <w:rPr>
          <w:rFonts w:ascii="Century Gothic" w:hAnsi="Century Gothic"/>
          <w:sz w:val="22"/>
          <w:szCs w:val="22"/>
        </w:rPr>
        <w:t>.</w:t>
      </w:r>
      <w:r>
        <w:rPr>
          <w:rFonts w:ascii="Century Gothic" w:hAnsi="Century Gothic"/>
          <w:sz w:val="22"/>
          <w:szCs w:val="22"/>
        </w:rPr>
        <w:t xml:space="preserve"> </w:t>
      </w:r>
      <w:hyperlink r:id="rId144" w:history="1">
        <w:r w:rsidRPr="00404941">
          <w:rPr>
            <w:rStyle w:val="Hyperlink"/>
            <w:rFonts w:ascii="Century Gothic" w:hAnsi="Century Gothic"/>
            <w:sz w:val="22"/>
            <w:szCs w:val="22"/>
          </w:rPr>
          <w:t>http://2010.botanyconference.org/engine/search/index.php?func=detail&amp;aid=539</w:t>
        </w:r>
      </w:hyperlink>
      <w:r>
        <w:rPr>
          <w:rFonts w:ascii="Century Gothic" w:hAnsi="Century Gothic"/>
          <w:sz w:val="22"/>
          <w:szCs w:val="22"/>
        </w:rPr>
        <w:t xml:space="preserve"> </w:t>
      </w:r>
      <w:r w:rsidRPr="00C20E45">
        <w:rPr>
          <w:rFonts w:ascii="Century Gothic" w:hAnsi="Century Gothic"/>
          <w:sz w:val="22"/>
          <w:szCs w:val="22"/>
        </w:rPr>
        <w:t>(</w:t>
      </w:r>
      <w:hyperlink r:id="rId145" w:history="1">
        <w:r w:rsidRPr="00C20E45">
          <w:rPr>
            <w:rStyle w:val="Hyperlink"/>
            <w:rFonts w:ascii="Century Gothic" w:hAnsi="Century Gothic"/>
            <w:bCs/>
            <w:color w:val="auto"/>
            <w:sz w:val="22"/>
            <w:szCs w:val="22"/>
            <w:u w:val="none"/>
          </w:rPr>
          <w:t>Holman, Garth</w:t>
        </w:r>
      </w:hyperlink>
      <w:r w:rsidRPr="00C20E45">
        <w:rPr>
          <w:rFonts w:ascii="Century Gothic" w:hAnsi="Century Gothic"/>
          <w:sz w:val="22"/>
          <w:szCs w:val="22"/>
        </w:rPr>
        <w:t xml:space="preserve">; </w:t>
      </w:r>
      <w:hyperlink r:id="rId146" w:history="1">
        <w:r w:rsidRPr="00C20E45">
          <w:rPr>
            <w:rStyle w:val="Hyperlink"/>
            <w:rFonts w:ascii="Century Gothic" w:hAnsi="Century Gothic"/>
            <w:color w:val="auto"/>
            <w:sz w:val="22"/>
            <w:szCs w:val="22"/>
            <w:u w:val="none"/>
          </w:rPr>
          <w:t>Cronn, RC</w:t>
        </w:r>
      </w:hyperlink>
      <w:r w:rsidRPr="00C20E45">
        <w:rPr>
          <w:rFonts w:ascii="Century Gothic" w:hAnsi="Century Gothic"/>
          <w:sz w:val="22"/>
          <w:szCs w:val="22"/>
        </w:rPr>
        <w:t xml:space="preserve">; </w:t>
      </w:r>
      <w:hyperlink r:id="rId147" w:history="1">
        <w:r w:rsidRPr="00C20E45">
          <w:rPr>
            <w:rStyle w:val="Hyperlink"/>
            <w:rFonts w:ascii="Century Gothic" w:hAnsi="Century Gothic"/>
            <w:color w:val="auto"/>
            <w:sz w:val="22"/>
            <w:szCs w:val="22"/>
            <w:u w:val="none"/>
          </w:rPr>
          <w:t>Gernandt, David S.</w:t>
        </w:r>
      </w:hyperlink>
      <w:r w:rsidRPr="00C20E45">
        <w:rPr>
          <w:rFonts w:ascii="Century Gothic" w:hAnsi="Century Gothic"/>
          <w:sz w:val="22"/>
          <w:szCs w:val="22"/>
        </w:rPr>
        <w:t xml:space="preserve">; </w:t>
      </w:r>
      <w:hyperlink r:id="rId148" w:history="1">
        <w:r w:rsidRPr="00C20E45">
          <w:rPr>
            <w:rStyle w:val="Hyperlink"/>
            <w:rFonts w:ascii="Century Gothic" w:hAnsi="Century Gothic"/>
            <w:color w:val="auto"/>
            <w:sz w:val="22"/>
            <w:szCs w:val="22"/>
            <w:u w:val="none"/>
          </w:rPr>
          <w:t>Graham, Sean W.</w:t>
        </w:r>
      </w:hyperlink>
      <w:r w:rsidRPr="00C20E45">
        <w:rPr>
          <w:rFonts w:ascii="Century Gothic" w:hAnsi="Century Gothic"/>
          <w:sz w:val="22"/>
          <w:szCs w:val="22"/>
        </w:rPr>
        <w:t xml:space="preserve">; </w:t>
      </w:r>
      <w:hyperlink r:id="rId149" w:history="1">
        <w:r w:rsidRPr="00C20E45">
          <w:rPr>
            <w:rStyle w:val="Hyperlink"/>
            <w:rFonts w:ascii="Century Gothic" w:hAnsi="Century Gothic"/>
            <w:color w:val="auto"/>
            <w:sz w:val="22"/>
            <w:szCs w:val="22"/>
            <w:u w:val="none"/>
          </w:rPr>
          <w:t>Kelch, Dean</w:t>
        </w:r>
      </w:hyperlink>
      <w:r w:rsidRPr="00C20E45">
        <w:rPr>
          <w:rFonts w:ascii="Century Gothic" w:hAnsi="Century Gothic"/>
          <w:sz w:val="22"/>
          <w:szCs w:val="22"/>
        </w:rPr>
        <w:t xml:space="preserve">; </w:t>
      </w:r>
      <w:hyperlink r:id="rId150" w:history="1">
        <w:r w:rsidRPr="00C20E45">
          <w:rPr>
            <w:rStyle w:val="Hyperlink"/>
            <w:rFonts w:ascii="Century Gothic" w:hAnsi="Century Gothic"/>
            <w:color w:val="auto"/>
            <w:sz w:val="22"/>
            <w:szCs w:val="22"/>
            <w:u w:val="none"/>
          </w:rPr>
          <w:t>Liston, Aaron</w:t>
        </w:r>
      </w:hyperlink>
      <w:r w:rsidRPr="00C20E45">
        <w:rPr>
          <w:rFonts w:ascii="Century Gothic" w:hAnsi="Century Gothic"/>
          <w:sz w:val="22"/>
          <w:szCs w:val="22"/>
        </w:rPr>
        <w:t xml:space="preserve">; </w:t>
      </w:r>
      <w:hyperlink r:id="rId151" w:history="1">
        <w:r w:rsidRPr="00C20E45">
          <w:rPr>
            <w:rStyle w:val="Hyperlink"/>
            <w:rFonts w:ascii="Century Gothic" w:hAnsi="Century Gothic"/>
            <w:color w:val="auto"/>
            <w:sz w:val="22"/>
            <w:szCs w:val="22"/>
            <w:u w:val="none"/>
          </w:rPr>
          <w:t>Mathews, Sarah</w:t>
        </w:r>
      </w:hyperlink>
      <w:r w:rsidRPr="00C20E45">
        <w:rPr>
          <w:rFonts w:ascii="Century Gothic" w:hAnsi="Century Gothic"/>
          <w:sz w:val="22"/>
          <w:szCs w:val="22"/>
        </w:rPr>
        <w:t xml:space="preserve">; </w:t>
      </w:r>
      <w:hyperlink r:id="rId152" w:history="1">
        <w:r w:rsidRPr="00C20E45">
          <w:rPr>
            <w:rStyle w:val="Hyperlink"/>
            <w:rFonts w:ascii="Century Gothic" w:hAnsi="Century Gothic"/>
            <w:color w:val="auto"/>
            <w:sz w:val="22"/>
            <w:szCs w:val="22"/>
            <w:u w:val="none"/>
          </w:rPr>
          <w:t>Parks, Matthew</w:t>
        </w:r>
      </w:hyperlink>
      <w:r w:rsidRPr="00C20E45">
        <w:rPr>
          <w:rFonts w:ascii="Century Gothic" w:hAnsi="Century Gothic"/>
          <w:sz w:val="22"/>
          <w:szCs w:val="22"/>
        </w:rPr>
        <w:t xml:space="preserve">; </w:t>
      </w:r>
      <w:hyperlink r:id="rId153" w:history="1">
        <w:r w:rsidRPr="00C20E45">
          <w:rPr>
            <w:rStyle w:val="Hyperlink"/>
            <w:rFonts w:ascii="Century Gothic" w:hAnsi="Century Gothic"/>
            <w:color w:val="auto"/>
            <w:sz w:val="22"/>
            <w:szCs w:val="22"/>
            <w:u w:val="none"/>
          </w:rPr>
          <w:t>Rai, Hardeep</w:t>
        </w:r>
      </w:hyperlink>
      <w:r w:rsidRPr="00C20E45">
        <w:rPr>
          <w:rFonts w:ascii="Century Gothic" w:hAnsi="Century Gothic"/>
          <w:sz w:val="22"/>
          <w:szCs w:val="22"/>
        </w:rPr>
        <w:t xml:space="preserve">; </w:t>
      </w:r>
      <w:hyperlink r:id="rId154" w:history="1">
        <w:r w:rsidRPr="00C20E45">
          <w:rPr>
            <w:rStyle w:val="Hyperlink"/>
            <w:rFonts w:ascii="Century Gothic" w:hAnsi="Century Gothic"/>
            <w:color w:val="auto"/>
            <w:sz w:val="22"/>
            <w:szCs w:val="22"/>
            <w:u w:val="none"/>
          </w:rPr>
          <w:t>Raubeson, Linda A.</w:t>
        </w:r>
      </w:hyperlink>
      <w:r w:rsidRPr="00C20E45">
        <w:rPr>
          <w:rFonts w:ascii="Century Gothic" w:hAnsi="Century Gothic"/>
          <w:sz w:val="22"/>
          <w:szCs w:val="22"/>
        </w:rPr>
        <w:t xml:space="preserve">; </w:t>
      </w:r>
      <w:hyperlink r:id="rId155" w:history="1">
        <w:r w:rsidRPr="00C20E45">
          <w:rPr>
            <w:rStyle w:val="Hyperlink"/>
            <w:rFonts w:ascii="Century Gothic" w:hAnsi="Century Gothic"/>
            <w:color w:val="auto"/>
            <w:sz w:val="22"/>
            <w:szCs w:val="22"/>
            <w:u w:val="none"/>
          </w:rPr>
          <w:t>Rothwell, Gar W.</w:t>
        </w:r>
      </w:hyperlink>
      <w:r w:rsidRPr="00C20E45">
        <w:rPr>
          <w:rFonts w:ascii="Century Gothic" w:hAnsi="Century Gothic"/>
          <w:sz w:val="22"/>
          <w:szCs w:val="22"/>
        </w:rPr>
        <w:t xml:space="preserve">; </w:t>
      </w:r>
      <w:hyperlink r:id="rId156" w:history="1">
        <w:r w:rsidRPr="00C20E45">
          <w:rPr>
            <w:rStyle w:val="Hyperlink"/>
            <w:rFonts w:ascii="Century Gothic" w:hAnsi="Century Gothic"/>
            <w:color w:val="auto"/>
            <w:sz w:val="22"/>
            <w:szCs w:val="22"/>
            <w:u w:val="none"/>
          </w:rPr>
          <w:t>Stevenson, Dennis Wm.</w:t>
        </w:r>
      </w:hyperlink>
      <w:r w:rsidRPr="00C20E45">
        <w:rPr>
          <w:rFonts w:ascii="Century Gothic" w:hAnsi="Century Gothic"/>
          <w:sz w:val="22"/>
          <w:szCs w:val="22"/>
        </w:rPr>
        <w:t xml:space="preserve">; </w:t>
      </w:r>
      <w:hyperlink r:id="rId157" w:history="1">
        <w:r w:rsidRPr="00C20E45">
          <w:rPr>
            <w:rStyle w:val="Hyperlink"/>
            <w:rFonts w:ascii="Century Gothic" w:hAnsi="Century Gothic"/>
            <w:color w:val="auto"/>
            <w:sz w:val="22"/>
            <w:szCs w:val="22"/>
            <w:u w:val="none"/>
          </w:rPr>
          <w:t>Stockey, Ruth A.</w:t>
        </w:r>
      </w:hyperlink>
      <w:r w:rsidRPr="00C20E45">
        <w:rPr>
          <w:rFonts w:ascii="Century Gothic" w:hAnsi="Century Gothic"/>
          <w:sz w:val="22"/>
          <w:szCs w:val="22"/>
        </w:rPr>
        <w:t xml:space="preserve">; </w:t>
      </w:r>
      <w:hyperlink r:id="rId158" w:history="1">
        <w:r w:rsidRPr="00C20E45">
          <w:rPr>
            <w:rStyle w:val="Hyperlink"/>
            <w:rFonts w:ascii="Century Gothic" w:hAnsi="Century Gothic"/>
            <w:color w:val="auto"/>
            <w:sz w:val="22"/>
            <w:szCs w:val="22"/>
            <w:u w:val="none"/>
          </w:rPr>
          <w:t>Campbell, Christopher S.</w:t>
        </w:r>
      </w:hyperlink>
      <w:r w:rsidRPr="00C20E45">
        <w:rPr>
          <w:rFonts w:ascii="Century Gothic" w:hAnsi="Century Gothic"/>
          <w:sz w:val="22"/>
          <w:szCs w:val="22"/>
        </w:rPr>
        <w:t>)</w:t>
      </w:r>
    </w:p>
    <w:p w14:paraId="34229974" w14:textId="77777777" w:rsidR="0023288E" w:rsidRPr="00C20E45" w:rsidRDefault="0023288E" w:rsidP="0023288E">
      <w:pPr>
        <w:ind w:left="720" w:hanging="720"/>
        <w:rPr>
          <w:rFonts w:ascii="Century Gothic" w:hAnsi="Century Gothic"/>
          <w:sz w:val="22"/>
          <w:szCs w:val="22"/>
        </w:rPr>
      </w:pPr>
      <w:r>
        <w:rPr>
          <w:rFonts w:ascii="Century Gothic" w:hAnsi="Century Gothic"/>
          <w:sz w:val="22"/>
          <w:szCs w:val="22"/>
        </w:rPr>
        <w:t>2010e</w:t>
      </w:r>
      <w:r>
        <w:rPr>
          <w:rFonts w:ascii="Century Gothic" w:hAnsi="Century Gothic"/>
          <w:sz w:val="22"/>
          <w:szCs w:val="22"/>
        </w:rPr>
        <w:tab/>
      </w:r>
      <w:hyperlink r:id="rId159" w:history="1">
        <w:r w:rsidRPr="00C20E45">
          <w:rPr>
            <w:rStyle w:val="Hyperlink"/>
            <w:rFonts w:ascii="Century Gothic" w:hAnsi="Century Gothic"/>
            <w:color w:val="auto"/>
            <w:sz w:val="22"/>
            <w:szCs w:val="22"/>
            <w:u w:val="none"/>
          </w:rPr>
          <w:t>The role of morphology in contemporary analyses of seed plant phylogeny</w:t>
        </w:r>
      </w:hyperlink>
      <w:r>
        <w:rPr>
          <w:rFonts w:ascii="Century Gothic" w:hAnsi="Century Gothic"/>
          <w:sz w:val="22"/>
          <w:szCs w:val="22"/>
        </w:rPr>
        <w:t xml:space="preserve">.  Abstract </w:t>
      </w:r>
      <w:hyperlink r:id="rId160" w:history="1">
        <w:r w:rsidRPr="00C20E45">
          <w:rPr>
            <w:rStyle w:val="Hyperlink"/>
            <w:rFonts w:ascii="Century Gothic" w:hAnsi="Century Gothic"/>
            <w:color w:val="auto"/>
            <w:sz w:val="22"/>
            <w:szCs w:val="22"/>
            <w:u w:val="none"/>
          </w:rPr>
          <w:t>505</w:t>
        </w:r>
      </w:hyperlink>
      <w:r>
        <w:rPr>
          <w:rFonts w:ascii="Century Gothic" w:hAnsi="Century Gothic"/>
          <w:sz w:val="22"/>
          <w:szCs w:val="22"/>
        </w:rPr>
        <w:t>. Botany 2010, 102</w:t>
      </w:r>
      <w:r>
        <w:rPr>
          <w:rFonts w:ascii="Century Gothic" w:hAnsi="Century Gothic"/>
          <w:sz w:val="22"/>
          <w:szCs w:val="22"/>
          <w:vertAlign w:val="superscript"/>
        </w:rPr>
        <w:t>nd</w:t>
      </w:r>
      <w:r w:rsidRPr="000C7199">
        <w:rPr>
          <w:rFonts w:ascii="Century Gothic" w:hAnsi="Century Gothic"/>
          <w:sz w:val="22"/>
          <w:szCs w:val="22"/>
        </w:rPr>
        <w:t xml:space="preserve"> meeting of the Botanical Society of America, </w:t>
      </w:r>
      <w:r>
        <w:rPr>
          <w:rFonts w:ascii="Century Gothic" w:hAnsi="Century Gothic"/>
          <w:sz w:val="22"/>
          <w:szCs w:val="22"/>
        </w:rPr>
        <w:t>Providence, Rhode Island</w:t>
      </w:r>
      <w:r w:rsidRPr="000C7199">
        <w:rPr>
          <w:rFonts w:ascii="Century Gothic" w:hAnsi="Century Gothic"/>
          <w:sz w:val="22"/>
          <w:szCs w:val="22"/>
        </w:rPr>
        <w:t>, July 30</w:t>
      </w:r>
      <w:r>
        <w:rPr>
          <w:rFonts w:ascii="Century Gothic" w:hAnsi="Century Gothic"/>
          <w:sz w:val="22"/>
          <w:szCs w:val="22"/>
        </w:rPr>
        <w:t>-Aug 4, 2010</w:t>
      </w:r>
      <w:r w:rsidRPr="000C7199">
        <w:rPr>
          <w:rFonts w:ascii="Century Gothic" w:hAnsi="Century Gothic"/>
          <w:sz w:val="22"/>
          <w:szCs w:val="22"/>
        </w:rPr>
        <w:t>.</w:t>
      </w:r>
      <w:r>
        <w:rPr>
          <w:rFonts w:ascii="Century Gothic" w:hAnsi="Century Gothic"/>
          <w:sz w:val="22"/>
          <w:szCs w:val="22"/>
        </w:rPr>
        <w:t xml:space="preserve"> </w:t>
      </w:r>
      <w:hyperlink r:id="rId161" w:history="1">
        <w:r w:rsidRPr="00404941">
          <w:rPr>
            <w:rStyle w:val="Hyperlink"/>
            <w:rFonts w:ascii="Century Gothic" w:hAnsi="Century Gothic"/>
            <w:sz w:val="22"/>
            <w:szCs w:val="22"/>
          </w:rPr>
          <w:t>http://2010.botanyconference.org/engine/search/index.php?func=detail&amp;aid=505</w:t>
        </w:r>
      </w:hyperlink>
      <w:r>
        <w:rPr>
          <w:rFonts w:ascii="Century Gothic" w:hAnsi="Century Gothic"/>
          <w:sz w:val="22"/>
          <w:szCs w:val="22"/>
        </w:rPr>
        <w:t xml:space="preserve">  (</w:t>
      </w:r>
      <w:hyperlink r:id="rId162" w:history="1">
        <w:r w:rsidRPr="00C20E45">
          <w:rPr>
            <w:rStyle w:val="Hyperlink"/>
            <w:rFonts w:ascii="Century Gothic" w:hAnsi="Century Gothic"/>
            <w:bCs/>
            <w:color w:val="auto"/>
            <w:sz w:val="22"/>
            <w:szCs w:val="22"/>
            <w:u w:val="none"/>
          </w:rPr>
          <w:t>Rothwell, Gar W.</w:t>
        </w:r>
      </w:hyperlink>
      <w:r w:rsidRPr="00C20E45">
        <w:rPr>
          <w:rFonts w:ascii="Century Gothic" w:hAnsi="Century Gothic"/>
          <w:sz w:val="22"/>
          <w:szCs w:val="22"/>
        </w:rPr>
        <w:t xml:space="preserve">; </w:t>
      </w:r>
      <w:hyperlink r:id="rId163" w:history="1">
        <w:r w:rsidRPr="00C20E45">
          <w:rPr>
            <w:rStyle w:val="Hyperlink"/>
            <w:rFonts w:ascii="Century Gothic" w:hAnsi="Century Gothic"/>
            <w:color w:val="auto"/>
            <w:sz w:val="22"/>
            <w:szCs w:val="22"/>
            <w:u w:val="none"/>
          </w:rPr>
          <w:t>Campbell, Christopher S.</w:t>
        </w:r>
      </w:hyperlink>
      <w:r w:rsidRPr="00C20E45">
        <w:rPr>
          <w:rFonts w:ascii="Century Gothic" w:hAnsi="Century Gothic"/>
          <w:sz w:val="22"/>
          <w:szCs w:val="22"/>
        </w:rPr>
        <w:t xml:space="preserve">; </w:t>
      </w:r>
      <w:hyperlink r:id="rId164" w:history="1">
        <w:r w:rsidRPr="00C20E45">
          <w:rPr>
            <w:rStyle w:val="Hyperlink"/>
            <w:rFonts w:ascii="Century Gothic" w:hAnsi="Century Gothic"/>
            <w:color w:val="auto"/>
            <w:sz w:val="22"/>
            <w:szCs w:val="22"/>
            <w:u w:val="none"/>
          </w:rPr>
          <w:t>Gernandt, David A.</w:t>
        </w:r>
      </w:hyperlink>
      <w:r w:rsidRPr="00C20E45">
        <w:rPr>
          <w:rFonts w:ascii="Century Gothic" w:hAnsi="Century Gothic"/>
          <w:sz w:val="22"/>
          <w:szCs w:val="22"/>
        </w:rPr>
        <w:t xml:space="preserve">; </w:t>
      </w:r>
      <w:hyperlink r:id="rId165" w:history="1">
        <w:r w:rsidRPr="00C20E45">
          <w:rPr>
            <w:rStyle w:val="Hyperlink"/>
            <w:rFonts w:ascii="Century Gothic" w:hAnsi="Century Gothic"/>
            <w:color w:val="auto"/>
            <w:sz w:val="22"/>
            <w:szCs w:val="22"/>
            <w:u w:val="none"/>
          </w:rPr>
          <w:t>Hermsen, Elizabeth J.</w:t>
        </w:r>
      </w:hyperlink>
      <w:r w:rsidRPr="00C20E45">
        <w:rPr>
          <w:rFonts w:ascii="Century Gothic" w:hAnsi="Century Gothic"/>
          <w:sz w:val="22"/>
          <w:szCs w:val="22"/>
        </w:rPr>
        <w:t xml:space="preserve">; </w:t>
      </w:r>
      <w:hyperlink r:id="rId166" w:history="1">
        <w:r w:rsidRPr="00C20E45">
          <w:rPr>
            <w:rStyle w:val="Hyperlink"/>
            <w:rFonts w:ascii="Century Gothic" w:hAnsi="Century Gothic"/>
            <w:color w:val="auto"/>
            <w:sz w:val="22"/>
            <w:szCs w:val="22"/>
            <w:u w:val="none"/>
          </w:rPr>
          <w:t>Holman, Garth</w:t>
        </w:r>
      </w:hyperlink>
      <w:r w:rsidRPr="00C20E45">
        <w:rPr>
          <w:rFonts w:ascii="Century Gothic" w:hAnsi="Century Gothic"/>
          <w:sz w:val="22"/>
          <w:szCs w:val="22"/>
        </w:rPr>
        <w:t xml:space="preserve">; </w:t>
      </w:r>
      <w:hyperlink r:id="rId167" w:history="1">
        <w:r w:rsidRPr="00C20E45">
          <w:rPr>
            <w:rStyle w:val="Hyperlink"/>
            <w:rFonts w:ascii="Century Gothic" w:hAnsi="Century Gothic"/>
            <w:color w:val="auto"/>
            <w:sz w:val="22"/>
            <w:szCs w:val="22"/>
            <w:u w:val="none"/>
          </w:rPr>
          <w:t>Kelch, Dean</w:t>
        </w:r>
      </w:hyperlink>
      <w:r w:rsidRPr="00C20E45">
        <w:rPr>
          <w:rFonts w:ascii="Century Gothic" w:hAnsi="Century Gothic"/>
          <w:sz w:val="22"/>
          <w:szCs w:val="22"/>
        </w:rPr>
        <w:t xml:space="preserve">; </w:t>
      </w:r>
      <w:hyperlink r:id="rId168" w:history="1">
        <w:r w:rsidRPr="00C20E45">
          <w:rPr>
            <w:rStyle w:val="Hyperlink"/>
            <w:rFonts w:ascii="Century Gothic" w:hAnsi="Century Gothic"/>
            <w:color w:val="auto"/>
            <w:sz w:val="22"/>
            <w:szCs w:val="22"/>
            <w:u w:val="none"/>
          </w:rPr>
          <w:t>Ickert-Bond, Steffi</w:t>
        </w:r>
      </w:hyperlink>
      <w:r w:rsidRPr="00C20E45">
        <w:rPr>
          <w:rFonts w:ascii="Century Gothic" w:hAnsi="Century Gothic"/>
          <w:sz w:val="22"/>
          <w:szCs w:val="22"/>
        </w:rPr>
        <w:t xml:space="preserve">; </w:t>
      </w:r>
      <w:hyperlink r:id="rId169" w:history="1">
        <w:r w:rsidRPr="00C20E45">
          <w:rPr>
            <w:rStyle w:val="Hyperlink"/>
            <w:rFonts w:ascii="Century Gothic" w:hAnsi="Century Gothic"/>
            <w:color w:val="auto"/>
            <w:sz w:val="22"/>
            <w:szCs w:val="22"/>
            <w:u w:val="none"/>
          </w:rPr>
          <w:t>Little, Damon</w:t>
        </w:r>
      </w:hyperlink>
      <w:r w:rsidRPr="00C20E45">
        <w:rPr>
          <w:rFonts w:ascii="Century Gothic" w:hAnsi="Century Gothic"/>
          <w:sz w:val="22"/>
          <w:szCs w:val="22"/>
        </w:rPr>
        <w:t xml:space="preserve">; </w:t>
      </w:r>
      <w:hyperlink r:id="rId170" w:history="1">
        <w:r w:rsidRPr="00C20E45">
          <w:rPr>
            <w:rStyle w:val="Hyperlink"/>
            <w:rFonts w:ascii="Century Gothic" w:hAnsi="Century Gothic"/>
            <w:color w:val="auto"/>
            <w:sz w:val="22"/>
            <w:szCs w:val="22"/>
            <w:u w:val="none"/>
          </w:rPr>
          <w:t>Mapes, Gene</w:t>
        </w:r>
      </w:hyperlink>
      <w:r w:rsidRPr="00C20E45">
        <w:rPr>
          <w:rFonts w:ascii="Century Gothic" w:hAnsi="Century Gothic"/>
          <w:sz w:val="22"/>
          <w:szCs w:val="22"/>
        </w:rPr>
        <w:t xml:space="preserve">; </w:t>
      </w:r>
      <w:hyperlink r:id="rId171" w:history="1">
        <w:r w:rsidRPr="00C20E45">
          <w:rPr>
            <w:rStyle w:val="Hyperlink"/>
            <w:rFonts w:ascii="Century Gothic" w:hAnsi="Century Gothic"/>
            <w:color w:val="auto"/>
            <w:sz w:val="22"/>
            <w:szCs w:val="22"/>
            <w:u w:val="none"/>
          </w:rPr>
          <w:t>Mathews, Sarah</w:t>
        </w:r>
      </w:hyperlink>
      <w:r w:rsidRPr="00C20E45">
        <w:rPr>
          <w:rFonts w:ascii="Century Gothic" w:hAnsi="Century Gothic"/>
          <w:sz w:val="22"/>
          <w:szCs w:val="22"/>
        </w:rPr>
        <w:t xml:space="preserve">; </w:t>
      </w:r>
      <w:hyperlink r:id="rId172" w:history="1">
        <w:r w:rsidRPr="00C20E45">
          <w:rPr>
            <w:rStyle w:val="Hyperlink"/>
            <w:rFonts w:ascii="Century Gothic" w:hAnsi="Century Gothic"/>
            <w:color w:val="auto"/>
            <w:sz w:val="22"/>
            <w:szCs w:val="22"/>
            <w:u w:val="none"/>
          </w:rPr>
          <w:t>Ryberg, Patricia E.</w:t>
        </w:r>
      </w:hyperlink>
      <w:r w:rsidRPr="00C20E45">
        <w:rPr>
          <w:rFonts w:ascii="Century Gothic" w:hAnsi="Century Gothic"/>
          <w:sz w:val="22"/>
          <w:szCs w:val="22"/>
        </w:rPr>
        <w:t xml:space="preserve">; </w:t>
      </w:r>
      <w:hyperlink r:id="rId173" w:history="1">
        <w:r w:rsidRPr="00C20E45">
          <w:rPr>
            <w:rStyle w:val="Hyperlink"/>
            <w:rFonts w:ascii="Century Gothic" w:hAnsi="Century Gothic"/>
            <w:color w:val="auto"/>
            <w:sz w:val="22"/>
            <w:szCs w:val="22"/>
            <w:u w:val="none"/>
          </w:rPr>
          <w:t>Stevenson, Dennis Wm.</w:t>
        </w:r>
      </w:hyperlink>
      <w:r w:rsidRPr="00C20E45">
        <w:rPr>
          <w:rFonts w:ascii="Century Gothic" w:hAnsi="Century Gothic"/>
          <w:sz w:val="22"/>
          <w:szCs w:val="22"/>
        </w:rPr>
        <w:t xml:space="preserve">; </w:t>
      </w:r>
      <w:hyperlink r:id="rId174" w:history="1">
        <w:r w:rsidRPr="00C20E45">
          <w:rPr>
            <w:rStyle w:val="Hyperlink"/>
            <w:rFonts w:ascii="Century Gothic" w:hAnsi="Century Gothic"/>
            <w:color w:val="auto"/>
            <w:sz w:val="22"/>
            <w:szCs w:val="22"/>
            <w:u w:val="none"/>
          </w:rPr>
          <w:t>Stockey, Ruth A.</w:t>
        </w:r>
      </w:hyperlink>
      <w:r w:rsidRPr="00C20E45">
        <w:rPr>
          <w:rFonts w:ascii="Century Gothic" w:hAnsi="Century Gothic"/>
          <w:sz w:val="22"/>
          <w:szCs w:val="22"/>
        </w:rPr>
        <w:t xml:space="preserve">; </w:t>
      </w:r>
      <w:hyperlink r:id="rId175" w:history="1">
        <w:r w:rsidRPr="00C20E45">
          <w:rPr>
            <w:rStyle w:val="Hyperlink"/>
            <w:rFonts w:ascii="Century Gothic" w:hAnsi="Century Gothic"/>
            <w:color w:val="auto"/>
            <w:sz w:val="22"/>
            <w:szCs w:val="22"/>
            <w:u w:val="none"/>
          </w:rPr>
          <w:t>Yang, Yong</w:t>
        </w:r>
      </w:hyperlink>
      <w:r>
        <w:rPr>
          <w:rFonts w:ascii="Century Gothic" w:hAnsi="Century Gothic"/>
          <w:sz w:val="22"/>
          <w:szCs w:val="22"/>
        </w:rPr>
        <w:t>)</w:t>
      </w:r>
    </w:p>
    <w:p w14:paraId="2E65B868" w14:textId="77777777" w:rsidR="0023288E" w:rsidRDefault="0023288E" w:rsidP="0023288E">
      <w:pPr>
        <w:ind w:left="720" w:hanging="720"/>
        <w:rPr>
          <w:rFonts w:ascii="Century Gothic" w:hAnsi="Century Gothic"/>
          <w:bCs/>
          <w:sz w:val="22"/>
          <w:szCs w:val="22"/>
        </w:rPr>
      </w:pPr>
      <w:r>
        <w:rPr>
          <w:rFonts w:ascii="Century Gothic" w:hAnsi="Century Gothic"/>
          <w:bCs/>
          <w:sz w:val="22"/>
          <w:szCs w:val="22"/>
        </w:rPr>
        <w:t>2009a</w:t>
      </w:r>
      <w:r>
        <w:rPr>
          <w:rFonts w:ascii="Century Gothic" w:hAnsi="Century Gothic"/>
          <w:bCs/>
          <w:sz w:val="22"/>
          <w:szCs w:val="22"/>
        </w:rPr>
        <w:tab/>
        <w:t>The evolution of gnetophytes, Lower Cretaceous evidence from an anatomically preserved seed cone. Botany and Mycology 2009, Botanical Society of America. Abstract 65002, Program Book, p. 94. (G.W. Rthwell and R.A. Stockey).</w:t>
      </w:r>
    </w:p>
    <w:p w14:paraId="0F602947" w14:textId="77777777" w:rsidR="0023288E" w:rsidRDefault="0023288E" w:rsidP="0023288E">
      <w:pPr>
        <w:ind w:left="720" w:hanging="720"/>
        <w:rPr>
          <w:rFonts w:ascii="Century Gothic" w:hAnsi="Century Gothic"/>
          <w:bCs/>
          <w:sz w:val="22"/>
          <w:szCs w:val="22"/>
        </w:rPr>
      </w:pPr>
      <w:r>
        <w:rPr>
          <w:rFonts w:ascii="Century Gothic" w:hAnsi="Century Gothic"/>
          <w:bCs/>
          <w:sz w:val="22"/>
          <w:szCs w:val="22"/>
        </w:rPr>
        <w:t>2009b</w:t>
      </w:r>
      <w:r>
        <w:rPr>
          <w:rFonts w:ascii="Century Gothic" w:hAnsi="Century Gothic"/>
          <w:bCs/>
          <w:sz w:val="22"/>
          <w:szCs w:val="22"/>
        </w:rPr>
        <w:tab/>
        <w:t xml:space="preserve">Is </w:t>
      </w:r>
      <w:r w:rsidRPr="00791BB2">
        <w:rPr>
          <w:rFonts w:ascii="Century Gothic" w:hAnsi="Century Gothic"/>
          <w:bCs/>
          <w:i/>
          <w:sz w:val="22"/>
          <w:szCs w:val="22"/>
        </w:rPr>
        <w:t>Doylea</w:t>
      </w:r>
      <w:r>
        <w:rPr>
          <w:rFonts w:ascii="Century Gothic" w:hAnsi="Century Gothic"/>
          <w:bCs/>
          <w:sz w:val="22"/>
          <w:szCs w:val="22"/>
        </w:rPr>
        <w:t xml:space="preserve"> a cupulate seed fern, a conifer, or neither? Botany and Mycology 2009, Botanical Society of America. Abstract 65003, Program Book, p. 94. (Stockey, R.A. and G.W. Rothwell).</w:t>
      </w:r>
    </w:p>
    <w:p w14:paraId="771C44CF" w14:textId="77777777" w:rsidR="0023288E" w:rsidRDefault="0023288E" w:rsidP="0023288E">
      <w:pPr>
        <w:ind w:left="720" w:hanging="720"/>
        <w:rPr>
          <w:rFonts w:ascii="Century Gothic" w:hAnsi="Century Gothic"/>
          <w:bCs/>
          <w:sz w:val="22"/>
          <w:szCs w:val="22"/>
        </w:rPr>
      </w:pPr>
      <w:r>
        <w:rPr>
          <w:rFonts w:ascii="Century Gothic" w:hAnsi="Century Gothic"/>
          <w:bCs/>
          <w:sz w:val="22"/>
          <w:szCs w:val="22"/>
        </w:rPr>
        <w:t>2009c</w:t>
      </w:r>
      <w:r>
        <w:rPr>
          <w:rFonts w:ascii="Century Gothic" w:hAnsi="Century Gothic"/>
          <w:bCs/>
          <w:sz w:val="22"/>
          <w:szCs w:val="22"/>
        </w:rPr>
        <w:tab/>
        <w:t>Anthophytes and seed ferns in the origin of flowering plants; contemporary approaches to the resolution of relationships. Botany and Mycology 2009, Botanical Society of America. Abstract C1002, Program Book, p. 76.</w:t>
      </w:r>
      <w:r w:rsidRPr="00CB51D4">
        <w:rPr>
          <w:rFonts w:ascii="Century Gothic" w:hAnsi="Century Gothic"/>
          <w:bCs/>
          <w:sz w:val="22"/>
          <w:szCs w:val="22"/>
        </w:rPr>
        <w:t xml:space="preserve"> </w:t>
      </w:r>
    </w:p>
    <w:p w14:paraId="1288A600" w14:textId="77777777" w:rsidR="0023288E" w:rsidRDefault="0023288E" w:rsidP="0023288E">
      <w:pPr>
        <w:ind w:left="720" w:hanging="720"/>
        <w:rPr>
          <w:rFonts w:ascii="Century Gothic" w:hAnsi="Century Gothic"/>
          <w:bCs/>
          <w:sz w:val="22"/>
          <w:szCs w:val="22"/>
        </w:rPr>
      </w:pPr>
      <w:r>
        <w:rPr>
          <w:rFonts w:ascii="Century Gothic" w:hAnsi="Century Gothic"/>
          <w:bCs/>
          <w:sz w:val="22"/>
          <w:szCs w:val="22"/>
        </w:rPr>
        <w:t>2009d</w:t>
      </w:r>
      <w:r>
        <w:rPr>
          <w:rFonts w:ascii="Century Gothic" w:hAnsi="Century Gothic"/>
          <w:bCs/>
          <w:sz w:val="22"/>
          <w:szCs w:val="22"/>
        </w:rPr>
        <w:tab/>
        <w:t xml:space="preserve">Evidence for phylogenetic relationshipsamong conifers: the first organismal concept for an extinct species of </w:t>
      </w:r>
      <w:r w:rsidRPr="001A7CC1">
        <w:rPr>
          <w:rFonts w:ascii="Century Gothic" w:hAnsi="Century Gothic"/>
          <w:bCs/>
          <w:i/>
          <w:sz w:val="22"/>
          <w:szCs w:val="22"/>
        </w:rPr>
        <w:t>Pinus</w:t>
      </w:r>
      <w:r>
        <w:rPr>
          <w:rFonts w:ascii="Century Gothic" w:hAnsi="Century Gothic"/>
          <w:bCs/>
          <w:sz w:val="22"/>
          <w:szCs w:val="22"/>
        </w:rPr>
        <w:t>. Botany and Mycology 2009, Botanical Society of America. Abstract 16002, Program Book, p. 53. (Klymiuk, A.A. R.A. Stockey, and G.W. Rothwell).</w:t>
      </w:r>
    </w:p>
    <w:p w14:paraId="1F54F796" w14:textId="77777777" w:rsidR="0023288E" w:rsidRPr="006F43EC" w:rsidRDefault="0023288E" w:rsidP="0023288E">
      <w:pPr>
        <w:ind w:left="720" w:hanging="720"/>
        <w:rPr>
          <w:rFonts w:ascii="Century Gothic" w:hAnsi="Century Gothic"/>
          <w:bCs/>
          <w:sz w:val="22"/>
          <w:szCs w:val="22"/>
        </w:rPr>
      </w:pPr>
      <w:r>
        <w:rPr>
          <w:rFonts w:ascii="Century Gothic" w:hAnsi="Century Gothic"/>
          <w:bCs/>
          <w:sz w:val="22"/>
          <w:szCs w:val="22"/>
        </w:rPr>
        <w:t>2009e</w:t>
      </w:r>
      <w:r>
        <w:rPr>
          <w:rFonts w:ascii="Century Gothic" w:hAnsi="Century Gothic"/>
          <w:bCs/>
          <w:sz w:val="22"/>
          <w:szCs w:val="22"/>
        </w:rPr>
        <w:tab/>
        <w:t>“</w:t>
      </w:r>
      <w:r w:rsidRPr="006F43EC">
        <w:rPr>
          <w:rFonts w:ascii="Century Gothic" w:hAnsi="Century Gothic"/>
          <w:bCs/>
          <w:sz w:val="22"/>
          <w:szCs w:val="22"/>
        </w:rPr>
        <w:t>Descent with modification”, transformational series, and phylogenetic analyses to infer the evolution of modern conifer families</w:t>
      </w:r>
      <w:r>
        <w:rPr>
          <w:rFonts w:ascii="Century Gothic" w:hAnsi="Century Gothic"/>
          <w:bCs/>
          <w:sz w:val="22"/>
          <w:szCs w:val="22"/>
        </w:rPr>
        <w:t xml:space="preserve">. Papper 220-11, Geological Society of American annual meetings, </w:t>
      </w:r>
      <w:hyperlink r:id="rId176" w:history="1">
        <w:r w:rsidRPr="00B80442">
          <w:rPr>
            <w:rStyle w:val="Hyperlink"/>
            <w:rFonts w:ascii="Century Gothic" w:hAnsi="Century Gothic"/>
            <w:bCs/>
            <w:sz w:val="22"/>
            <w:szCs w:val="22"/>
          </w:rPr>
          <w:t>http://gsa.confex.com/gsa/2009AM/finalprogram/abstract_165301.htm</w:t>
        </w:r>
      </w:hyperlink>
      <w:r>
        <w:rPr>
          <w:rFonts w:ascii="Century Gothic" w:hAnsi="Century Gothic"/>
          <w:bCs/>
          <w:sz w:val="22"/>
          <w:szCs w:val="22"/>
        </w:rPr>
        <w:t xml:space="preserve">, </w:t>
      </w:r>
      <w:r w:rsidRPr="0015456A">
        <w:rPr>
          <w:rFonts w:ascii="Century Gothic" w:hAnsi="Century Gothic"/>
          <w:bCs/>
          <w:sz w:val="22"/>
          <w:szCs w:val="22"/>
        </w:rPr>
        <w:t xml:space="preserve"> </w:t>
      </w:r>
      <w:r w:rsidRPr="006F43EC">
        <w:rPr>
          <w:rFonts w:ascii="Century Gothic" w:hAnsi="Century Gothic"/>
          <w:bCs/>
          <w:sz w:val="22"/>
          <w:szCs w:val="22"/>
        </w:rPr>
        <w:t>(</w:t>
      </w:r>
      <w:r>
        <w:rPr>
          <w:rFonts w:ascii="Century Gothic" w:hAnsi="Century Gothic"/>
          <w:bCs/>
          <w:sz w:val="22"/>
          <w:szCs w:val="22"/>
        </w:rPr>
        <w:t>R</w:t>
      </w:r>
      <w:r w:rsidRPr="006F43EC">
        <w:rPr>
          <w:rFonts w:ascii="Century Gothic" w:hAnsi="Century Gothic"/>
          <w:sz w:val="22"/>
          <w:szCs w:val="22"/>
        </w:rPr>
        <w:t xml:space="preserve">othwell, </w:t>
      </w:r>
      <w:r>
        <w:rPr>
          <w:rFonts w:ascii="Century Gothic" w:hAnsi="Century Gothic"/>
          <w:sz w:val="22"/>
          <w:szCs w:val="22"/>
        </w:rPr>
        <w:t>G.W., G.</w:t>
      </w:r>
      <w:r w:rsidRPr="006F43EC">
        <w:rPr>
          <w:rFonts w:ascii="Century Gothic" w:hAnsi="Century Gothic"/>
          <w:sz w:val="22"/>
          <w:szCs w:val="22"/>
        </w:rPr>
        <w:t xml:space="preserve"> Mapes, R</w:t>
      </w:r>
      <w:r>
        <w:rPr>
          <w:rFonts w:ascii="Century Gothic" w:hAnsi="Century Gothic"/>
          <w:sz w:val="22"/>
          <w:szCs w:val="22"/>
        </w:rPr>
        <w:t>.</w:t>
      </w:r>
      <w:r w:rsidRPr="006F43EC">
        <w:rPr>
          <w:rFonts w:ascii="Century Gothic" w:hAnsi="Century Gothic"/>
          <w:sz w:val="22"/>
          <w:szCs w:val="22"/>
        </w:rPr>
        <w:t>A. Stockey, J</w:t>
      </w:r>
      <w:r>
        <w:rPr>
          <w:rFonts w:ascii="Century Gothic" w:hAnsi="Century Gothic"/>
          <w:sz w:val="22"/>
          <w:szCs w:val="22"/>
        </w:rPr>
        <w:t>.</w:t>
      </w:r>
      <w:r w:rsidRPr="006F43EC">
        <w:rPr>
          <w:rFonts w:ascii="Century Gothic" w:hAnsi="Century Gothic"/>
          <w:sz w:val="22"/>
          <w:szCs w:val="22"/>
        </w:rPr>
        <w:t xml:space="preserve"> Hilton</w:t>
      </w:r>
      <w:r>
        <w:rPr>
          <w:rFonts w:ascii="Century Gothic" w:hAnsi="Century Gothic"/>
          <w:sz w:val="22"/>
          <w:szCs w:val="22"/>
        </w:rPr>
        <w:t xml:space="preserve"> and R.</w:t>
      </w:r>
      <w:r w:rsidRPr="006F43EC">
        <w:rPr>
          <w:rFonts w:ascii="Century Gothic" w:hAnsi="Century Gothic"/>
          <w:sz w:val="22"/>
          <w:szCs w:val="22"/>
        </w:rPr>
        <w:t xml:space="preserve"> Bateman</w:t>
      </w:r>
      <w:r>
        <w:rPr>
          <w:rFonts w:ascii="Century Gothic" w:hAnsi="Century Gothic"/>
          <w:sz w:val="22"/>
          <w:szCs w:val="22"/>
        </w:rPr>
        <w:t>)</w:t>
      </w:r>
    </w:p>
    <w:p w14:paraId="19AB0811" w14:textId="77777777" w:rsidR="0023288E" w:rsidRDefault="0023288E" w:rsidP="0023288E">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40"/>
        <w:rPr>
          <w:rFonts w:ascii="Century Gothic" w:hAnsi="Century Gothic"/>
          <w:sz w:val="22"/>
          <w:szCs w:val="22"/>
        </w:rPr>
      </w:pPr>
      <w:r w:rsidRPr="000C7199">
        <w:rPr>
          <w:rFonts w:ascii="Century Gothic" w:hAnsi="Century Gothic"/>
          <w:sz w:val="22"/>
          <w:szCs w:val="22"/>
        </w:rPr>
        <w:t>2008a</w:t>
      </w:r>
      <w:r w:rsidRPr="000C7199">
        <w:rPr>
          <w:sz w:val="24"/>
          <w:szCs w:val="24"/>
          <w:lang w:eastAsia="en-US"/>
        </w:rPr>
        <w:t xml:space="preserve"> </w:t>
      </w:r>
      <w:r w:rsidRPr="000C7199">
        <w:rPr>
          <w:rFonts w:ascii="Century Gothic" w:hAnsi="Century Gothic"/>
          <w:sz w:val="22"/>
          <w:szCs w:val="22"/>
        </w:rPr>
        <w:t xml:space="preserve">Anatomy of an Upper Cretaceous bennettitalean stem. Abstracts of Botany </w:t>
      </w:r>
      <w:r>
        <w:rPr>
          <w:rFonts w:ascii="Century Gothic" w:hAnsi="Century Gothic"/>
          <w:sz w:val="22"/>
          <w:szCs w:val="22"/>
        </w:rPr>
        <w:t>w</w:t>
      </w:r>
      <w:r w:rsidRPr="000C7199">
        <w:rPr>
          <w:rFonts w:ascii="Century Gothic" w:hAnsi="Century Gothic"/>
          <w:sz w:val="22"/>
          <w:szCs w:val="22"/>
        </w:rPr>
        <w:t>ithout Borders, 101</w:t>
      </w:r>
      <w:r w:rsidRPr="000C7199">
        <w:rPr>
          <w:rFonts w:ascii="Century Gothic" w:hAnsi="Century Gothic"/>
          <w:sz w:val="22"/>
          <w:szCs w:val="22"/>
          <w:vertAlign w:val="superscript"/>
        </w:rPr>
        <w:t>st</w:t>
      </w:r>
      <w:r w:rsidRPr="000C7199">
        <w:rPr>
          <w:rFonts w:ascii="Century Gothic" w:hAnsi="Century Gothic"/>
          <w:sz w:val="22"/>
          <w:szCs w:val="22"/>
        </w:rPr>
        <w:t xml:space="preserve"> meeting of the Botanical Society of America, University of British Columbia, July 26-30, 2008. </w:t>
      </w:r>
      <w:hyperlink r:id="rId177" w:history="1">
        <w:r w:rsidRPr="000C7199">
          <w:rPr>
            <w:rStyle w:val="Hyperlink"/>
            <w:rFonts w:ascii="Century Gothic" w:hAnsi="Century Gothic"/>
            <w:color w:val="auto"/>
            <w:sz w:val="22"/>
            <w:szCs w:val="22"/>
            <w:u w:val="none"/>
          </w:rPr>
          <w:t>http://2008.botanyconference.org/engine/search/index.php?func=detail&amp;aid=139</w:t>
        </w:r>
      </w:hyperlink>
      <w:r>
        <w:rPr>
          <w:rFonts w:ascii="Century Gothic" w:hAnsi="Century Gothic"/>
          <w:sz w:val="22"/>
          <w:szCs w:val="22"/>
        </w:rPr>
        <w:t xml:space="preserve"> (</w:t>
      </w:r>
      <w:r w:rsidRPr="000C7199">
        <w:rPr>
          <w:rFonts w:ascii="Century Gothic" w:hAnsi="Century Gothic"/>
          <w:sz w:val="22"/>
          <w:szCs w:val="22"/>
        </w:rPr>
        <w:t>Jud, N.A, G.W. Rothwell and R.A.</w:t>
      </w:r>
      <w:hyperlink r:id="rId178" w:history="1">
        <w:r>
          <w:rPr>
            <w:rStyle w:val="Hyperlink"/>
            <w:rFonts w:ascii="Century Gothic" w:hAnsi="Century Gothic"/>
            <w:color w:val="auto"/>
            <w:sz w:val="22"/>
            <w:szCs w:val="22"/>
            <w:u w:val="none"/>
          </w:rPr>
          <w:t>)</w:t>
        </w:r>
      </w:hyperlink>
    </w:p>
    <w:p w14:paraId="51612E18" w14:textId="56B5CB6F" w:rsidR="0023288E" w:rsidRDefault="0023288E" w:rsidP="0023288E">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40"/>
        <w:rPr>
          <w:rFonts w:ascii="Century Gothic" w:hAnsi="Century Gothic"/>
          <w:sz w:val="22"/>
          <w:szCs w:val="22"/>
        </w:rPr>
      </w:pPr>
      <w:r>
        <w:rPr>
          <w:rFonts w:ascii="Century Gothic" w:hAnsi="Century Gothic"/>
          <w:sz w:val="22"/>
          <w:szCs w:val="22"/>
        </w:rPr>
        <w:t>2008b</w:t>
      </w:r>
      <w:r w:rsidRPr="000C7199">
        <w:rPr>
          <w:rFonts w:ascii="Century Gothic" w:hAnsi="Century Gothic"/>
          <w:sz w:val="22"/>
          <w:szCs w:val="22"/>
        </w:rPr>
        <w:t xml:space="preserve"> Early Cretaceous </w:t>
      </w:r>
      <w:r w:rsidRPr="000C7199">
        <w:rPr>
          <w:rFonts w:ascii="Century Gothic" w:hAnsi="Century Gothic"/>
          <w:i/>
          <w:iCs/>
          <w:sz w:val="22"/>
          <w:szCs w:val="22"/>
        </w:rPr>
        <w:t>Equisetum</w:t>
      </w:r>
      <w:r w:rsidRPr="000C7199">
        <w:rPr>
          <w:rFonts w:ascii="Century Gothic" w:hAnsi="Century Gothic"/>
          <w:sz w:val="22"/>
          <w:szCs w:val="22"/>
        </w:rPr>
        <w:t xml:space="preserve"> fossils confirm that the modern evolutionary radiation was well underway 136 million years ago.</w:t>
      </w:r>
      <w:r>
        <w:rPr>
          <w:rFonts w:ascii="Century Gothic" w:hAnsi="Century Gothic"/>
          <w:sz w:val="22"/>
          <w:szCs w:val="22"/>
        </w:rPr>
        <w:t xml:space="preserve"> Abstracts of Botany w</w:t>
      </w:r>
      <w:r w:rsidRPr="000C7199">
        <w:rPr>
          <w:rFonts w:ascii="Century Gothic" w:hAnsi="Century Gothic"/>
          <w:sz w:val="22"/>
          <w:szCs w:val="22"/>
        </w:rPr>
        <w:t>ithout Borders, 101</w:t>
      </w:r>
      <w:r w:rsidRPr="000C7199">
        <w:rPr>
          <w:rFonts w:ascii="Century Gothic" w:hAnsi="Century Gothic"/>
          <w:sz w:val="22"/>
          <w:szCs w:val="22"/>
          <w:vertAlign w:val="superscript"/>
        </w:rPr>
        <w:t>st</w:t>
      </w:r>
      <w:r w:rsidRPr="000C7199">
        <w:rPr>
          <w:rFonts w:ascii="Century Gothic" w:hAnsi="Century Gothic"/>
          <w:sz w:val="22"/>
          <w:szCs w:val="22"/>
        </w:rPr>
        <w:t xml:space="preserve"> meeting of the Botanical Society of America, University of British Columbia, July 26-30, 2008. </w:t>
      </w:r>
      <w:hyperlink r:id="rId179" w:history="1">
        <w:r w:rsidRPr="000C7199">
          <w:rPr>
            <w:rStyle w:val="Hyperlink"/>
            <w:rFonts w:ascii="Century Gothic" w:hAnsi="Century Gothic"/>
            <w:color w:val="auto"/>
            <w:sz w:val="22"/>
            <w:szCs w:val="22"/>
            <w:u w:val="none"/>
          </w:rPr>
          <w:t>http://2008.botanyconference.org/engine/search/index.php?func=detail&amp;aid=138</w:t>
        </w:r>
      </w:hyperlink>
      <w:r>
        <w:rPr>
          <w:rFonts w:ascii="Century Gothic" w:hAnsi="Century Gothic"/>
          <w:sz w:val="22"/>
          <w:szCs w:val="22"/>
        </w:rPr>
        <w:t xml:space="preserve"> (</w:t>
      </w:r>
      <w:r w:rsidR="004F0E55">
        <w:rPr>
          <w:rFonts w:ascii="Century Gothic" w:hAnsi="Century Gothic"/>
          <w:sz w:val="22"/>
          <w:szCs w:val="22"/>
        </w:rPr>
        <w:t>Stanic</w:t>
      </w:r>
      <w:r w:rsidRPr="000C7199">
        <w:rPr>
          <w:rFonts w:ascii="Century Gothic" w:hAnsi="Century Gothic"/>
          <w:sz w:val="22"/>
          <w:szCs w:val="22"/>
        </w:rPr>
        <w:t>h, N. G.W. Rothwell and R.A.</w:t>
      </w:r>
      <w:hyperlink r:id="rId180" w:history="1">
        <w:r w:rsidRPr="000C7199">
          <w:rPr>
            <w:rStyle w:val="Hyperlink"/>
            <w:rFonts w:ascii="Century Gothic" w:hAnsi="Century Gothic"/>
            <w:color w:val="auto"/>
            <w:sz w:val="22"/>
            <w:szCs w:val="22"/>
            <w:u w:val="none"/>
          </w:rPr>
          <w:t>Stockey</w:t>
        </w:r>
        <w:r>
          <w:rPr>
            <w:rStyle w:val="Hyperlink"/>
            <w:rFonts w:ascii="Century Gothic" w:hAnsi="Century Gothic"/>
            <w:color w:val="auto"/>
            <w:sz w:val="22"/>
            <w:szCs w:val="22"/>
            <w:u w:val="none"/>
          </w:rPr>
          <w:t>)</w:t>
        </w:r>
      </w:hyperlink>
    </w:p>
    <w:p w14:paraId="18323838" w14:textId="77777777" w:rsidR="0023288E" w:rsidRDefault="0023288E" w:rsidP="0023288E">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40"/>
        <w:rPr>
          <w:rFonts w:ascii="Century Gothic" w:hAnsi="Century Gothic"/>
          <w:sz w:val="22"/>
          <w:szCs w:val="22"/>
        </w:rPr>
      </w:pPr>
      <w:proofErr w:type="gramStart"/>
      <w:r>
        <w:rPr>
          <w:rFonts w:ascii="Century Gothic" w:hAnsi="Century Gothic"/>
          <w:sz w:val="22"/>
          <w:szCs w:val="22"/>
        </w:rPr>
        <w:t>2008c  Rothwell</w:t>
      </w:r>
      <w:proofErr w:type="gramEnd"/>
      <w:r>
        <w:rPr>
          <w:rFonts w:ascii="Century Gothic" w:hAnsi="Century Gothic"/>
          <w:sz w:val="22"/>
          <w:szCs w:val="22"/>
        </w:rPr>
        <w:t>, G.W. Midcontinent Paleobotanical Colloquium retrospective.</w:t>
      </w:r>
      <w:r w:rsidRPr="000C7199">
        <w:rPr>
          <w:rFonts w:ascii="Century Gothic" w:hAnsi="Century Gothic"/>
          <w:sz w:val="22"/>
          <w:szCs w:val="22"/>
        </w:rPr>
        <w:t xml:space="preserve"> Abstracts of the 25th Midcontinent Paleobotanical Colloquium., </w:t>
      </w:r>
      <w:r w:rsidRPr="000C7199">
        <w:rPr>
          <w:rFonts w:ascii="Century Gothic" w:hAnsi="Century Gothic"/>
          <w:bCs/>
          <w:sz w:val="22"/>
          <w:szCs w:val="22"/>
        </w:rPr>
        <w:t>March 14 – 18, 2008. University of South Alabama, Mobile, Alabama.</w:t>
      </w:r>
      <w:r w:rsidRPr="000C7199">
        <w:rPr>
          <w:rFonts w:ascii="Century Gothic" w:hAnsi="Century Gothic"/>
          <w:sz w:val="22"/>
          <w:szCs w:val="22"/>
        </w:rPr>
        <w:t xml:space="preserve"> &lt;http://oak.cats.ohiou.edu/~rothwell/MPC/25th_MPC_program.pdf&gt;</w:t>
      </w:r>
    </w:p>
    <w:p w14:paraId="59A38C97" w14:textId="77777777" w:rsidR="0023288E" w:rsidRDefault="0023288E" w:rsidP="0023288E">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40"/>
        <w:rPr>
          <w:rFonts w:ascii="Century Gothic" w:hAnsi="Century Gothic"/>
          <w:sz w:val="22"/>
          <w:szCs w:val="22"/>
        </w:rPr>
      </w:pPr>
      <w:proofErr w:type="gramStart"/>
      <w:r>
        <w:rPr>
          <w:rFonts w:ascii="Century Gothic" w:hAnsi="Century Gothic"/>
          <w:sz w:val="22"/>
          <w:szCs w:val="22"/>
        </w:rPr>
        <w:t>2008d</w:t>
      </w:r>
      <w:r w:rsidRPr="000C7199">
        <w:rPr>
          <w:rFonts w:ascii="Century Gothic" w:hAnsi="Century Gothic"/>
          <w:sz w:val="22"/>
          <w:szCs w:val="22"/>
        </w:rPr>
        <w:t xml:space="preserve"> </w:t>
      </w:r>
      <w:r>
        <w:rPr>
          <w:rFonts w:ascii="Century Gothic" w:hAnsi="Century Gothic"/>
          <w:sz w:val="22"/>
          <w:szCs w:val="22"/>
        </w:rPr>
        <w:t xml:space="preserve"> Utility</w:t>
      </w:r>
      <w:proofErr w:type="gramEnd"/>
      <w:r>
        <w:rPr>
          <w:rFonts w:ascii="Century Gothic" w:hAnsi="Century Gothic"/>
          <w:sz w:val="22"/>
          <w:szCs w:val="22"/>
        </w:rPr>
        <w:t xml:space="preserve"> of pollen characaters in gymnosperm systematics and Assembling the Tree of Life (AToL). Abstracts of Botany w</w:t>
      </w:r>
      <w:r w:rsidRPr="000C7199">
        <w:rPr>
          <w:rFonts w:ascii="Century Gothic" w:hAnsi="Century Gothic"/>
          <w:sz w:val="22"/>
          <w:szCs w:val="22"/>
        </w:rPr>
        <w:t>ithout Borders, 101</w:t>
      </w:r>
      <w:r w:rsidRPr="000C7199">
        <w:rPr>
          <w:rFonts w:ascii="Century Gothic" w:hAnsi="Century Gothic"/>
          <w:sz w:val="22"/>
          <w:szCs w:val="22"/>
          <w:vertAlign w:val="superscript"/>
        </w:rPr>
        <w:t>st</w:t>
      </w:r>
      <w:r w:rsidRPr="000C7199">
        <w:rPr>
          <w:rFonts w:ascii="Century Gothic" w:hAnsi="Century Gothic"/>
          <w:sz w:val="22"/>
          <w:szCs w:val="22"/>
        </w:rPr>
        <w:t xml:space="preserve"> meeting of the Botanical Society of America, University of British Columbia, July 26-30, 2008.</w:t>
      </w:r>
      <w:r>
        <w:rPr>
          <w:rFonts w:ascii="Century Gothic" w:hAnsi="Century Gothic"/>
          <w:sz w:val="22"/>
          <w:szCs w:val="22"/>
        </w:rPr>
        <w:t xml:space="preserve"> (Ickert-Bond, S., M Kurmann and G.W. Rothwell)</w:t>
      </w:r>
    </w:p>
    <w:p w14:paraId="72556B4C" w14:textId="77777777" w:rsidR="0023288E" w:rsidRDefault="0023288E" w:rsidP="0023288E">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40"/>
        <w:rPr>
          <w:rFonts w:ascii="Century Gothic" w:hAnsi="Century Gothic"/>
          <w:sz w:val="22"/>
          <w:szCs w:val="22"/>
        </w:rPr>
      </w:pPr>
      <w:proofErr w:type="gramStart"/>
      <w:r>
        <w:rPr>
          <w:rFonts w:ascii="Century Gothic" w:hAnsi="Century Gothic"/>
          <w:sz w:val="22"/>
          <w:szCs w:val="22"/>
        </w:rPr>
        <w:t>2008e  The</w:t>
      </w:r>
      <w:proofErr w:type="gramEnd"/>
      <w:r>
        <w:rPr>
          <w:rFonts w:ascii="Century Gothic" w:hAnsi="Century Gothic"/>
          <w:sz w:val="22"/>
          <w:szCs w:val="22"/>
        </w:rPr>
        <w:t xml:space="preserve"> origin of modern conifer families; evidence from anatomically preserved Jurassic seed cones. Abstracts of Botany w</w:t>
      </w:r>
      <w:r w:rsidRPr="000C7199">
        <w:rPr>
          <w:rFonts w:ascii="Century Gothic" w:hAnsi="Century Gothic"/>
          <w:sz w:val="22"/>
          <w:szCs w:val="22"/>
        </w:rPr>
        <w:t>ithout Borders, 101</w:t>
      </w:r>
      <w:r w:rsidRPr="000C7199">
        <w:rPr>
          <w:rFonts w:ascii="Century Gothic" w:hAnsi="Century Gothic"/>
          <w:sz w:val="22"/>
          <w:szCs w:val="22"/>
          <w:vertAlign w:val="superscript"/>
        </w:rPr>
        <w:t>st</w:t>
      </w:r>
      <w:r w:rsidRPr="000C7199">
        <w:rPr>
          <w:rFonts w:ascii="Century Gothic" w:hAnsi="Century Gothic"/>
          <w:sz w:val="22"/>
          <w:szCs w:val="22"/>
        </w:rPr>
        <w:t xml:space="preserve"> meeting of the Botanical Society of America, University of British Columbia, July 26-30, 2008.</w:t>
      </w:r>
      <w:r>
        <w:rPr>
          <w:rFonts w:ascii="Century Gothic" w:hAnsi="Century Gothic"/>
          <w:sz w:val="22"/>
          <w:szCs w:val="22"/>
        </w:rPr>
        <w:t xml:space="preserve"> (Mapes, G., G.W. Rothwell, R.A. Stockey and J. Hilton)</w:t>
      </w:r>
    </w:p>
    <w:p w14:paraId="520238C5" w14:textId="77777777" w:rsidR="0023288E" w:rsidRDefault="0023288E" w:rsidP="0023288E">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40"/>
        <w:rPr>
          <w:rFonts w:ascii="Century Gothic" w:hAnsi="Century Gothic"/>
          <w:sz w:val="22"/>
          <w:szCs w:val="22"/>
        </w:rPr>
      </w:pPr>
      <w:proofErr w:type="gramStart"/>
      <w:r>
        <w:rPr>
          <w:rFonts w:ascii="Century Gothic" w:hAnsi="Century Gothic"/>
          <w:sz w:val="22"/>
          <w:szCs w:val="22"/>
        </w:rPr>
        <w:t>2008f  Is</w:t>
      </w:r>
      <w:proofErr w:type="gramEnd"/>
      <w:r>
        <w:rPr>
          <w:rFonts w:ascii="Century Gothic" w:hAnsi="Century Gothic"/>
          <w:sz w:val="22"/>
          <w:szCs w:val="22"/>
        </w:rPr>
        <w:t xml:space="preserve"> the anthophyte hypothesis alive and well? New evidence from bennettitalean seeds and cones. Abstracts of Botany w</w:t>
      </w:r>
      <w:r w:rsidRPr="000C7199">
        <w:rPr>
          <w:rFonts w:ascii="Century Gothic" w:hAnsi="Century Gothic"/>
          <w:sz w:val="22"/>
          <w:szCs w:val="22"/>
        </w:rPr>
        <w:t>ithout Borders, 101</w:t>
      </w:r>
      <w:r w:rsidRPr="000C7199">
        <w:rPr>
          <w:rFonts w:ascii="Century Gothic" w:hAnsi="Century Gothic"/>
          <w:sz w:val="22"/>
          <w:szCs w:val="22"/>
          <w:vertAlign w:val="superscript"/>
        </w:rPr>
        <w:t>st</w:t>
      </w:r>
      <w:r w:rsidRPr="000C7199">
        <w:rPr>
          <w:rFonts w:ascii="Century Gothic" w:hAnsi="Century Gothic"/>
          <w:sz w:val="22"/>
          <w:szCs w:val="22"/>
        </w:rPr>
        <w:t xml:space="preserve"> meeting of the Botanical Society of America, University of British Columbia, July 26-30, 2008.</w:t>
      </w:r>
      <w:r>
        <w:rPr>
          <w:rFonts w:ascii="Century Gothic" w:hAnsi="Century Gothic"/>
          <w:sz w:val="22"/>
          <w:szCs w:val="22"/>
        </w:rPr>
        <w:t xml:space="preserve"> </w:t>
      </w:r>
      <w:r w:rsidRPr="00783618">
        <w:rPr>
          <w:rFonts w:ascii="Century Gothic" w:hAnsi="Century Gothic"/>
          <w:sz w:val="22"/>
          <w:szCs w:val="22"/>
        </w:rPr>
        <w:t xml:space="preserve">http://2008.botanyconference.org/engine/search/index.php?func=detail&amp;aid=549 </w:t>
      </w:r>
      <w:r>
        <w:rPr>
          <w:rFonts w:ascii="Century Gothic" w:hAnsi="Century Gothic"/>
          <w:sz w:val="22"/>
          <w:szCs w:val="22"/>
        </w:rPr>
        <w:t>(Rothwell, G.W., W.L. Crepet and R.A. Stockey)</w:t>
      </w:r>
    </w:p>
    <w:p w14:paraId="3A48C8A4" w14:textId="77777777" w:rsidR="0023288E" w:rsidRPr="00783618" w:rsidRDefault="0023288E" w:rsidP="0023288E">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40"/>
        <w:rPr>
          <w:rFonts w:ascii="Century Gothic" w:hAnsi="Century Gothic"/>
          <w:sz w:val="22"/>
          <w:szCs w:val="22"/>
        </w:rPr>
      </w:pPr>
      <w:proofErr w:type="gramStart"/>
      <w:r>
        <w:rPr>
          <w:rFonts w:ascii="Century Gothic" w:hAnsi="Century Gothic"/>
          <w:sz w:val="22"/>
          <w:szCs w:val="22"/>
        </w:rPr>
        <w:t>2008g  Fossils</w:t>
      </w:r>
      <w:proofErr w:type="gramEnd"/>
      <w:r>
        <w:rPr>
          <w:rFonts w:ascii="Century Gothic" w:hAnsi="Century Gothic"/>
          <w:sz w:val="22"/>
          <w:szCs w:val="22"/>
        </w:rPr>
        <w:t xml:space="preserve"> as blank slates and blank checks. Abstracts of Botany w</w:t>
      </w:r>
      <w:r w:rsidRPr="000C7199">
        <w:rPr>
          <w:rFonts w:ascii="Century Gothic" w:hAnsi="Century Gothic"/>
          <w:sz w:val="22"/>
          <w:szCs w:val="22"/>
        </w:rPr>
        <w:t>ithout Borders, 101</w:t>
      </w:r>
      <w:r w:rsidRPr="000C7199">
        <w:rPr>
          <w:rFonts w:ascii="Century Gothic" w:hAnsi="Century Gothic"/>
          <w:sz w:val="22"/>
          <w:szCs w:val="22"/>
          <w:vertAlign w:val="superscript"/>
        </w:rPr>
        <w:t>st</w:t>
      </w:r>
      <w:r w:rsidRPr="000C7199">
        <w:rPr>
          <w:rFonts w:ascii="Century Gothic" w:hAnsi="Century Gothic"/>
          <w:sz w:val="22"/>
          <w:szCs w:val="22"/>
        </w:rPr>
        <w:t xml:space="preserve"> meeting of the Botanical Society of America, University of British Columbia, July 26-30, 2008.</w:t>
      </w:r>
      <w:r>
        <w:rPr>
          <w:rFonts w:ascii="Century Gothic" w:hAnsi="Century Gothic"/>
          <w:sz w:val="22"/>
          <w:szCs w:val="22"/>
        </w:rPr>
        <w:t xml:space="preserve"> </w:t>
      </w:r>
      <w:r w:rsidRPr="00783618">
        <w:rPr>
          <w:rFonts w:ascii="Century Gothic" w:hAnsi="Century Gothic"/>
          <w:sz w:val="22"/>
          <w:szCs w:val="22"/>
        </w:rPr>
        <w:t xml:space="preserve">http://2008.botanyconference.org/engine/search/index.php?func=detail&amp;aid=549 </w:t>
      </w:r>
      <w:r>
        <w:rPr>
          <w:rFonts w:ascii="Century Gothic" w:hAnsi="Century Gothic"/>
          <w:sz w:val="22"/>
          <w:szCs w:val="22"/>
        </w:rPr>
        <w:t xml:space="preserve">(Rothwell, G.W. and K. Nixon) </w:t>
      </w:r>
      <w:r w:rsidRPr="00783618">
        <w:rPr>
          <w:rFonts w:ascii="Century Gothic" w:hAnsi="Century Gothic"/>
          <w:sz w:val="22"/>
          <w:szCs w:val="22"/>
        </w:rPr>
        <w:t>http://2008.botanyconference.org/engine/search/index.php?func=detail&amp;aid=614</w:t>
      </w:r>
    </w:p>
    <w:p w14:paraId="154604B6" w14:textId="77777777" w:rsidR="0023288E" w:rsidRDefault="0023288E" w:rsidP="0023288E">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40"/>
        <w:rPr>
          <w:rFonts w:ascii="Century Gothic" w:hAnsi="Century Gothic"/>
          <w:sz w:val="22"/>
          <w:szCs w:val="22"/>
        </w:rPr>
      </w:pPr>
      <w:proofErr w:type="gramStart"/>
      <w:r>
        <w:rPr>
          <w:rFonts w:ascii="Century Gothic" w:hAnsi="Century Gothic"/>
          <w:sz w:val="22"/>
          <w:szCs w:val="22"/>
        </w:rPr>
        <w:t xml:space="preserve">2008h  </w:t>
      </w:r>
      <w:r w:rsidRPr="00F977CB">
        <w:rPr>
          <w:rFonts w:ascii="Century Gothic" w:hAnsi="Century Gothic"/>
          <w:bCs/>
          <w:sz w:val="22"/>
          <w:szCs w:val="22"/>
        </w:rPr>
        <w:t>Structure</w:t>
      </w:r>
      <w:proofErr w:type="gramEnd"/>
      <w:r w:rsidRPr="00F977CB">
        <w:rPr>
          <w:rFonts w:ascii="Century Gothic" w:hAnsi="Century Gothic"/>
          <w:bCs/>
          <w:sz w:val="22"/>
          <w:szCs w:val="22"/>
        </w:rPr>
        <w:t xml:space="preserve"> and relationships of bennettitalean seeds and</w:t>
      </w:r>
      <w:r>
        <w:rPr>
          <w:rFonts w:ascii="Century Gothic" w:hAnsi="Century Gothic"/>
          <w:bCs/>
          <w:sz w:val="22"/>
          <w:szCs w:val="22"/>
        </w:rPr>
        <w:t xml:space="preserve"> </w:t>
      </w:r>
      <w:r w:rsidRPr="00F977CB">
        <w:rPr>
          <w:rFonts w:ascii="Century Gothic" w:hAnsi="Century Gothic"/>
          <w:bCs/>
          <w:sz w:val="22"/>
          <w:szCs w:val="22"/>
        </w:rPr>
        <w:t>cones: Is it time to move beyond the anthophyte</w:t>
      </w:r>
      <w:r>
        <w:rPr>
          <w:rFonts w:ascii="Century Gothic" w:hAnsi="Century Gothic"/>
          <w:bCs/>
          <w:sz w:val="22"/>
          <w:szCs w:val="22"/>
        </w:rPr>
        <w:t xml:space="preserve"> </w:t>
      </w:r>
      <w:r w:rsidRPr="00F977CB">
        <w:rPr>
          <w:rFonts w:ascii="Century Gothic" w:hAnsi="Century Gothic"/>
          <w:bCs/>
          <w:sz w:val="22"/>
          <w:szCs w:val="22"/>
        </w:rPr>
        <w:t>hypothesis?</w:t>
      </w:r>
      <w:r w:rsidRPr="00F977CB">
        <w:rPr>
          <w:rFonts w:ascii="Century Gothic" w:hAnsi="Century Gothic"/>
          <w:sz w:val="22"/>
          <w:szCs w:val="22"/>
        </w:rPr>
        <w:t xml:space="preserve"> </w:t>
      </w:r>
      <w:r>
        <w:rPr>
          <w:rFonts w:ascii="Century Gothic" w:hAnsi="Century Gothic"/>
          <w:sz w:val="22"/>
          <w:szCs w:val="22"/>
        </w:rPr>
        <w:t xml:space="preserve">Abstract 589, p. 238. </w:t>
      </w:r>
      <w:r w:rsidRPr="00F977CB">
        <w:rPr>
          <w:rFonts w:ascii="Century Gothic" w:hAnsi="Century Gothic"/>
          <w:bCs/>
          <w:sz w:val="22"/>
          <w:szCs w:val="22"/>
        </w:rPr>
        <w:t>Abstract Volume</w:t>
      </w:r>
      <w:r>
        <w:rPr>
          <w:rFonts w:ascii="Century Gothic" w:hAnsi="Century Gothic"/>
          <w:bCs/>
          <w:sz w:val="22"/>
          <w:szCs w:val="22"/>
        </w:rPr>
        <w:t>.</w:t>
      </w:r>
      <w:r w:rsidRPr="00F977CB">
        <w:rPr>
          <w:rFonts w:ascii="Century Gothic" w:hAnsi="Century Gothic"/>
          <w:bCs/>
          <w:sz w:val="22"/>
          <w:szCs w:val="22"/>
        </w:rPr>
        <w:t xml:space="preserve"> 12th International Palynological Congress (IPC-XII)</w:t>
      </w:r>
      <w:r>
        <w:rPr>
          <w:rFonts w:ascii="Century Gothic" w:hAnsi="Century Gothic"/>
          <w:bCs/>
          <w:sz w:val="22"/>
          <w:szCs w:val="22"/>
        </w:rPr>
        <w:t>/</w:t>
      </w:r>
      <w:r w:rsidRPr="00F977CB">
        <w:rPr>
          <w:rFonts w:ascii="Century Gothic" w:hAnsi="Century Gothic"/>
          <w:bCs/>
          <w:sz w:val="22"/>
          <w:szCs w:val="22"/>
        </w:rPr>
        <w:t>8th International Organisation of Palaeobotany</w:t>
      </w:r>
      <w:r>
        <w:rPr>
          <w:rFonts w:ascii="Century Gothic" w:hAnsi="Century Gothic"/>
          <w:bCs/>
          <w:sz w:val="22"/>
          <w:szCs w:val="22"/>
        </w:rPr>
        <w:t xml:space="preserve"> </w:t>
      </w:r>
      <w:r w:rsidRPr="00F977CB">
        <w:rPr>
          <w:rFonts w:ascii="Century Gothic" w:hAnsi="Century Gothic"/>
          <w:bCs/>
          <w:sz w:val="22"/>
          <w:szCs w:val="22"/>
        </w:rPr>
        <w:t>Conference</w:t>
      </w:r>
      <w:r>
        <w:rPr>
          <w:rFonts w:ascii="Century Gothic" w:hAnsi="Century Gothic"/>
          <w:bCs/>
          <w:sz w:val="22"/>
          <w:szCs w:val="22"/>
        </w:rPr>
        <w:t>.</w:t>
      </w:r>
      <w:r w:rsidRPr="00F977CB">
        <w:rPr>
          <w:rFonts w:ascii="Century Gothic" w:hAnsi="Century Gothic"/>
          <w:bCs/>
          <w:sz w:val="22"/>
          <w:szCs w:val="22"/>
        </w:rPr>
        <w:t xml:space="preserve"> (IOPC-VIII)</w:t>
      </w:r>
      <w:r>
        <w:rPr>
          <w:rFonts w:ascii="Century Gothic" w:hAnsi="Century Gothic"/>
          <w:bCs/>
          <w:sz w:val="22"/>
          <w:szCs w:val="22"/>
        </w:rPr>
        <w:t xml:space="preserve">. </w:t>
      </w:r>
      <w:r w:rsidRPr="00F977CB">
        <w:rPr>
          <w:rFonts w:ascii="Century Gothic" w:hAnsi="Century Gothic"/>
          <w:bCs/>
          <w:sz w:val="22"/>
          <w:szCs w:val="22"/>
        </w:rPr>
        <w:t>Schriften der GeoUnion Alfred-Wegener-Stiftung 2008/2</w:t>
      </w:r>
      <w:r>
        <w:rPr>
          <w:rFonts w:ascii="Century Gothic" w:hAnsi="Century Gothic"/>
          <w:bCs/>
          <w:sz w:val="22"/>
          <w:szCs w:val="22"/>
        </w:rPr>
        <w:t xml:space="preserve">. </w:t>
      </w:r>
      <w:r w:rsidRPr="00F977CB">
        <w:rPr>
          <w:rFonts w:ascii="Century Gothic" w:hAnsi="Century Gothic"/>
          <w:bCs/>
          <w:sz w:val="22"/>
          <w:szCs w:val="22"/>
        </w:rPr>
        <w:t>GeoUnion Alfred-Wegener-Stiftung</w:t>
      </w:r>
      <w:r>
        <w:rPr>
          <w:rFonts w:ascii="Century Gothic" w:hAnsi="Century Gothic"/>
          <w:bCs/>
          <w:sz w:val="22"/>
          <w:szCs w:val="22"/>
        </w:rPr>
        <w:t xml:space="preserve">. </w:t>
      </w:r>
      <w:r w:rsidRPr="00F977CB">
        <w:rPr>
          <w:rFonts w:ascii="Century Gothic" w:hAnsi="Century Gothic"/>
          <w:bCs/>
          <w:sz w:val="22"/>
          <w:szCs w:val="22"/>
        </w:rPr>
        <w:t>Arno-Holzstr. 14, 12165 Berlin, Germany</w:t>
      </w:r>
      <w:r>
        <w:rPr>
          <w:rFonts w:ascii="Century Gothic" w:hAnsi="Century Gothic"/>
          <w:bCs/>
          <w:sz w:val="22"/>
          <w:szCs w:val="22"/>
        </w:rPr>
        <w:t>.</w:t>
      </w:r>
      <w:r w:rsidRPr="00F977CB">
        <w:rPr>
          <w:rFonts w:ascii="Century Gothic" w:hAnsi="Century Gothic"/>
          <w:sz w:val="22"/>
          <w:szCs w:val="22"/>
        </w:rPr>
        <w:t xml:space="preserve"> </w:t>
      </w:r>
      <w:r>
        <w:rPr>
          <w:rFonts w:ascii="Century Gothic" w:hAnsi="Century Gothic"/>
          <w:sz w:val="22"/>
          <w:szCs w:val="22"/>
        </w:rPr>
        <w:t>(Rothwell, G.W., W.L. Crepet and R.A. Stockey)</w:t>
      </w:r>
    </w:p>
    <w:p w14:paraId="3A2F7862" w14:textId="77777777" w:rsidR="0023288E" w:rsidRPr="00E06AFB" w:rsidRDefault="0023288E" w:rsidP="0023288E">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40"/>
        <w:rPr>
          <w:rFonts w:ascii="Century Gothic" w:hAnsi="Century Gothic"/>
          <w:sz w:val="22"/>
          <w:szCs w:val="22"/>
        </w:rPr>
      </w:pPr>
      <w:r w:rsidRPr="00E06AFB">
        <w:rPr>
          <w:rFonts w:ascii="Century Gothic" w:hAnsi="Century Gothic"/>
          <w:sz w:val="22"/>
          <w:szCs w:val="22"/>
        </w:rPr>
        <w:t>2007a</w:t>
      </w:r>
      <w:r w:rsidRPr="00E06AFB">
        <w:rPr>
          <w:rFonts w:ascii="Century Gothic" w:hAnsi="Century Gothic"/>
          <w:sz w:val="22"/>
          <w:szCs w:val="22"/>
        </w:rPr>
        <w:tab/>
      </w:r>
      <w:r w:rsidRPr="00E06AFB">
        <w:rPr>
          <w:rFonts w:ascii="Century Gothic" w:hAnsi="Century Gothic"/>
          <w:bCs/>
          <w:sz w:val="22"/>
          <w:szCs w:val="22"/>
        </w:rPr>
        <w:t>Evolution of Osmundaceous Ferns; First Fossil Evidence for the Genus Todea.</w:t>
      </w:r>
      <w:r>
        <w:rPr>
          <w:rFonts w:ascii="Century Gothic" w:hAnsi="Century Gothic"/>
          <w:sz w:val="22"/>
          <w:szCs w:val="22"/>
        </w:rPr>
        <w:t xml:space="preserve"> </w:t>
      </w:r>
      <w:r w:rsidRPr="00E06AFB">
        <w:rPr>
          <w:rFonts w:ascii="Century Gothic" w:hAnsi="Century Gothic"/>
          <w:sz w:val="22"/>
          <w:szCs w:val="22"/>
        </w:rPr>
        <w:t xml:space="preserve"> Abstracts of the 24th Midcontinent Paleobotanical Colloquium.  &lt;http://www.smu.edu/geology/news/MPC_abstracts.pdf&gt; (Jud, N.A., G.W. </w:t>
      </w:r>
      <w:proofErr w:type="gramStart"/>
      <w:r w:rsidRPr="00E06AFB">
        <w:rPr>
          <w:rFonts w:ascii="Century Gothic" w:hAnsi="Century Gothic"/>
          <w:sz w:val="22"/>
          <w:szCs w:val="22"/>
        </w:rPr>
        <w:t>Rothwell</w:t>
      </w:r>
      <w:r w:rsidRPr="00E06AFB">
        <w:rPr>
          <w:rFonts w:ascii="Century Gothic" w:hAnsi="Century Gothic"/>
          <w:sz w:val="22"/>
          <w:szCs w:val="22"/>
          <w:vertAlign w:val="superscript"/>
        </w:rPr>
        <w:t xml:space="preserve">  </w:t>
      </w:r>
      <w:r w:rsidRPr="00E06AFB">
        <w:rPr>
          <w:rFonts w:ascii="Century Gothic" w:hAnsi="Century Gothic"/>
          <w:sz w:val="22"/>
          <w:szCs w:val="22"/>
        </w:rPr>
        <w:t>and</w:t>
      </w:r>
      <w:proofErr w:type="gramEnd"/>
      <w:r w:rsidRPr="00E06AFB">
        <w:rPr>
          <w:rFonts w:ascii="Century Gothic" w:hAnsi="Century Gothic"/>
          <w:sz w:val="22"/>
          <w:szCs w:val="22"/>
        </w:rPr>
        <w:t xml:space="preserve"> R.A. Stockey)</w:t>
      </w:r>
    </w:p>
    <w:p w14:paraId="4A2A1F44" w14:textId="77777777" w:rsidR="0023288E" w:rsidRPr="00E06AFB" w:rsidRDefault="0023288E" w:rsidP="0023288E">
      <w:pPr>
        <w:ind w:left="720" w:hanging="720"/>
        <w:rPr>
          <w:rFonts w:ascii="Century Gothic" w:hAnsi="Century Gothic" w:cs="Arial"/>
          <w:sz w:val="22"/>
          <w:szCs w:val="22"/>
          <w:lang w:val="en-CA"/>
        </w:rPr>
      </w:pPr>
      <w:r w:rsidRPr="00E06AFB">
        <w:rPr>
          <w:rFonts w:ascii="Century Gothic" w:hAnsi="Century Gothic"/>
          <w:sz w:val="22"/>
          <w:szCs w:val="22"/>
        </w:rPr>
        <w:t>2007b</w:t>
      </w:r>
      <w:r w:rsidRPr="00E06AFB">
        <w:rPr>
          <w:rFonts w:ascii="Century Gothic" w:hAnsi="Century Gothic"/>
          <w:sz w:val="22"/>
          <w:szCs w:val="22"/>
        </w:rPr>
        <w:tab/>
      </w:r>
      <w:r w:rsidRPr="00E06AFB">
        <w:rPr>
          <w:rFonts w:ascii="Century Gothic" w:hAnsi="Century Gothic"/>
          <w:bCs/>
          <w:sz w:val="22"/>
          <w:szCs w:val="22"/>
        </w:rPr>
        <w:t xml:space="preserve">An Evolutionary Reversion: </w:t>
      </w:r>
      <w:r w:rsidRPr="00E06AFB">
        <w:rPr>
          <w:rFonts w:ascii="Century Gothic" w:hAnsi="Century Gothic"/>
          <w:bCs/>
          <w:i/>
          <w:sz w:val="22"/>
          <w:szCs w:val="22"/>
        </w:rPr>
        <w:t>Isoetes</w:t>
      </w:r>
      <w:r w:rsidRPr="00E06AFB">
        <w:rPr>
          <w:rFonts w:ascii="Century Gothic" w:hAnsi="Century Gothic"/>
          <w:bCs/>
          <w:sz w:val="22"/>
          <w:szCs w:val="22"/>
        </w:rPr>
        <w:t xml:space="preserve"> becomes </w:t>
      </w:r>
      <w:r w:rsidRPr="00E06AFB">
        <w:rPr>
          <w:rFonts w:ascii="Century Gothic" w:hAnsi="Century Gothic"/>
          <w:bCs/>
          <w:i/>
          <w:sz w:val="22"/>
          <w:szCs w:val="22"/>
        </w:rPr>
        <w:t>Paurodendron</w:t>
      </w:r>
      <w:r w:rsidRPr="00E06AFB">
        <w:rPr>
          <w:rFonts w:ascii="Century Gothic" w:hAnsi="Century Gothic"/>
          <w:bCs/>
          <w:sz w:val="22"/>
          <w:szCs w:val="22"/>
        </w:rPr>
        <w:t xml:space="preserve">. </w:t>
      </w:r>
      <w:r>
        <w:rPr>
          <w:rFonts w:ascii="Century Gothic" w:hAnsi="Century Gothic"/>
          <w:bCs/>
          <w:sz w:val="22"/>
          <w:szCs w:val="22"/>
        </w:rPr>
        <w:t xml:space="preserve"> </w:t>
      </w:r>
      <w:r w:rsidRPr="00E06AFB">
        <w:rPr>
          <w:rFonts w:ascii="Century Gothic" w:hAnsi="Century Gothic"/>
          <w:sz w:val="22"/>
          <w:szCs w:val="22"/>
        </w:rPr>
        <w:t>Abstracts of the 24th Midcontinent Paleobotanical Colloquium.  &lt;http://www.smu.edu/geology/news/MPC_abstracts.pdf&gt; (Sanders</w:t>
      </w:r>
      <w:proofErr w:type="gramStart"/>
      <w:r w:rsidRPr="00E06AFB">
        <w:rPr>
          <w:rFonts w:ascii="Century Gothic" w:hAnsi="Century Gothic"/>
          <w:sz w:val="22"/>
          <w:szCs w:val="22"/>
        </w:rPr>
        <w:t>,</w:t>
      </w:r>
      <w:r w:rsidRPr="00E06AFB">
        <w:rPr>
          <w:rFonts w:ascii="Century Gothic" w:hAnsi="Century Gothic"/>
          <w:sz w:val="22"/>
          <w:szCs w:val="22"/>
          <w:vertAlign w:val="superscript"/>
        </w:rPr>
        <w:t>,</w:t>
      </w:r>
      <w:proofErr w:type="gramEnd"/>
      <w:r w:rsidRPr="00E06AFB">
        <w:rPr>
          <w:rFonts w:ascii="Century Gothic" w:hAnsi="Century Gothic"/>
          <w:sz w:val="22"/>
          <w:szCs w:val="22"/>
          <w:vertAlign w:val="superscript"/>
        </w:rPr>
        <w:t xml:space="preserve"> </w:t>
      </w:r>
      <w:r w:rsidRPr="00E06AFB">
        <w:rPr>
          <w:rFonts w:ascii="Century Gothic" w:hAnsi="Century Gothic"/>
          <w:sz w:val="22"/>
          <w:szCs w:val="22"/>
        </w:rPr>
        <w:t>H.; G.W. Rothwell and S.Wyatt)</w:t>
      </w:r>
      <w:r w:rsidRPr="00E06AFB">
        <w:rPr>
          <w:rFonts w:ascii="Century Gothic" w:hAnsi="Century Gothic" w:cs="Arial"/>
          <w:sz w:val="22"/>
          <w:szCs w:val="22"/>
          <w:lang w:val="en-CA"/>
        </w:rPr>
        <w:t xml:space="preserve"> </w:t>
      </w:r>
    </w:p>
    <w:p w14:paraId="4CFE6179" w14:textId="77777777" w:rsidR="0023288E" w:rsidRPr="00E06AFB" w:rsidRDefault="0023288E" w:rsidP="0023288E">
      <w:pPr>
        <w:ind w:left="720" w:hanging="720"/>
        <w:rPr>
          <w:rFonts w:ascii="Century Gothic" w:hAnsi="Century Gothic" w:cs="Arial"/>
          <w:sz w:val="22"/>
          <w:szCs w:val="22"/>
          <w:lang w:val="en-CA"/>
        </w:rPr>
      </w:pPr>
      <w:r w:rsidRPr="00E06AFB">
        <w:rPr>
          <w:rFonts w:ascii="Century Gothic" w:hAnsi="Century Gothic" w:cs="Arial"/>
          <w:sz w:val="22"/>
          <w:szCs w:val="22"/>
          <w:lang w:val="en-CA"/>
        </w:rPr>
        <w:t>2007c In search of the first flowering plants: permineralized vegatation from the Valanginian/Hauterivian boundary on Vancouver Island, Canada.  Plant Biology &amp; Botany 2007, Chicago. Program &amp; Abstracts: CP27004: 215. (Stockey, R.A. and G.W. Rothwell)</w:t>
      </w:r>
    </w:p>
    <w:p w14:paraId="55EE3CC4" w14:textId="77777777" w:rsidR="0023288E" w:rsidRPr="00E06AFB" w:rsidRDefault="0023288E" w:rsidP="0023288E">
      <w:pPr>
        <w:ind w:left="720" w:hanging="720"/>
        <w:rPr>
          <w:rFonts w:ascii="Century Gothic" w:hAnsi="Century Gothic" w:cs="Arial"/>
          <w:sz w:val="22"/>
          <w:szCs w:val="22"/>
          <w:lang w:val="en-CA"/>
        </w:rPr>
      </w:pPr>
      <w:proofErr w:type="gramStart"/>
      <w:r w:rsidRPr="00E06AFB">
        <w:rPr>
          <w:rFonts w:ascii="Century Gothic" w:hAnsi="Century Gothic" w:cs="Arial"/>
          <w:sz w:val="22"/>
          <w:szCs w:val="22"/>
          <w:lang w:val="en-CA"/>
        </w:rPr>
        <w:t>2007d  Origins</w:t>
      </w:r>
      <w:proofErr w:type="gramEnd"/>
      <w:r w:rsidRPr="00E06AFB">
        <w:rPr>
          <w:rFonts w:ascii="Century Gothic" w:hAnsi="Century Gothic" w:cs="Arial"/>
          <w:sz w:val="22"/>
          <w:szCs w:val="22"/>
          <w:lang w:val="en-CA"/>
        </w:rPr>
        <w:t xml:space="preserve"> of modern conifer families: Jurassic seed cones from Scotland.  Plant Biology &amp; </w:t>
      </w:r>
      <w:r w:rsidRPr="00E06AFB">
        <w:rPr>
          <w:rFonts w:ascii="Century Gothic" w:hAnsi="Century Gothic" w:cs="Arial"/>
          <w:sz w:val="22"/>
          <w:szCs w:val="22"/>
          <w:lang w:val="en-CA"/>
        </w:rPr>
        <w:lastRenderedPageBreak/>
        <w:t>Botany 2007, Chicago. Program &amp; Abstracts: CP27003: 215. (Mapes, G., R.A. Stockey, J. Hilton and G.W. Rothwell)</w:t>
      </w:r>
    </w:p>
    <w:p w14:paraId="2F9E14EE" w14:textId="77777777" w:rsidR="0023288E" w:rsidRPr="00E06AFB" w:rsidRDefault="0023288E" w:rsidP="0023288E">
      <w:pPr>
        <w:ind w:left="720" w:hanging="720"/>
        <w:rPr>
          <w:rFonts w:ascii="Century Gothic" w:hAnsi="Century Gothic" w:cs="Arial"/>
          <w:sz w:val="22"/>
          <w:szCs w:val="22"/>
          <w:lang w:val="en-CA"/>
        </w:rPr>
      </w:pPr>
      <w:r w:rsidRPr="00E06AFB">
        <w:rPr>
          <w:rFonts w:ascii="Century Gothic" w:hAnsi="Century Gothic" w:cs="Arial"/>
          <w:sz w:val="22"/>
          <w:szCs w:val="22"/>
          <w:lang w:val="en-CA"/>
        </w:rPr>
        <w:t>2007e Diversity among Pennsylvanian ag</w:t>
      </w:r>
      <w:r>
        <w:rPr>
          <w:rFonts w:ascii="Century Gothic" w:hAnsi="Century Gothic" w:cs="Arial"/>
          <w:sz w:val="22"/>
          <w:szCs w:val="22"/>
          <w:lang w:val="en-CA"/>
        </w:rPr>
        <w:t>e</w:t>
      </w:r>
      <w:r w:rsidRPr="00E06AFB">
        <w:rPr>
          <w:rFonts w:ascii="Century Gothic" w:hAnsi="Century Gothic" w:cs="Arial"/>
          <w:sz w:val="22"/>
          <w:szCs w:val="22"/>
          <w:lang w:val="en-CA"/>
        </w:rPr>
        <w:t xml:space="preserve"> walchian conifer plants: a third species of the genus </w:t>
      </w:r>
      <w:r w:rsidRPr="00E06AFB">
        <w:rPr>
          <w:rFonts w:ascii="Century Gothic" w:hAnsi="Century Gothic" w:cs="Arial"/>
          <w:i/>
          <w:iCs/>
          <w:sz w:val="22"/>
          <w:szCs w:val="22"/>
          <w:lang w:val="en-CA"/>
        </w:rPr>
        <w:t xml:space="preserve">Emporia.  </w:t>
      </w:r>
      <w:r w:rsidRPr="00E06AFB">
        <w:rPr>
          <w:rFonts w:ascii="Century Gothic" w:hAnsi="Century Gothic" w:cs="Arial"/>
          <w:sz w:val="22"/>
          <w:szCs w:val="22"/>
          <w:lang w:val="en-CA"/>
        </w:rPr>
        <w:t xml:space="preserve">Plant Biology &amp; Botany 2007, Chicago. Program &amp; Abstracts: CP18007: 214.  (Hernandez-Castillo, G.R., R.A. Stockey, R.A. Stockey, G.W. Rothwell, and G. Mapes)  </w:t>
      </w:r>
    </w:p>
    <w:p w14:paraId="5E95AD40" w14:textId="77777777" w:rsidR="0023288E" w:rsidRPr="00E06AFB" w:rsidRDefault="0023288E" w:rsidP="0023288E">
      <w:pPr>
        <w:ind w:left="720" w:hanging="720"/>
        <w:rPr>
          <w:rFonts w:ascii="Century Gothic" w:hAnsi="Century Gothic" w:cs="Arial"/>
          <w:sz w:val="22"/>
          <w:szCs w:val="22"/>
          <w:lang w:val="en-CA"/>
        </w:rPr>
      </w:pPr>
      <w:proofErr w:type="gramStart"/>
      <w:r w:rsidRPr="00E06AFB">
        <w:rPr>
          <w:rFonts w:ascii="Century Gothic" w:hAnsi="Century Gothic" w:cs="Arial"/>
          <w:sz w:val="22"/>
          <w:szCs w:val="22"/>
          <w:lang w:val="en-CA"/>
        </w:rPr>
        <w:t>2007f  Fossil</w:t>
      </w:r>
      <w:proofErr w:type="gramEnd"/>
      <w:r w:rsidRPr="00E06AFB">
        <w:rPr>
          <w:rFonts w:ascii="Century Gothic" w:hAnsi="Century Gothic" w:cs="Arial"/>
          <w:sz w:val="22"/>
          <w:szCs w:val="22"/>
          <w:lang w:val="en-CA"/>
        </w:rPr>
        <w:t xml:space="preserve"> evidence for the genus </w:t>
      </w:r>
      <w:r w:rsidRPr="00E06AFB">
        <w:rPr>
          <w:rFonts w:ascii="Century Gothic" w:hAnsi="Century Gothic" w:cs="Arial"/>
          <w:i/>
          <w:iCs/>
          <w:sz w:val="22"/>
          <w:szCs w:val="22"/>
          <w:lang w:val="en-CA"/>
        </w:rPr>
        <w:t>Todea</w:t>
      </w:r>
      <w:r w:rsidRPr="00E06AFB">
        <w:rPr>
          <w:rFonts w:ascii="Century Gothic" w:hAnsi="Century Gothic" w:cs="Arial"/>
          <w:sz w:val="22"/>
          <w:szCs w:val="22"/>
          <w:lang w:val="en-CA"/>
        </w:rPr>
        <w:t>: implications fro the phylogeny of Osmundaceae.  Plant Biology &amp; Botany 2007, Chicago. Program &amp; Abstracts: CP11001: 210. (Jud, N.A., G.W. Rothwell and R.A. Stockey)</w:t>
      </w:r>
    </w:p>
    <w:p w14:paraId="2F245255" w14:textId="77777777" w:rsidR="0023288E" w:rsidRPr="00E06AFB" w:rsidRDefault="0023288E" w:rsidP="0023288E">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40"/>
        <w:rPr>
          <w:rFonts w:ascii="Century Gothic" w:hAnsi="Century Gothic" w:cs="Arial"/>
          <w:sz w:val="22"/>
          <w:szCs w:val="22"/>
          <w:lang w:val="en-CA"/>
        </w:rPr>
      </w:pPr>
      <w:proofErr w:type="gramStart"/>
      <w:r w:rsidRPr="00E06AFB">
        <w:rPr>
          <w:rFonts w:ascii="Century Gothic" w:hAnsi="Century Gothic" w:cs="Arial"/>
          <w:sz w:val="22"/>
          <w:szCs w:val="22"/>
          <w:lang w:val="en-CA"/>
        </w:rPr>
        <w:t xml:space="preserve">2007g </w:t>
      </w:r>
      <w:r>
        <w:rPr>
          <w:rFonts w:ascii="Century Gothic" w:hAnsi="Century Gothic" w:cs="Arial"/>
          <w:sz w:val="22"/>
          <w:szCs w:val="22"/>
          <w:lang w:val="en-CA"/>
        </w:rPr>
        <w:t xml:space="preserve"> </w:t>
      </w:r>
      <w:r w:rsidRPr="00E06AFB">
        <w:rPr>
          <w:rFonts w:ascii="Century Gothic" w:hAnsi="Century Gothic" w:cs="Arial"/>
          <w:sz w:val="22"/>
          <w:szCs w:val="22"/>
          <w:lang w:val="en-CA"/>
        </w:rPr>
        <w:t>Stalking</w:t>
      </w:r>
      <w:proofErr w:type="gramEnd"/>
      <w:r w:rsidRPr="00E06AFB">
        <w:rPr>
          <w:rFonts w:ascii="Century Gothic" w:hAnsi="Century Gothic" w:cs="Arial"/>
          <w:sz w:val="22"/>
          <w:szCs w:val="22"/>
          <w:lang w:val="en-CA"/>
        </w:rPr>
        <w:t xml:space="preserve"> the first flowering plants: permineralized vegetation from the Valanginian/Hauterivian boundary on Vancouver Island, Canada.  In Search of the Earliest Flowers: An International Symposium, Stockholm, Sweden. p. 22. (Stockey, R.A. and G.W. Rothwell)</w:t>
      </w:r>
    </w:p>
    <w:p w14:paraId="1F7757CE" w14:textId="77777777" w:rsidR="0023288E" w:rsidRDefault="0023288E" w:rsidP="0023288E">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40"/>
        <w:rPr>
          <w:rFonts w:ascii="Century Gothic" w:hAnsi="Century Gothic" w:cs="Arial"/>
          <w:color w:val="000000"/>
          <w:sz w:val="22"/>
          <w:szCs w:val="22"/>
        </w:rPr>
      </w:pPr>
      <w:r w:rsidRPr="00E06AFB">
        <w:rPr>
          <w:rFonts w:ascii="Century Gothic" w:hAnsi="Century Gothic" w:cs="Arial"/>
          <w:sz w:val="22"/>
          <w:szCs w:val="22"/>
          <w:lang w:val="en-CA"/>
        </w:rPr>
        <w:t xml:space="preserve"> 2007h</w:t>
      </w:r>
      <w:r>
        <w:rPr>
          <w:rFonts w:ascii="Century Gothic" w:hAnsi="Century Gothic" w:cs="Arial"/>
          <w:sz w:val="22"/>
          <w:szCs w:val="22"/>
          <w:lang w:val="en-CA"/>
        </w:rPr>
        <w:t xml:space="preserve"> </w:t>
      </w:r>
      <w:r w:rsidRPr="00E06AFB">
        <w:rPr>
          <w:rFonts w:ascii="Century Gothic" w:hAnsi="Century Gothic" w:cs="Arial"/>
          <w:sz w:val="22"/>
          <w:szCs w:val="22"/>
          <w:lang w:val="en-CA"/>
        </w:rPr>
        <w:t>Lower Cretaceous seed plants from Apple Bay, northern Vancouver Island: the earliest known flowering plants?  Or the last of the seed ferns?  7</w:t>
      </w:r>
      <w:r w:rsidRPr="00E06AFB">
        <w:rPr>
          <w:rFonts w:ascii="Century Gothic" w:hAnsi="Century Gothic" w:cs="Arial"/>
          <w:sz w:val="22"/>
          <w:szCs w:val="22"/>
          <w:vertAlign w:val="superscript"/>
          <w:lang w:val="en-CA"/>
        </w:rPr>
        <w:t>th</w:t>
      </w:r>
      <w:r w:rsidRPr="00E06AFB">
        <w:rPr>
          <w:rFonts w:ascii="Century Gothic" w:hAnsi="Century Gothic" w:cs="Arial"/>
          <w:sz w:val="22"/>
          <w:szCs w:val="22"/>
          <w:lang w:val="en-CA"/>
        </w:rPr>
        <w:t xml:space="preserve"> BC Paleontological Symposium, Courtenay. (Stockey, R.A. and G.W. Rothwell)</w:t>
      </w:r>
    </w:p>
    <w:p w14:paraId="407033E8" w14:textId="77777777" w:rsidR="0023288E" w:rsidRPr="00CD4A76" w:rsidRDefault="0023288E" w:rsidP="0023288E">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40"/>
        <w:rPr>
          <w:rFonts w:ascii="Century Gothic" w:hAnsi="Century Gothic" w:cs="Arial"/>
          <w:color w:val="000000"/>
          <w:sz w:val="22"/>
          <w:szCs w:val="22"/>
        </w:rPr>
      </w:pPr>
      <w:r>
        <w:rPr>
          <w:rFonts w:ascii="Century Gothic" w:hAnsi="Century Gothic" w:cs="Arial"/>
          <w:color w:val="000000"/>
          <w:sz w:val="22"/>
          <w:szCs w:val="22"/>
        </w:rPr>
        <w:t xml:space="preserve">2007i   </w:t>
      </w:r>
      <w:hyperlink r:id="rId181" w:history="1">
        <w:r w:rsidRPr="00CD4A76">
          <w:rPr>
            <w:rStyle w:val="Hyperlink"/>
            <w:rFonts w:ascii="Century Gothic" w:hAnsi="Century Gothic" w:cs="Arial"/>
            <w:color w:val="000000"/>
            <w:sz w:val="22"/>
            <w:szCs w:val="22"/>
            <w:u w:val="none"/>
          </w:rPr>
          <w:t>Molecules to Morphology: Introduction</w:t>
        </w:r>
      </w:hyperlink>
      <w:r w:rsidRPr="00CD4A76">
        <w:rPr>
          <w:rFonts w:ascii="Century Gothic" w:hAnsi="Century Gothic" w:cs="Arial"/>
          <w:color w:val="000000"/>
          <w:sz w:val="22"/>
          <w:szCs w:val="22"/>
        </w:rPr>
        <w:t xml:space="preserve">. Molecules to Morphology: Developing an Understanding of Plant Evolution Through Time. </w:t>
      </w:r>
      <w:r w:rsidRPr="00E06AFB">
        <w:rPr>
          <w:rFonts w:ascii="Century Gothic" w:hAnsi="Century Gothic" w:cs="Arial"/>
          <w:sz w:val="22"/>
          <w:szCs w:val="22"/>
          <w:lang w:val="en-CA"/>
        </w:rPr>
        <w:t xml:space="preserve">Plant Biology &amp; Botany 2007, Chicago. Program &amp; Abstracts: </w:t>
      </w:r>
      <w:r>
        <w:rPr>
          <w:rFonts w:ascii="Century Gothic" w:hAnsi="Century Gothic" w:cs="Arial"/>
          <w:sz w:val="22"/>
          <w:szCs w:val="22"/>
          <w:lang w:val="en-CA"/>
        </w:rPr>
        <w:t>SY20001: 175</w:t>
      </w:r>
      <w:r w:rsidRPr="00E06AFB">
        <w:rPr>
          <w:rFonts w:ascii="Century Gothic" w:hAnsi="Century Gothic" w:cs="Arial"/>
          <w:sz w:val="22"/>
          <w:szCs w:val="22"/>
          <w:lang w:val="en-CA"/>
        </w:rPr>
        <w:t xml:space="preserve">. </w:t>
      </w:r>
      <w:r w:rsidRPr="00CD4A76">
        <w:rPr>
          <w:rFonts w:ascii="Century Gothic" w:hAnsi="Century Gothic" w:cs="Arial"/>
          <w:color w:val="000000"/>
          <w:sz w:val="22"/>
          <w:szCs w:val="22"/>
        </w:rPr>
        <w:t>(</w:t>
      </w:r>
      <w:hyperlink r:id="rId182" w:history="1">
        <w:r w:rsidRPr="00CD4A76">
          <w:rPr>
            <w:rStyle w:val="Hyperlink"/>
            <w:rFonts w:ascii="Century Gothic" w:hAnsi="Century Gothic" w:cs="Arial"/>
            <w:bCs/>
            <w:color w:val="000000"/>
            <w:sz w:val="22"/>
            <w:szCs w:val="22"/>
            <w:u w:val="none"/>
          </w:rPr>
          <w:t>Rothwell, G.W.</w:t>
        </w:r>
      </w:hyperlink>
      <w:r w:rsidRPr="00CD4A76">
        <w:rPr>
          <w:rFonts w:ascii="Century Gothic" w:hAnsi="Century Gothic" w:cs="Arial"/>
          <w:color w:val="000000"/>
          <w:sz w:val="22"/>
          <w:szCs w:val="22"/>
        </w:rPr>
        <w:t xml:space="preserve"> and S. </w:t>
      </w:r>
      <w:hyperlink r:id="rId183" w:history="1">
        <w:r w:rsidRPr="00CD4A76">
          <w:rPr>
            <w:rStyle w:val="Hyperlink"/>
            <w:rFonts w:ascii="Century Gothic" w:hAnsi="Century Gothic" w:cs="Arial"/>
            <w:color w:val="000000"/>
            <w:sz w:val="22"/>
            <w:szCs w:val="22"/>
            <w:u w:val="none"/>
          </w:rPr>
          <w:t>Wyatt</w:t>
        </w:r>
      </w:hyperlink>
      <w:r w:rsidRPr="00CD4A76">
        <w:rPr>
          <w:rFonts w:ascii="Century Gothic" w:hAnsi="Century Gothic" w:cs="Arial"/>
          <w:color w:val="000000"/>
          <w:sz w:val="22"/>
          <w:szCs w:val="22"/>
        </w:rPr>
        <w:t>)</w:t>
      </w:r>
    </w:p>
    <w:p w14:paraId="2B841C5B" w14:textId="77777777" w:rsidR="0023288E" w:rsidRPr="00CD4A76" w:rsidRDefault="0023288E" w:rsidP="0023288E">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40"/>
        <w:rPr>
          <w:rFonts w:ascii="Century Gothic" w:hAnsi="Century Gothic" w:cs="Arial"/>
          <w:color w:val="000000"/>
          <w:sz w:val="22"/>
          <w:szCs w:val="22"/>
        </w:rPr>
      </w:pPr>
      <w:r>
        <w:rPr>
          <w:rFonts w:ascii="Century Gothic" w:hAnsi="Century Gothic" w:cs="Arial"/>
          <w:color w:val="000000"/>
          <w:sz w:val="22"/>
          <w:szCs w:val="22"/>
        </w:rPr>
        <w:t xml:space="preserve">2007j   </w:t>
      </w:r>
      <w:hyperlink r:id="rId184" w:history="1">
        <w:r w:rsidRPr="00CD4A76">
          <w:rPr>
            <w:rStyle w:val="Hyperlink"/>
            <w:rFonts w:ascii="Century Gothic" w:hAnsi="Century Gothic" w:cs="Arial"/>
            <w:color w:val="000000"/>
            <w:sz w:val="22"/>
            <w:szCs w:val="22"/>
            <w:u w:val="none"/>
          </w:rPr>
          <w:t>Molecules to morphology: summary and conclusions</w:t>
        </w:r>
      </w:hyperlink>
      <w:r w:rsidRPr="00CD4A76">
        <w:rPr>
          <w:rFonts w:ascii="Century Gothic" w:hAnsi="Century Gothic" w:cs="Arial"/>
          <w:color w:val="000000"/>
          <w:sz w:val="22"/>
          <w:szCs w:val="22"/>
        </w:rPr>
        <w:t xml:space="preserve">. Molecules to Morphology: Developing an Understanding of Plant Evolution Through Time. </w:t>
      </w:r>
      <w:r w:rsidRPr="00E06AFB">
        <w:rPr>
          <w:rFonts w:ascii="Century Gothic" w:hAnsi="Century Gothic" w:cs="Arial"/>
          <w:sz w:val="22"/>
          <w:szCs w:val="22"/>
          <w:lang w:val="en-CA"/>
        </w:rPr>
        <w:t xml:space="preserve">Plant Biology &amp; Botany 2007, Chicago. Program &amp; Abstracts: </w:t>
      </w:r>
      <w:r>
        <w:rPr>
          <w:rFonts w:ascii="Century Gothic" w:hAnsi="Century Gothic" w:cs="Arial"/>
          <w:sz w:val="22"/>
          <w:szCs w:val="22"/>
          <w:lang w:val="en-CA"/>
        </w:rPr>
        <w:t>SY20008: 177</w:t>
      </w:r>
      <w:r w:rsidRPr="00E06AFB">
        <w:rPr>
          <w:rFonts w:ascii="Century Gothic" w:hAnsi="Century Gothic" w:cs="Arial"/>
          <w:sz w:val="22"/>
          <w:szCs w:val="22"/>
          <w:lang w:val="en-CA"/>
        </w:rPr>
        <w:t xml:space="preserve">. </w:t>
      </w:r>
      <w:r w:rsidRPr="00CD4A76">
        <w:rPr>
          <w:rFonts w:ascii="Century Gothic" w:hAnsi="Century Gothic" w:cs="Arial"/>
          <w:color w:val="000000"/>
          <w:sz w:val="22"/>
          <w:szCs w:val="22"/>
        </w:rPr>
        <w:t>(</w:t>
      </w:r>
      <w:hyperlink r:id="rId185" w:history="1">
        <w:r w:rsidRPr="00CD4A76">
          <w:rPr>
            <w:rStyle w:val="Hyperlink"/>
            <w:rFonts w:ascii="Century Gothic" w:hAnsi="Century Gothic" w:cs="Arial"/>
            <w:bCs/>
            <w:color w:val="000000"/>
            <w:sz w:val="22"/>
            <w:szCs w:val="22"/>
            <w:u w:val="none"/>
          </w:rPr>
          <w:t>Wyatt, S</w:t>
        </w:r>
      </w:hyperlink>
      <w:r w:rsidRPr="00CD4A76">
        <w:rPr>
          <w:rFonts w:ascii="Century Gothic" w:hAnsi="Century Gothic" w:cs="Arial"/>
          <w:color w:val="000000"/>
          <w:sz w:val="22"/>
          <w:szCs w:val="22"/>
        </w:rPr>
        <w:t>. and G.W.</w:t>
      </w:r>
      <w:hyperlink r:id="rId186" w:history="1">
        <w:r w:rsidRPr="00CD4A76">
          <w:rPr>
            <w:rStyle w:val="Hyperlink"/>
            <w:rFonts w:ascii="Century Gothic" w:hAnsi="Century Gothic" w:cs="Arial"/>
            <w:color w:val="000000"/>
            <w:sz w:val="22"/>
            <w:szCs w:val="22"/>
            <w:u w:val="none"/>
          </w:rPr>
          <w:t>Rothwell)</w:t>
        </w:r>
      </w:hyperlink>
    </w:p>
    <w:p w14:paraId="06409712" w14:textId="77777777" w:rsidR="0023288E" w:rsidRDefault="0023288E" w:rsidP="0023288E">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40"/>
        <w:rPr>
          <w:rFonts w:ascii="Century Gothic" w:hAnsi="Century Gothic" w:cs="Arial"/>
          <w:color w:val="000000"/>
          <w:sz w:val="22"/>
          <w:szCs w:val="22"/>
        </w:rPr>
      </w:pPr>
      <w:r>
        <w:rPr>
          <w:rFonts w:ascii="Century Gothic" w:hAnsi="Century Gothic" w:cs="Arial"/>
          <w:color w:val="000000"/>
          <w:sz w:val="22"/>
          <w:szCs w:val="22"/>
        </w:rPr>
        <w:t xml:space="preserve">2007k  </w:t>
      </w:r>
      <w:hyperlink r:id="rId187" w:history="1">
        <w:r w:rsidRPr="00CD4A76">
          <w:rPr>
            <w:rStyle w:val="Hyperlink"/>
            <w:rFonts w:ascii="Century Gothic" w:hAnsi="Century Gothic" w:cs="Arial"/>
            <w:color w:val="000000"/>
            <w:sz w:val="22"/>
            <w:szCs w:val="22"/>
            <w:u w:val="none"/>
          </w:rPr>
          <w:t xml:space="preserve">On vascular development in the leaves of </w:t>
        </w:r>
        <w:r w:rsidRPr="00CD4A76">
          <w:rPr>
            <w:rStyle w:val="Hyperlink"/>
            <w:rFonts w:ascii="Century Gothic" w:hAnsi="Century Gothic" w:cs="Arial"/>
            <w:i/>
            <w:iCs/>
            <w:color w:val="000000"/>
            <w:sz w:val="22"/>
            <w:szCs w:val="22"/>
            <w:u w:val="none"/>
          </w:rPr>
          <w:t>Isoetes</w:t>
        </w:r>
      </w:hyperlink>
      <w:r w:rsidRPr="00CD4A76">
        <w:rPr>
          <w:rFonts w:ascii="Century Gothic" w:hAnsi="Century Gothic" w:cs="Arial"/>
          <w:color w:val="000000"/>
          <w:sz w:val="22"/>
          <w:szCs w:val="22"/>
        </w:rPr>
        <w:t xml:space="preserve">. </w:t>
      </w:r>
      <w:r w:rsidRPr="00E06AFB">
        <w:rPr>
          <w:rFonts w:ascii="Century Gothic" w:hAnsi="Century Gothic" w:cs="Arial"/>
          <w:sz w:val="22"/>
          <w:szCs w:val="22"/>
          <w:lang w:val="en-CA"/>
        </w:rPr>
        <w:t>Plant Biology &amp; Botany 2007, Chicago. Program &amp; Abstracts.</w:t>
      </w:r>
      <w:r w:rsidRPr="00CD4A76">
        <w:rPr>
          <w:rFonts w:ascii="Century Gothic" w:hAnsi="Century Gothic" w:cs="Arial"/>
          <w:color w:val="000000"/>
          <w:sz w:val="22"/>
          <w:szCs w:val="22"/>
        </w:rPr>
        <w:t xml:space="preserve"> (</w:t>
      </w:r>
      <w:hyperlink r:id="rId188" w:history="1">
        <w:r w:rsidRPr="00CD4A76">
          <w:rPr>
            <w:rStyle w:val="Hyperlink"/>
            <w:rFonts w:ascii="Century Gothic" w:hAnsi="Century Gothic" w:cs="Arial"/>
            <w:bCs/>
            <w:color w:val="000000"/>
            <w:sz w:val="22"/>
            <w:szCs w:val="22"/>
            <w:u w:val="none"/>
          </w:rPr>
          <w:t>Sanders, H</w:t>
        </w:r>
      </w:hyperlink>
      <w:r w:rsidRPr="00CD4A76">
        <w:rPr>
          <w:rFonts w:ascii="Century Gothic" w:hAnsi="Century Gothic" w:cs="Arial"/>
          <w:color w:val="000000"/>
          <w:sz w:val="22"/>
          <w:szCs w:val="22"/>
        </w:rPr>
        <w:t xml:space="preserve">, E.E. </w:t>
      </w:r>
      <w:hyperlink r:id="rId189" w:history="1">
        <w:r w:rsidRPr="00CD4A76">
          <w:rPr>
            <w:rStyle w:val="Hyperlink"/>
            <w:rFonts w:ascii="Century Gothic" w:hAnsi="Century Gothic" w:cs="Arial"/>
            <w:color w:val="000000"/>
            <w:sz w:val="22"/>
            <w:szCs w:val="22"/>
            <w:u w:val="none"/>
          </w:rPr>
          <w:t>Karrfalt and G.W.</w:t>
        </w:r>
      </w:hyperlink>
      <w:r w:rsidRPr="00CD4A76">
        <w:rPr>
          <w:rFonts w:ascii="Century Gothic" w:hAnsi="Century Gothic" w:cs="Arial"/>
          <w:color w:val="000000"/>
          <w:sz w:val="22"/>
          <w:szCs w:val="22"/>
        </w:rPr>
        <w:t xml:space="preserve"> </w:t>
      </w:r>
      <w:hyperlink r:id="rId190" w:history="1">
        <w:r w:rsidRPr="00CD4A76">
          <w:rPr>
            <w:rStyle w:val="Hyperlink"/>
            <w:rFonts w:ascii="Century Gothic" w:hAnsi="Century Gothic" w:cs="Arial"/>
            <w:color w:val="000000"/>
            <w:sz w:val="22"/>
            <w:szCs w:val="22"/>
            <w:u w:val="none"/>
          </w:rPr>
          <w:t xml:space="preserve">Rothwel) </w:t>
        </w:r>
      </w:hyperlink>
    </w:p>
    <w:p w14:paraId="76F03001" w14:textId="77777777" w:rsidR="0023288E" w:rsidRDefault="0023288E" w:rsidP="0023288E">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40"/>
        <w:rPr>
          <w:rFonts w:ascii="Century Gothic" w:hAnsi="Century Gothic" w:cs="Arial"/>
          <w:color w:val="000000"/>
          <w:sz w:val="22"/>
          <w:szCs w:val="22"/>
        </w:rPr>
      </w:pPr>
      <w:r>
        <w:rPr>
          <w:rFonts w:ascii="Century Gothic" w:hAnsi="Century Gothic" w:cs="Arial"/>
          <w:color w:val="000000"/>
          <w:sz w:val="22"/>
          <w:szCs w:val="22"/>
        </w:rPr>
        <w:t xml:space="preserve">2007l   </w:t>
      </w:r>
      <w:r w:rsidRPr="00DF7857">
        <w:rPr>
          <w:rFonts w:ascii="Century Gothic" w:hAnsi="Century Gothic" w:cs="Arial"/>
          <w:color w:val="000000"/>
          <w:sz w:val="22"/>
          <w:szCs w:val="22"/>
        </w:rPr>
        <w:t xml:space="preserve"> </w:t>
      </w:r>
      <w:hyperlink r:id="rId191" w:history="1">
        <w:r w:rsidRPr="00DF7857">
          <w:rPr>
            <w:rFonts w:ascii="Century Gothic" w:hAnsi="Century Gothic" w:cs="Arial"/>
            <w:color w:val="000000"/>
            <w:sz w:val="22"/>
            <w:szCs w:val="22"/>
          </w:rPr>
          <w:t>Terrestrial stable carbon isotope signatures in Ordovician-Silurian (455-420 Ma) compression biotas of the Appalachians</w:t>
        </w:r>
      </w:hyperlink>
      <w:r w:rsidRPr="00DF7857">
        <w:rPr>
          <w:rFonts w:ascii="Century Gothic" w:hAnsi="Century Gothic" w:cs="Arial"/>
          <w:color w:val="000000"/>
          <w:sz w:val="22"/>
          <w:szCs w:val="22"/>
        </w:rPr>
        <w:t>. Plant Biology &amp; Botany 2007, Chicago. Program &amp; Abstra</w:t>
      </w:r>
      <w:r w:rsidRPr="00E06AFB">
        <w:rPr>
          <w:rFonts w:ascii="Century Gothic" w:hAnsi="Century Gothic" w:cs="Arial"/>
          <w:sz w:val="22"/>
          <w:szCs w:val="22"/>
          <w:lang w:val="en-CA"/>
        </w:rPr>
        <w:t>cts: CP</w:t>
      </w:r>
      <w:r>
        <w:rPr>
          <w:rFonts w:ascii="Century Gothic" w:hAnsi="Century Gothic" w:cs="Arial"/>
          <w:sz w:val="22"/>
          <w:szCs w:val="22"/>
          <w:lang w:val="en-CA"/>
        </w:rPr>
        <w:t>18002: 213</w:t>
      </w:r>
      <w:r w:rsidRPr="00E06AFB">
        <w:rPr>
          <w:rFonts w:ascii="Century Gothic" w:hAnsi="Century Gothic" w:cs="Arial"/>
          <w:sz w:val="22"/>
          <w:szCs w:val="22"/>
          <w:lang w:val="en-CA"/>
        </w:rPr>
        <w:t xml:space="preserve">. </w:t>
      </w:r>
      <w:r>
        <w:rPr>
          <w:rFonts w:ascii="Century Gothic" w:hAnsi="Century Gothic" w:cs="Arial"/>
          <w:color w:val="000000"/>
          <w:sz w:val="22"/>
          <w:szCs w:val="22"/>
        </w:rPr>
        <w:t>(</w:t>
      </w:r>
      <w:hyperlink r:id="rId192" w:history="1">
        <w:r w:rsidRPr="00CD4A76">
          <w:rPr>
            <w:rStyle w:val="Hyperlink"/>
            <w:rFonts w:ascii="Century Gothic" w:hAnsi="Century Gothic" w:cs="Arial"/>
            <w:bCs/>
            <w:color w:val="000000"/>
            <w:sz w:val="22"/>
            <w:szCs w:val="22"/>
            <w:u w:val="none"/>
          </w:rPr>
          <w:t>Tomescu, A.M.F</w:t>
        </w:r>
      </w:hyperlink>
      <w:r w:rsidRPr="00CD4A76">
        <w:rPr>
          <w:rFonts w:ascii="Century Gothic" w:hAnsi="Century Gothic" w:cs="Arial"/>
          <w:color w:val="000000"/>
          <w:sz w:val="22"/>
          <w:szCs w:val="22"/>
        </w:rPr>
        <w:t xml:space="preserve">., </w:t>
      </w:r>
      <w:hyperlink r:id="rId193" w:history="1">
        <w:r w:rsidRPr="00CD4A76">
          <w:rPr>
            <w:rStyle w:val="Hyperlink"/>
            <w:rFonts w:ascii="Century Gothic" w:hAnsi="Century Gothic" w:cs="Arial"/>
            <w:color w:val="000000"/>
            <w:sz w:val="22"/>
            <w:szCs w:val="22"/>
            <w:u w:val="none"/>
          </w:rPr>
          <w:t>Pratt, L.M</w:t>
        </w:r>
      </w:hyperlink>
      <w:r w:rsidRPr="00CD4A76">
        <w:rPr>
          <w:rFonts w:ascii="Century Gothic" w:hAnsi="Century Gothic" w:cs="Arial"/>
          <w:color w:val="000000"/>
          <w:sz w:val="22"/>
          <w:szCs w:val="22"/>
        </w:rPr>
        <w:t xml:space="preserve">., and G.W. </w:t>
      </w:r>
      <w:hyperlink r:id="rId194" w:history="1">
        <w:r w:rsidRPr="00CD4A76">
          <w:rPr>
            <w:rStyle w:val="Hyperlink"/>
            <w:rFonts w:ascii="Century Gothic" w:hAnsi="Century Gothic" w:cs="Arial"/>
            <w:color w:val="000000"/>
            <w:sz w:val="22"/>
            <w:szCs w:val="22"/>
            <w:u w:val="none"/>
          </w:rPr>
          <w:t xml:space="preserve">Rothwell) </w:t>
        </w:r>
      </w:hyperlink>
    </w:p>
    <w:p w14:paraId="776E857B" w14:textId="77777777" w:rsidR="0023288E" w:rsidRDefault="0023288E" w:rsidP="0023288E">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40"/>
        <w:rPr>
          <w:rFonts w:ascii="Century Gothic" w:hAnsi="Century Gothic" w:cs="Arial"/>
          <w:color w:val="000000"/>
          <w:sz w:val="22"/>
          <w:szCs w:val="22"/>
          <w:lang w:val="en-CA"/>
        </w:rPr>
      </w:pPr>
      <w:r>
        <w:rPr>
          <w:rFonts w:ascii="Century Gothic" w:hAnsi="Century Gothic" w:cs="Arial"/>
          <w:color w:val="000000"/>
          <w:sz w:val="22"/>
          <w:szCs w:val="22"/>
        </w:rPr>
        <w:t xml:space="preserve">2007m </w:t>
      </w:r>
      <w:hyperlink r:id="rId195" w:history="1">
        <w:r w:rsidRPr="00CD4A76">
          <w:rPr>
            <w:rStyle w:val="Hyperlink"/>
            <w:rFonts w:ascii="Century Gothic" w:hAnsi="Century Gothic" w:cs="Arial"/>
            <w:color w:val="000000"/>
            <w:sz w:val="22"/>
            <w:szCs w:val="22"/>
            <w:u w:val="none"/>
          </w:rPr>
          <w:t>Upside dow</w:t>
        </w:r>
        <w:r>
          <w:rPr>
            <w:rStyle w:val="Hyperlink"/>
            <w:rFonts w:ascii="Century Gothic" w:hAnsi="Century Gothic" w:cs="Arial"/>
            <w:color w:val="000000"/>
            <w:sz w:val="22"/>
            <w:szCs w:val="22"/>
            <w:u w:val="none"/>
          </w:rPr>
          <w:t>n</w:t>
        </w:r>
        <w:r w:rsidRPr="00CD4A76">
          <w:rPr>
            <w:rStyle w:val="Hyperlink"/>
            <w:rFonts w:ascii="Century Gothic" w:hAnsi="Century Gothic" w:cs="Arial"/>
            <w:color w:val="000000"/>
            <w:sz w:val="22"/>
            <w:szCs w:val="22"/>
            <w:u w:val="none"/>
          </w:rPr>
          <w:t xml:space="preserve"> au</w:t>
        </w:r>
        <w:r w:rsidRPr="006259C0">
          <w:rPr>
            <w:rStyle w:val="Hyperlink"/>
            <w:rFonts w:ascii="Century Gothic" w:hAnsi="Century Gothic" w:cs="Arial"/>
            <w:color w:val="000000"/>
            <w:sz w:val="22"/>
            <w:szCs w:val="22"/>
            <w:u w:val="none"/>
          </w:rPr>
          <w:t>n</w:t>
        </w:r>
        <w:r w:rsidRPr="00CD4A76">
          <w:rPr>
            <w:rStyle w:val="Hyperlink"/>
            <w:rFonts w:ascii="Century Gothic" w:hAnsi="Century Gothic" w:cs="Arial"/>
            <w:color w:val="000000"/>
            <w:sz w:val="22"/>
            <w:szCs w:val="22"/>
            <w:u w:val="none"/>
          </w:rPr>
          <w:t>xin suggests the evolutionary origin of isoetalean rhizomorphs</w:t>
        </w:r>
      </w:hyperlink>
      <w:r w:rsidRPr="00CD4A76">
        <w:rPr>
          <w:rFonts w:ascii="Century Gothic" w:hAnsi="Century Gothic" w:cs="Arial"/>
          <w:color w:val="000000"/>
          <w:sz w:val="22"/>
          <w:szCs w:val="22"/>
        </w:rPr>
        <w:t xml:space="preserve">. </w:t>
      </w:r>
      <w:r w:rsidRPr="00E06AFB">
        <w:rPr>
          <w:rFonts w:ascii="Century Gothic" w:hAnsi="Century Gothic" w:cs="Arial"/>
          <w:sz w:val="22"/>
          <w:szCs w:val="22"/>
          <w:lang w:val="en-CA"/>
        </w:rPr>
        <w:t>Plant Biology &amp; Botany 2007, Chicago. Program &amp; Abstracts: CP</w:t>
      </w:r>
      <w:r>
        <w:rPr>
          <w:rFonts w:ascii="Century Gothic" w:hAnsi="Century Gothic" w:cs="Arial"/>
          <w:sz w:val="22"/>
          <w:szCs w:val="22"/>
          <w:lang w:val="en-CA"/>
        </w:rPr>
        <w:t>11007</w:t>
      </w:r>
      <w:r w:rsidRPr="00E06AFB">
        <w:rPr>
          <w:rFonts w:ascii="Century Gothic" w:hAnsi="Century Gothic" w:cs="Arial"/>
          <w:sz w:val="22"/>
          <w:szCs w:val="22"/>
          <w:lang w:val="en-CA"/>
        </w:rPr>
        <w:t>: 21</w:t>
      </w:r>
      <w:r>
        <w:rPr>
          <w:rFonts w:ascii="Century Gothic" w:hAnsi="Century Gothic" w:cs="Arial"/>
          <w:sz w:val="22"/>
          <w:szCs w:val="22"/>
          <w:lang w:val="en-CA"/>
        </w:rPr>
        <w:t>2</w:t>
      </w:r>
      <w:r w:rsidRPr="00E06AFB">
        <w:rPr>
          <w:rFonts w:ascii="Century Gothic" w:hAnsi="Century Gothic" w:cs="Arial"/>
          <w:sz w:val="22"/>
          <w:szCs w:val="22"/>
          <w:lang w:val="en-CA"/>
        </w:rPr>
        <w:t>.</w:t>
      </w:r>
      <w:r w:rsidRPr="00CD4A76">
        <w:rPr>
          <w:rFonts w:ascii="Century Gothic" w:hAnsi="Century Gothic" w:cs="Arial"/>
          <w:color w:val="000000"/>
          <w:sz w:val="22"/>
          <w:szCs w:val="22"/>
        </w:rPr>
        <w:br/>
      </w:r>
      <w:hyperlink r:id="rId196" w:history="1">
        <w:r w:rsidRPr="00CD4A76">
          <w:rPr>
            <w:rStyle w:val="Hyperlink"/>
            <w:rFonts w:ascii="Century Gothic" w:hAnsi="Century Gothic" w:cs="Arial"/>
            <w:bCs/>
            <w:color w:val="000000"/>
            <w:sz w:val="22"/>
            <w:szCs w:val="22"/>
            <w:u w:val="none"/>
          </w:rPr>
          <w:t xml:space="preserve">Sanders, H., G.W. </w:t>
        </w:r>
      </w:hyperlink>
      <w:hyperlink r:id="rId197" w:history="1">
        <w:r w:rsidRPr="00CD4A76">
          <w:rPr>
            <w:rStyle w:val="Hyperlink"/>
            <w:rFonts w:ascii="Century Gothic" w:hAnsi="Century Gothic" w:cs="Arial"/>
            <w:color w:val="000000"/>
            <w:sz w:val="22"/>
            <w:szCs w:val="22"/>
            <w:u w:val="none"/>
          </w:rPr>
          <w:t>Rothwell and S.</w:t>
        </w:r>
      </w:hyperlink>
      <w:hyperlink r:id="rId198" w:history="1">
        <w:r w:rsidRPr="00CD4A76">
          <w:rPr>
            <w:rStyle w:val="Hyperlink"/>
            <w:rFonts w:ascii="Century Gothic" w:hAnsi="Century Gothic" w:cs="Arial"/>
            <w:color w:val="000000"/>
            <w:sz w:val="22"/>
            <w:szCs w:val="22"/>
            <w:u w:val="none"/>
          </w:rPr>
          <w:t>Wyatt</w:t>
        </w:r>
      </w:hyperlink>
      <w:r w:rsidRPr="00CD4A76">
        <w:rPr>
          <w:rFonts w:ascii="Century Gothic" w:hAnsi="Century Gothic" w:cs="Arial"/>
          <w:color w:val="000000"/>
          <w:sz w:val="22"/>
          <w:szCs w:val="22"/>
        </w:rPr>
        <w:t>)</w:t>
      </w:r>
      <w:r>
        <w:rPr>
          <w:rFonts w:ascii="Century Gothic" w:hAnsi="Century Gothic" w:cs="Arial"/>
          <w:color w:val="000000"/>
          <w:sz w:val="22"/>
          <w:szCs w:val="22"/>
          <w:lang w:val="en-CA"/>
        </w:rPr>
        <w:t xml:space="preserve"> </w:t>
      </w:r>
    </w:p>
    <w:p w14:paraId="6603A7E8" w14:textId="77777777" w:rsidR="0023288E" w:rsidRPr="00E06AFB" w:rsidRDefault="0023288E" w:rsidP="0023288E">
      <w:pPr>
        <w:tabs>
          <w:tab w:val="left" w:pos="1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20" w:hanging="730"/>
        <w:rPr>
          <w:rFonts w:ascii="Century Gothic" w:hAnsi="Century Gothic"/>
          <w:sz w:val="22"/>
          <w:szCs w:val="22"/>
        </w:rPr>
      </w:pPr>
      <w:r w:rsidRPr="00B90F37">
        <w:rPr>
          <w:rFonts w:ascii="Century Gothic" w:hAnsi="Century Gothic" w:cs="Arial"/>
          <w:color w:val="000000"/>
          <w:sz w:val="22"/>
          <w:szCs w:val="22"/>
          <w:lang w:val="en-CA"/>
        </w:rPr>
        <w:t>2007n</w:t>
      </w:r>
      <w:r w:rsidRPr="00B90F37">
        <w:rPr>
          <w:rFonts w:ascii="Century Gothic" w:hAnsi="Century Gothic" w:cs="Arial"/>
          <w:color w:val="000000"/>
          <w:sz w:val="22"/>
          <w:szCs w:val="22"/>
          <w:lang w:val="en-CA"/>
        </w:rPr>
        <w:tab/>
      </w:r>
      <w:r w:rsidRPr="006259C0">
        <w:rPr>
          <w:rFonts w:ascii="Century Gothic" w:hAnsi="Century Gothic" w:cs="Arial"/>
          <w:color w:val="000000"/>
          <w:sz w:val="22"/>
          <w:szCs w:val="22"/>
        </w:rPr>
        <w:t xml:space="preserve">The fossil record of auxin regulation and the parallel evolution of bipolar growth.  </w:t>
      </w:r>
      <w:r>
        <w:rPr>
          <w:rFonts w:ascii="Century Gothic" w:hAnsi="Century Gothic" w:cs="Arial"/>
          <w:color w:val="000000"/>
          <w:sz w:val="22"/>
          <w:szCs w:val="22"/>
        </w:rPr>
        <w:t xml:space="preserve">The </w:t>
      </w:r>
      <w:r w:rsidRPr="006259C0">
        <w:rPr>
          <w:rFonts w:ascii="Century Gothic" w:hAnsi="Century Gothic"/>
          <w:sz w:val="22"/>
          <w:szCs w:val="22"/>
        </w:rPr>
        <w:t xml:space="preserve">Linnean Society </w:t>
      </w:r>
      <w:r>
        <w:rPr>
          <w:rFonts w:ascii="Century Gothic" w:hAnsi="Century Gothic"/>
          <w:sz w:val="22"/>
          <w:szCs w:val="22"/>
        </w:rPr>
        <w:t>of London</w:t>
      </w:r>
      <w:proofErr w:type="gramStart"/>
      <w:r>
        <w:rPr>
          <w:rFonts w:ascii="Century Gothic" w:hAnsi="Century Gothic"/>
          <w:sz w:val="22"/>
          <w:szCs w:val="22"/>
        </w:rPr>
        <w:t>,</w:t>
      </w:r>
      <w:r w:rsidRPr="006259C0">
        <w:rPr>
          <w:rFonts w:ascii="Century Gothic" w:hAnsi="Century Gothic"/>
          <w:sz w:val="22"/>
          <w:szCs w:val="22"/>
        </w:rPr>
        <w:t>Palaeobotany</w:t>
      </w:r>
      <w:proofErr w:type="gramEnd"/>
      <w:r w:rsidRPr="006259C0">
        <w:rPr>
          <w:rFonts w:ascii="Century Gothic" w:hAnsi="Century Gothic"/>
          <w:sz w:val="22"/>
          <w:szCs w:val="22"/>
        </w:rPr>
        <w:t xml:space="preserve"> Specialist Group</w:t>
      </w:r>
      <w:r>
        <w:rPr>
          <w:rFonts w:ascii="Century Gothic" w:hAnsi="Century Gothic"/>
          <w:sz w:val="22"/>
          <w:szCs w:val="22"/>
        </w:rPr>
        <w:t xml:space="preserve"> Autumn Meeting. Newsletter 24</w:t>
      </w:r>
      <w:r w:rsidRPr="006259C0">
        <w:rPr>
          <w:rFonts w:ascii="Century Gothic" w:hAnsi="Century Gothic"/>
          <w:sz w:val="22"/>
          <w:szCs w:val="22"/>
        </w:rPr>
        <w:t>, p.7.</w:t>
      </w:r>
      <w:r w:rsidRPr="006259C0">
        <w:rPr>
          <w:rFonts w:ascii="Century Gothic" w:hAnsi="Century Gothic" w:cs="Arial"/>
          <w:color w:val="000000"/>
          <w:sz w:val="22"/>
          <w:szCs w:val="22"/>
        </w:rPr>
        <w:t xml:space="preserve"> (</w:t>
      </w:r>
      <w:r w:rsidRPr="006259C0">
        <w:rPr>
          <w:rFonts w:ascii="Century Gothic" w:hAnsi="Century Gothic" w:cs="Arial"/>
          <w:bCs/>
          <w:color w:val="000000"/>
          <w:sz w:val="22"/>
          <w:szCs w:val="22"/>
        </w:rPr>
        <w:t>H. Sanders, G.W. Rothwell and S. Wyatt)</w:t>
      </w:r>
    </w:p>
    <w:p w14:paraId="354D6299" w14:textId="77777777" w:rsidR="0023288E" w:rsidRDefault="0023288E" w:rsidP="0023288E">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40"/>
        <w:rPr>
          <w:rFonts w:ascii="Century Gothic" w:hAnsi="Century Gothic"/>
          <w:sz w:val="22"/>
          <w:szCs w:val="22"/>
        </w:rPr>
      </w:pPr>
      <w:r>
        <w:rPr>
          <w:rFonts w:ascii="Century Gothic" w:hAnsi="Century Gothic"/>
          <w:sz w:val="22"/>
          <w:szCs w:val="22"/>
        </w:rPr>
        <w:t>2006a</w:t>
      </w:r>
      <w:r>
        <w:rPr>
          <w:rFonts w:ascii="Century Gothic" w:hAnsi="Century Gothic"/>
          <w:sz w:val="22"/>
          <w:szCs w:val="22"/>
        </w:rPr>
        <w:tab/>
        <w:t xml:space="preserve">Fronds of the Lower Carboniferous seed fern </w:t>
      </w:r>
      <w:r>
        <w:rPr>
          <w:rFonts w:ascii="Century Gothic" w:hAnsi="Century Gothic"/>
          <w:i/>
          <w:iCs/>
          <w:sz w:val="22"/>
          <w:szCs w:val="22"/>
        </w:rPr>
        <w:t xml:space="preserve">Buteoxylon gordonianum; </w:t>
      </w:r>
      <w:r>
        <w:rPr>
          <w:rFonts w:ascii="Century Gothic" w:hAnsi="Century Gothic"/>
          <w:sz w:val="22"/>
          <w:szCs w:val="22"/>
        </w:rPr>
        <w:t>a model for spermatophyte leaf evolution. Abstracts of the 23rd Midcontinent Paleobotanical Colloquium, &lt;http://oak.cats.ohiou.edu/%7Erothwell/MPC/MPC23abstract.htm&gt;  (Sanders, H. and G.W. Rothwell)</w:t>
      </w:r>
    </w:p>
    <w:p w14:paraId="74CC4FF6" w14:textId="77777777" w:rsidR="0023288E" w:rsidRDefault="0023288E" w:rsidP="0023288E">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40"/>
        <w:rPr>
          <w:rFonts w:ascii="Century Gothic" w:hAnsi="Century Gothic"/>
          <w:sz w:val="22"/>
          <w:szCs w:val="22"/>
        </w:rPr>
      </w:pPr>
      <w:r>
        <w:rPr>
          <w:rFonts w:ascii="Century Gothic" w:hAnsi="Century Gothic"/>
          <w:sz w:val="22"/>
          <w:szCs w:val="22"/>
        </w:rPr>
        <w:t>2006b</w:t>
      </w:r>
      <w:r>
        <w:rPr>
          <w:rFonts w:ascii="Century Gothic" w:hAnsi="Century Gothic"/>
          <w:sz w:val="22"/>
          <w:szCs w:val="22"/>
        </w:rPr>
        <w:tab/>
      </w:r>
      <w:proofErr w:type="gramStart"/>
      <w:r>
        <w:rPr>
          <w:rFonts w:ascii="Century Gothic" w:hAnsi="Century Gothic"/>
          <w:sz w:val="22"/>
          <w:szCs w:val="22"/>
        </w:rPr>
        <w:t>The</w:t>
      </w:r>
      <w:proofErr w:type="gramEnd"/>
      <w:r>
        <w:rPr>
          <w:rFonts w:ascii="Century Gothic" w:hAnsi="Century Gothic"/>
          <w:sz w:val="22"/>
          <w:szCs w:val="22"/>
        </w:rPr>
        <w:t xml:space="preserve"> last of the pre-angiospermous vegetation: a Lower Cretaceous flora from Apple Bay, Vancouver Island.  Presentation No. 45.  In: Advances in paleobotany -- recognizing the contributions of David L. Dilcher and Jack A. Wolfe on the occasion of their 70th Birthday, Florida Museum of Natural History, University of Florida &lt;http://www.flmnh.ufl.edu/paleobotany/meeting/abstract.htm#Stockey&gt;</w:t>
      </w:r>
      <w:r>
        <w:rPr>
          <w:rStyle w:val="Strong"/>
        </w:rPr>
        <w:t>,</w:t>
      </w:r>
      <w:r>
        <w:rPr>
          <w:rFonts w:ascii="Century Gothic" w:hAnsi="Century Gothic"/>
          <w:sz w:val="22"/>
          <w:szCs w:val="22"/>
        </w:rPr>
        <w:t xml:space="preserve"> (Stockey, R.A. and G.W. Rothwell)</w:t>
      </w:r>
    </w:p>
    <w:p w14:paraId="5D247C0A" w14:textId="77777777" w:rsidR="0023288E" w:rsidRDefault="0023288E" w:rsidP="0023288E">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sz w:val="22"/>
          <w:szCs w:val="22"/>
        </w:rPr>
      </w:pPr>
      <w:r>
        <w:rPr>
          <w:rFonts w:ascii="Century Gothic" w:hAnsi="Century Gothic"/>
          <w:sz w:val="22"/>
          <w:szCs w:val="22"/>
        </w:rPr>
        <w:t>2006c</w:t>
      </w:r>
      <w:r>
        <w:rPr>
          <w:rFonts w:ascii="Century Gothic" w:hAnsi="Century Gothic"/>
          <w:sz w:val="22"/>
          <w:szCs w:val="22"/>
        </w:rPr>
        <w:tab/>
      </w:r>
      <w:bookmarkStart w:id="8" w:name="DDE_LINK10"/>
      <w:r>
        <w:rPr>
          <w:rFonts w:ascii="Century Gothic" w:hAnsi="Century Gothic"/>
          <w:sz w:val="22"/>
          <w:szCs w:val="22"/>
        </w:rPr>
        <w:t>Paleontology provides a context for the developmental mechanisms of evolution. Abstracts of Botany 2006, the Botanical Society of America 100th Annual Meeting, Chico State University, Chico, CA. Abstract No. 39, Page 21. (Sanders, H., G.W. Rothwell and S. Wyatt)</w:t>
      </w:r>
    </w:p>
    <w:p w14:paraId="5BB76638" w14:textId="77777777" w:rsidR="0023288E" w:rsidRDefault="0023288E" w:rsidP="0023288E">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sz w:val="22"/>
          <w:szCs w:val="22"/>
        </w:rPr>
      </w:pPr>
      <w:r>
        <w:rPr>
          <w:rFonts w:ascii="Century Gothic" w:hAnsi="Century Gothic"/>
          <w:sz w:val="22"/>
          <w:szCs w:val="22"/>
        </w:rPr>
        <w:t>2006d</w:t>
      </w:r>
      <w:r>
        <w:rPr>
          <w:rFonts w:ascii="Century Gothic" w:hAnsi="Century Gothic"/>
          <w:sz w:val="22"/>
          <w:szCs w:val="22"/>
        </w:rPr>
        <w:tab/>
        <w:t xml:space="preserve">Fossil record of growth regulation and the evolution of modern plant structure. Abstracts of Botany 2006, the Botanical Society of America 100th Annual Meeting, Chico State University, Chico, CA. Abstract No. 121, Page 59. (Rothwell, G.W., H </w:t>
      </w:r>
      <w:r>
        <w:rPr>
          <w:rFonts w:ascii="Century Gothic" w:hAnsi="Century Gothic"/>
          <w:sz w:val="22"/>
          <w:szCs w:val="22"/>
        </w:rPr>
        <w:lastRenderedPageBreak/>
        <w:t>Sanders, S. Wyatt and S. Lev-Yadun)</w:t>
      </w:r>
      <w:bookmarkEnd w:id="8"/>
    </w:p>
    <w:p w14:paraId="25D96356" w14:textId="77777777" w:rsidR="0023288E" w:rsidRDefault="0023288E" w:rsidP="0023288E">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sz w:val="22"/>
          <w:szCs w:val="22"/>
        </w:rPr>
      </w:pPr>
      <w:r>
        <w:rPr>
          <w:rFonts w:ascii="Century Gothic" w:hAnsi="Century Gothic"/>
          <w:sz w:val="22"/>
          <w:szCs w:val="22"/>
        </w:rPr>
        <w:t>2006e</w:t>
      </w:r>
      <w:r>
        <w:rPr>
          <w:rFonts w:ascii="Century Gothic" w:hAnsi="Century Gothic"/>
          <w:sz w:val="22"/>
          <w:szCs w:val="22"/>
        </w:rPr>
        <w:tab/>
        <w:t xml:space="preserve">A whole plant reconstruction of the Upper Pennsylvanian conifer </w:t>
      </w:r>
      <w:r>
        <w:rPr>
          <w:rFonts w:ascii="Century Gothic" w:hAnsi="Century Gothic"/>
          <w:i/>
          <w:iCs/>
          <w:sz w:val="22"/>
          <w:szCs w:val="22"/>
        </w:rPr>
        <w:t>Emporia lockardii</w:t>
      </w:r>
      <w:r>
        <w:rPr>
          <w:rFonts w:ascii="Century Gothic" w:hAnsi="Century Gothic"/>
          <w:sz w:val="22"/>
          <w:szCs w:val="22"/>
        </w:rPr>
        <w:t xml:space="preserve"> (Emporiaceae). Abstracts of Botany 2006, the Botanical Society of America 100th Annual Meeting, Chico State University, Chico, CA. Abstract No. 359, Page 165. (Hernandez-Castillo, G.R., R.A. Stockey, G.W. Rothwell and G. Mapes)</w:t>
      </w:r>
    </w:p>
    <w:p w14:paraId="1FC4B0C9" w14:textId="77777777" w:rsidR="0023288E" w:rsidRDefault="0023288E" w:rsidP="0023288E">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sz w:val="22"/>
          <w:szCs w:val="22"/>
        </w:rPr>
      </w:pPr>
      <w:r>
        <w:rPr>
          <w:rFonts w:ascii="Century Gothic" w:hAnsi="Century Gothic"/>
          <w:sz w:val="22"/>
          <w:szCs w:val="22"/>
        </w:rPr>
        <w:t>2006f</w:t>
      </w:r>
      <w:r>
        <w:rPr>
          <w:rFonts w:ascii="Century Gothic" w:hAnsi="Century Gothic"/>
          <w:sz w:val="22"/>
          <w:szCs w:val="22"/>
        </w:rPr>
        <w:tab/>
        <w:t xml:space="preserve">Reconstructing the frond of </w:t>
      </w:r>
      <w:r>
        <w:rPr>
          <w:rFonts w:ascii="Century Gothic" w:hAnsi="Century Gothic"/>
          <w:i/>
          <w:iCs/>
          <w:sz w:val="22"/>
          <w:szCs w:val="22"/>
        </w:rPr>
        <w:t>Buteoxylon gordianum</w:t>
      </w:r>
      <w:r>
        <w:rPr>
          <w:rFonts w:ascii="Century Gothic" w:hAnsi="Century Gothic"/>
          <w:sz w:val="22"/>
          <w:szCs w:val="22"/>
        </w:rPr>
        <w:t xml:space="preserve"> to understand the early evolution of seed plant fronds. Abstracts of Botany 2006, the Botanical Society of America 100th Annual Meeting, Chico State University, Chico, CA. Abstract No. 371, Page 170. (Sanders, H. and G.W. Rothwell)</w:t>
      </w:r>
    </w:p>
    <w:p w14:paraId="57BEE0FD" w14:textId="77777777" w:rsidR="0023288E" w:rsidRDefault="0023288E" w:rsidP="0023288E">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sz w:val="22"/>
          <w:szCs w:val="22"/>
        </w:rPr>
      </w:pPr>
      <w:r>
        <w:rPr>
          <w:rFonts w:ascii="Century Gothic" w:hAnsi="Century Gothic"/>
          <w:sz w:val="22"/>
          <w:szCs w:val="22"/>
        </w:rPr>
        <w:t>2006g</w:t>
      </w:r>
      <w:r>
        <w:rPr>
          <w:rFonts w:ascii="Century Gothic" w:hAnsi="Century Gothic"/>
          <w:sz w:val="22"/>
          <w:szCs w:val="22"/>
        </w:rPr>
        <w:tab/>
        <w:t>Early Paleozoic terrestrial biotas of the Appalachians: insights from geochemical and isotopic studies. Abstracts of Botany 2006, the Botanical Society of America 100th Annual Meeting, Chico State University, Chico, CA. Abstract No. 380, Page 174. (Tomescu, A.M.F. and G.W. Rothwell)</w:t>
      </w:r>
    </w:p>
    <w:p w14:paraId="50CA3F2C" w14:textId="77777777" w:rsidR="0023288E" w:rsidRDefault="0023288E" w:rsidP="0023288E">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sz w:val="22"/>
          <w:szCs w:val="22"/>
        </w:rPr>
      </w:pPr>
      <w:r>
        <w:rPr>
          <w:rFonts w:ascii="Century Gothic" w:hAnsi="Century Gothic"/>
          <w:sz w:val="22"/>
          <w:szCs w:val="22"/>
        </w:rPr>
        <w:t>2006h</w:t>
      </w:r>
      <w:r>
        <w:rPr>
          <w:rFonts w:ascii="Century Gothic" w:hAnsi="Century Gothic"/>
          <w:sz w:val="22"/>
          <w:szCs w:val="22"/>
        </w:rPr>
        <w:tab/>
        <w:t>Early land plants: the fossil record as independent test for hypotheses of morphological evolution. Abstracts of Botany 2006, the Botanical Society of America 100th Annual Meeting, Chico State University, Chico, CA. Abstract No. 381, Page 175. (Tomescu, A.M.F. and G.W. Rothwell)</w:t>
      </w:r>
    </w:p>
    <w:p w14:paraId="79E65F16" w14:textId="77777777" w:rsidR="0023288E" w:rsidRDefault="0023288E" w:rsidP="0023288E">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sz w:val="22"/>
          <w:szCs w:val="22"/>
        </w:rPr>
      </w:pPr>
      <w:r>
        <w:rPr>
          <w:rFonts w:ascii="Century Gothic" w:hAnsi="Century Gothic"/>
          <w:sz w:val="22"/>
          <w:szCs w:val="22"/>
        </w:rPr>
        <w:t>2006i</w:t>
      </w:r>
      <w:r>
        <w:rPr>
          <w:rFonts w:ascii="Century Gothic" w:hAnsi="Century Gothic"/>
          <w:sz w:val="22"/>
          <w:szCs w:val="22"/>
        </w:rPr>
        <w:tab/>
        <w:t>A new approach to integrative plant biology: PBIO 442/542 Experimental Anatomy of Plant Development. Abstracts of Botany 2006, the Botanical Society of America 100th Annual Meeting, Chico State University, Chico, CA. Abstract No. 680, Page 308. (Wyatt, S. and G.W. Rothwell)</w:t>
      </w:r>
    </w:p>
    <w:p w14:paraId="15DAC29C" w14:textId="77777777" w:rsidR="0023288E" w:rsidRDefault="0023288E" w:rsidP="0023288E">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color w:val="000000"/>
          <w:sz w:val="22"/>
          <w:szCs w:val="22"/>
        </w:rPr>
      </w:pPr>
      <w:r>
        <w:rPr>
          <w:rFonts w:ascii="Century Gothic" w:hAnsi="Century Gothic"/>
          <w:color w:val="000000"/>
          <w:sz w:val="22"/>
          <w:szCs w:val="22"/>
        </w:rPr>
        <w:t>2006j</w:t>
      </w:r>
      <w:r>
        <w:rPr>
          <w:rFonts w:ascii="Century Gothic" w:hAnsi="Century Gothic"/>
          <w:color w:val="000000"/>
          <w:sz w:val="22"/>
          <w:szCs w:val="22"/>
        </w:rPr>
        <w:tab/>
        <w:t xml:space="preserve">Upper Paleozoic conifer whole plant reconstructions, a new Emporiaceae conifer from the Hamilton Quarry, Kansas, USA. Abstracts of the 7th European Palaeobotany-Palynology Conference, Prague, Czech Republic. </w:t>
      </w:r>
      <w:proofErr w:type="gramStart"/>
      <w:r>
        <w:rPr>
          <w:rFonts w:ascii="Century Gothic" w:hAnsi="Century Gothic"/>
          <w:color w:val="000000"/>
          <w:sz w:val="22"/>
          <w:szCs w:val="22"/>
        </w:rPr>
        <w:t>Page ?.</w:t>
      </w:r>
      <w:proofErr w:type="gramEnd"/>
      <w:r>
        <w:rPr>
          <w:rFonts w:ascii="Century Gothic" w:hAnsi="Century Gothic"/>
          <w:color w:val="000000"/>
          <w:sz w:val="22"/>
          <w:szCs w:val="22"/>
        </w:rPr>
        <w:t xml:space="preserve"> (Hernandez-Castillo, G.R., R.A. Stockey, G.W. Rothwell and G. Mapes)</w:t>
      </w:r>
    </w:p>
    <w:p w14:paraId="046898A4" w14:textId="77777777" w:rsidR="0023288E" w:rsidRDefault="0023288E" w:rsidP="0023288E">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color w:val="000000"/>
          <w:sz w:val="22"/>
          <w:szCs w:val="22"/>
        </w:rPr>
      </w:pPr>
      <w:r>
        <w:rPr>
          <w:rFonts w:ascii="Century Gothic" w:hAnsi="Century Gothic"/>
          <w:sz w:val="22"/>
          <w:szCs w:val="22"/>
        </w:rPr>
        <w:t>2006k</w:t>
      </w:r>
      <w:r>
        <w:rPr>
          <w:rFonts w:ascii="Century Gothic" w:hAnsi="Century Gothic"/>
          <w:sz w:val="22"/>
          <w:szCs w:val="22"/>
        </w:rPr>
        <w:tab/>
      </w:r>
      <w:r>
        <w:rPr>
          <w:rFonts w:ascii="Century Gothic" w:hAnsi="Century Gothic"/>
          <w:color w:val="000000"/>
          <w:sz w:val="22"/>
          <w:szCs w:val="22"/>
        </w:rPr>
        <w:t xml:space="preserve">Morphological evolution in early land plants: modeling, phylogeny and the fossil record. Abstracts of the 7th European Palaeobotany-Palynology Conference, Prague, Czech Republic. </w:t>
      </w:r>
      <w:proofErr w:type="gramStart"/>
      <w:r>
        <w:rPr>
          <w:rFonts w:ascii="Century Gothic" w:hAnsi="Century Gothic"/>
          <w:color w:val="000000"/>
          <w:sz w:val="22"/>
          <w:szCs w:val="22"/>
        </w:rPr>
        <w:t>Page ?.</w:t>
      </w:r>
      <w:proofErr w:type="gramEnd"/>
      <w:r>
        <w:rPr>
          <w:rFonts w:ascii="Century Gothic" w:hAnsi="Century Gothic"/>
          <w:color w:val="000000"/>
          <w:sz w:val="22"/>
          <w:szCs w:val="22"/>
        </w:rPr>
        <w:t xml:space="preserve"> (Tomescu, A.M.F., G.W. Rothwell and L.M. Pratt)</w:t>
      </w:r>
    </w:p>
    <w:p w14:paraId="3BB4875F" w14:textId="77777777" w:rsidR="0023288E" w:rsidRDefault="0023288E" w:rsidP="0023288E">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color w:val="000000"/>
          <w:sz w:val="22"/>
          <w:szCs w:val="22"/>
        </w:rPr>
      </w:pPr>
      <w:r>
        <w:rPr>
          <w:rFonts w:ascii="Century Gothic" w:hAnsi="Century Gothic"/>
          <w:sz w:val="22"/>
          <w:szCs w:val="22"/>
        </w:rPr>
        <w:t>2006l</w:t>
      </w:r>
      <w:r>
        <w:rPr>
          <w:rFonts w:ascii="Century Gothic" w:hAnsi="Century Gothic"/>
          <w:sz w:val="22"/>
          <w:szCs w:val="22"/>
        </w:rPr>
        <w:tab/>
        <w:t xml:space="preserve">The frond of </w:t>
      </w:r>
      <w:r>
        <w:rPr>
          <w:rFonts w:ascii="Century Gothic" w:hAnsi="Century Gothic"/>
          <w:i/>
          <w:iCs/>
          <w:sz w:val="22"/>
          <w:szCs w:val="22"/>
        </w:rPr>
        <w:t>Buteoxylon gordonianum</w:t>
      </w:r>
      <w:r>
        <w:rPr>
          <w:rFonts w:ascii="Century Gothic" w:hAnsi="Century Gothic"/>
          <w:sz w:val="22"/>
          <w:szCs w:val="22"/>
        </w:rPr>
        <w:t xml:space="preserve"> provides a model for studies of leaf evolution. </w:t>
      </w:r>
      <w:r>
        <w:rPr>
          <w:rFonts w:ascii="Century Gothic" w:hAnsi="Century Gothic"/>
          <w:color w:val="000000"/>
          <w:sz w:val="22"/>
          <w:szCs w:val="22"/>
        </w:rPr>
        <w:t xml:space="preserve">Abstracts of the 7th European Palaeobotany-Palynology Conference, Prague, Czech Republic. </w:t>
      </w:r>
      <w:proofErr w:type="gramStart"/>
      <w:r>
        <w:rPr>
          <w:rFonts w:ascii="Century Gothic" w:hAnsi="Century Gothic"/>
          <w:color w:val="000000"/>
          <w:sz w:val="22"/>
          <w:szCs w:val="22"/>
        </w:rPr>
        <w:t>Page ?.</w:t>
      </w:r>
      <w:proofErr w:type="gramEnd"/>
      <w:r>
        <w:rPr>
          <w:rFonts w:ascii="Century Gothic" w:hAnsi="Century Gothic"/>
          <w:color w:val="000000"/>
          <w:sz w:val="22"/>
          <w:szCs w:val="22"/>
        </w:rPr>
        <w:t xml:space="preserve"> (Sanders, H.., G.W. Rothwell and S. Wyatt)</w:t>
      </w:r>
    </w:p>
    <w:p w14:paraId="17BA1F68" w14:textId="77777777" w:rsidR="0023288E" w:rsidRDefault="0023288E" w:rsidP="0023288E">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sz w:val="22"/>
          <w:szCs w:val="22"/>
        </w:rPr>
      </w:pPr>
      <w:r>
        <w:rPr>
          <w:rFonts w:ascii="Century Gothic" w:hAnsi="Century Gothic"/>
          <w:color w:val="000000"/>
          <w:sz w:val="22"/>
          <w:szCs w:val="22"/>
        </w:rPr>
        <w:t>2006m</w:t>
      </w:r>
      <w:r>
        <w:rPr>
          <w:rFonts w:ascii="Century Gothic" w:hAnsi="Century Gothic"/>
          <w:color w:val="000000"/>
          <w:sz w:val="22"/>
          <w:szCs w:val="22"/>
        </w:rPr>
        <w:tab/>
      </w:r>
      <w:r>
        <w:rPr>
          <w:rFonts w:ascii="Century Gothic" w:hAnsi="Century Gothic"/>
          <w:sz w:val="22"/>
          <w:szCs w:val="22"/>
        </w:rPr>
        <w:t>Diagenetic model for early carbonate cementation of nearshore marine sands.  Abstracts of the 17th International Sedimentological Congress, Fukuoka, Japan, p</w:t>
      </w:r>
      <w:proofErr w:type="gramStart"/>
      <w:r>
        <w:rPr>
          <w:rFonts w:ascii="Century Gothic" w:hAnsi="Century Gothic"/>
          <w:sz w:val="22"/>
          <w:szCs w:val="22"/>
        </w:rPr>
        <w:t>. ?</w:t>
      </w:r>
      <w:proofErr w:type="gramEnd"/>
      <w:r>
        <w:rPr>
          <w:rFonts w:ascii="Century Gothic" w:hAnsi="Century Gothic"/>
          <w:sz w:val="22"/>
          <w:szCs w:val="22"/>
        </w:rPr>
        <w:t xml:space="preserve"> (Gierlowski-Kordesch, G.W. Rothwell, R.A. Stockey and D.R. Grocke)</w:t>
      </w:r>
    </w:p>
    <w:p w14:paraId="5A538EBA" w14:textId="77777777" w:rsidR="0023288E" w:rsidRDefault="0023288E" w:rsidP="0023288E">
      <w:pPr>
        <w:tabs>
          <w:tab w:val="left" w:pos="712"/>
          <w:tab w:val="left" w:pos="8632"/>
        </w:tabs>
        <w:ind w:left="712" w:hanging="720"/>
        <w:rPr>
          <w:rFonts w:ascii="Century Gothic" w:hAnsi="Century Gothic"/>
          <w:color w:val="000000"/>
          <w:sz w:val="22"/>
          <w:szCs w:val="22"/>
        </w:rPr>
      </w:pPr>
      <w:r>
        <w:rPr>
          <w:rFonts w:ascii="Century Gothic" w:hAnsi="Century Gothic"/>
          <w:color w:val="000000"/>
          <w:sz w:val="22"/>
          <w:szCs w:val="22"/>
        </w:rPr>
        <w:t>2005a</w:t>
      </w:r>
      <w:r>
        <w:rPr>
          <w:rFonts w:ascii="Century Gothic" w:hAnsi="Century Gothic"/>
          <w:color w:val="000000"/>
          <w:sz w:val="22"/>
          <w:szCs w:val="22"/>
        </w:rPr>
        <w:tab/>
        <w:t>Can we use the fossil record to test hypotheses of the evolution of developmental pathways? Abstracts of the 22</w:t>
      </w:r>
      <w:r>
        <w:rPr>
          <w:rFonts w:ascii="Century Gothic" w:hAnsi="Century Gothic"/>
          <w:color w:val="000000"/>
          <w:position w:val="8"/>
          <w:sz w:val="22"/>
          <w:szCs w:val="22"/>
        </w:rPr>
        <w:t>nd</w:t>
      </w:r>
      <w:r>
        <w:rPr>
          <w:rFonts w:ascii="Century Gothic" w:hAnsi="Century Gothic"/>
          <w:color w:val="000000"/>
          <w:sz w:val="22"/>
          <w:szCs w:val="22"/>
        </w:rPr>
        <w:t xml:space="preserve"> Mid-Continent Paleobotanical Colloquium. p. 10. Georgia College and State University, Milledgeville, GA. (Sanders, H., G.W. Rothwell and S.E. Wyatt)</w:t>
      </w:r>
    </w:p>
    <w:p w14:paraId="52976D61" w14:textId="77777777" w:rsidR="0023288E" w:rsidRDefault="0023288E" w:rsidP="0023288E">
      <w:pPr>
        <w:ind w:left="720" w:hanging="712"/>
        <w:rPr>
          <w:rFonts w:ascii="Century Gothic" w:hAnsi="Century Gothic"/>
          <w:sz w:val="22"/>
          <w:szCs w:val="22"/>
        </w:rPr>
      </w:pPr>
      <w:r>
        <w:rPr>
          <w:rFonts w:ascii="Century Gothic" w:hAnsi="Century Gothic"/>
          <w:sz w:val="22"/>
          <w:szCs w:val="22"/>
        </w:rPr>
        <w:t>2005b</w:t>
      </w:r>
      <w:r>
        <w:rPr>
          <w:rFonts w:ascii="Century Gothic" w:hAnsi="Century Gothic"/>
          <w:sz w:val="22"/>
          <w:szCs w:val="22"/>
        </w:rPr>
        <w:tab/>
        <w:t>Systematics of the most ancient conifers. Abstracts of the XVII International Botanical Congress. Vienna, Austria, Europe. Abstract No. 4.9.4, p. 68. (Hernandez-Castillo, G.R., R.S. Stockey, G.W. Rothwell and G. Mapes)</w:t>
      </w:r>
    </w:p>
    <w:p w14:paraId="164C0D17" w14:textId="77777777" w:rsidR="0023288E" w:rsidRDefault="0023288E" w:rsidP="0023288E">
      <w:pPr>
        <w:ind w:left="720" w:hanging="730"/>
        <w:rPr>
          <w:rFonts w:ascii="Century Gothic" w:hAnsi="Century Gothic"/>
          <w:color w:val="000000"/>
          <w:sz w:val="22"/>
          <w:szCs w:val="22"/>
        </w:rPr>
      </w:pPr>
      <w:r>
        <w:rPr>
          <w:rFonts w:ascii="Century Gothic" w:hAnsi="Century Gothic"/>
          <w:color w:val="000000"/>
          <w:sz w:val="22"/>
          <w:szCs w:val="22"/>
        </w:rPr>
        <w:t>2005c</w:t>
      </w:r>
      <w:r>
        <w:rPr>
          <w:rFonts w:ascii="Century Gothic" w:hAnsi="Century Gothic"/>
          <w:color w:val="000000"/>
          <w:sz w:val="22"/>
          <w:szCs w:val="22"/>
        </w:rPr>
        <w:tab/>
        <w:t>Do we need more characters or more taxa to resolve the overall pattern of plant phylogeny. Abstracts of the XVII International Botanical Congress. Vienna, Austria, Europe. Abstract No. 10.5.6, p. 164.</w:t>
      </w:r>
    </w:p>
    <w:p w14:paraId="7E9EDF94" w14:textId="77777777" w:rsidR="0023288E" w:rsidRDefault="0023288E" w:rsidP="0023288E">
      <w:pPr>
        <w:ind w:left="720" w:hanging="730"/>
        <w:rPr>
          <w:rFonts w:ascii="Century Gothic" w:hAnsi="Century Gothic"/>
          <w:sz w:val="22"/>
          <w:szCs w:val="22"/>
        </w:rPr>
      </w:pPr>
      <w:r>
        <w:rPr>
          <w:rFonts w:ascii="Century Gothic" w:hAnsi="Century Gothic"/>
          <w:sz w:val="22"/>
          <w:szCs w:val="22"/>
        </w:rPr>
        <w:t>2005d</w:t>
      </w:r>
      <w:r>
        <w:rPr>
          <w:rFonts w:ascii="Century Gothic" w:hAnsi="Century Gothic"/>
          <w:sz w:val="22"/>
          <w:szCs w:val="22"/>
        </w:rPr>
        <w:tab/>
        <w:t>Applying mutant analysis to the interpretation of the fossil record: A new perspective on leaf evolution. Abstracts of the XVII International Botanical Congress. Vienna, Austria, Europe. Abstract No. P0430, p. 308. (Sanders, H.L., G.W. Rothwell and S. Wyatt. 2005)</w:t>
      </w:r>
    </w:p>
    <w:p w14:paraId="2FF421C2" w14:textId="77777777" w:rsidR="0023288E" w:rsidRDefault="0023288E" w:rsidP="0023288E">
      <w:pPr>
        <w:ind w:left="720" w:hanging="730"/>
        <w:rPr>
          <w:rFonts w:ascii="Century Gothic" w:hAnsi="Century Gothic"/>
          <w:sz w:val="22"/>
          <w:szCs w:val="22"/>
        </w:rPr>
      </w:pPr>
      <w:r>
        <w:rPr>
          <w:rFonts w:ascii="Century Gothic" w:hAnsi="Century Gothic"/>
          <w:sz w:val="22"/>
          <w:szCs w:val="22"/>
        </w:rPr>
        <w:t>2005e</w:t>
      </w:r>
      <w:r>
        <w:rPr>
          <w:rFonts w:ascii="Century Gothic" w:hAnsi="Century Gothic"/>
          <w:sz w:val="22"/>
          <w:szCs w:val="22"/>
        </w:rPr>
        <w:tab/>
        <w:t xml:space="preserve">Fossil evidence for the evolution of polar auxin wood regulation. Abstracts of Botany 2005, the Botanical Society of America 100th Annual Meeting, Austin, TX. Abstract No. </w:t>
      </w:r>
      <w:r>
        <w:rPr>
          <w:rFonts w:ascii="Century Gothic" w:hAnsi="Century Gothic"/>
          <w:sz w:val="22"/>
          <w:szCs w:val="22"/>
        </w:rPr>
        <w:lastRenderedPageBreak/>
        <w:t>117, p. 38. (Rothwell, G.W. and S. Lev-Yadun)</w:t>
      </w:r>
    </w:p>
    <w:p w14:paraId="43BFE605" w14:textId="77777777" w:rsidR="0023288E" w:rsidRDefault="0023288E" w:rsidP="0023288E">
      <w:pPr>
        <w:ind w:left="720" w:hanging="730"/>
        <w:rPr>
          <w:rFonts w:ascii="Century Gothic" w:hAnsi="Century Gothic"/>
          <w:sz w:val="22"/>
          <w:szCs w:val="22"/>
        </w:rPr>
      </w:pPr>
      <w:r>
        <w:rPr>
          <w:rFonts w:ascii="Century Gothic" w:hAnsi="Century Gothic"/>
          <w:sz w:val="22"/>
          <w:szCs w:val="22"/>
        </w:rPr>
        <w:t>2005f</w:t>
      </w:r>
      <w:r>
        <w:rPr>
          <w:rFonts w:ascii="Century Gothic" w:hAnsi="Century Gothic"/>
          <w:sz w:val="22"/>
          <w:szCs w:val="22"/>
        </w:rPr>
        <w:tab/>
        <w:t>Developmental genetics, the fossil record, and the evolution of plant form. Abstracts of Botany 2005, the Botanical Society of America 100th Annual Meeting, Austin, TX. Abstract No. 119, p. 39. (Sanders, H., G.W. Rothwell and S. Wyatt)</w:t>
      </w:r>
    </w:p>
    <w:p w14:paraId="33E81FCA" w14:textId="77777777" w:rsidR="0023288E" w:rsidRDefault="0023288E" w:rsidP="0023288E">
      <w:pPr>
        <w:ind w:left="720" w:hanging="730"/>
        <w:rPr>
          <w:rFonts w:ascii="Century Gothic" w:hAnsi="Century Gothic"/>
          <w:color w:val="000000"/>
          <w:sz w:val="22"/>
          <w:szCs w:val="22"/>
        </w:rPr>
      </w:pPr>
      <w:r>
        <w:rPr>
          <w:rFonts w:ascii="Century Gothic" w:hAnsi="Century Gothic"/>
          <w:color w:val="000000"/>
          <w:sz w:val="22"/>
          <w:szCs w:val="22"/>
        </w:rPr>
        <w:t>2005g</w:t>
      </w:r>
      <w:r>
        <w:rPr>
          <w:rFonts w:ascii="Century Gothic" w:hAnsi="Century Gothic"/>
          <w:color w:val="000000"/>
          <w:sz w:val="22"/>
          <w:szCs w:val="22"/>
        </w:rPr>
        <w:tab/>
        <w:t>Reiteration – the fern perspective. Abstracts of Botany 2005, the Botanical Society of America 100th Annual Meeting, Austin, TX. Abstract No. 120, p. 39. (Tomescu, A.M.F. and G.W. Rothwell)</w:t>
      </w:r>
    </w:p>
    <w:p w14:paraId="6B185748" w14:textId="77777777" w:rsidR="0023288E" w:rsidRDefault="0023288E" w:rsidP="0023288E">
      <w:pPr>
        <w:ind w:left="720" w:hanging="720"/>
        <w:rPr>
          <w:rFonts w:ascii="Century Gothic" w:hAnsi="Century Gothic"/>
          <w:color w:val="000000"/>
          <w:sz w:val="22"/>
          <w:szCs w:val="22"/>
        </w:rPr>
      </w:pPr>
      <w:r>
        <w:rPr>
          <w:rFonts w:ascii="Century Gothic" w:hAnsi="Century Gothic"/>
          <w:color w:val="000000"/>
          <w:sz w:val="22"/>
          <w:szCs w:val="22"/>
        </w:rPr>
        <w:t>2005h</w:t>
      </w:r>
      <w:r>
        <w:rPr>
          <w:rFonts w:ascii="Century Gothic" w:hAnsi="Century Gothic"/>
          <w:color w:val="000000"/>
          <w:sz w:val="22"/>
          <w:szCs w:val="22"/>
        </w:rPr>
        <w:tab/>
        <w:t xml:space="preserve">Sporangial dehiscence and spore morphology of an enigmatic Mississippian plant. Abstracts of Botany 2005, the Botanical Society of America 100th Annual Meeting, Austin, TX. Abstract No. 255, p. 38-81-82. (Frankel, D. and G.W. Rothwell) </w:t>
      </w:r>
    </w:p>
    <w:p w14:paraId="1FD94943" w14:textId="77777777" w:rsidR="0023288E" w:rsidRDefault="0023288E" w:rsidP="0023288E">
      <w:pPr>
        <w:tabs>
          <w:tab w:val="left" w:pos="712"/>
          <w:tab w:val="left" w:pos="8632"/>
        </w:tabs>
        <w:ind w:left="712" w:hanging="720"/>
        <w:rPr>
          <w:rFonts w:ascii="Century Gothic" w:hAnsi="Century Gothic"/>
          <w:color w:val="000000"/>
          <w:sz w:val="22"/>
          <w:szCs w:val="22"/>
        </w:rPr>
      </w:pPr>
      <w:r>
        <w:rPr>
          <w:rFonts w:ascii="Century Gothic" w:hAnsi="Century Gothic"/>
          <w:color w:val="000000"/>
          <w:sz w:val="22"/>
          <w:szCs w:val="22"/>
        </w:rPr>
        <w:t>2005i</w:t>
      </w:r>
      <w:r>
        <w:rPr>
          <w:rFonts w:ascii="Century Gothic" w:hAnsi="Century Gothic"/>
          <w:color w:val="000000"/>
          <w:sz w:val="22"/>
          <w:szCs w:val="22"/>
        </w:rPr>
        <w:tab/>
        <w:t xml:space="preserve">The frond architecture of the Lower Carboniferous seed fern </w:t>
      </w:r>
      <w:r>
        <w:rPr>
          <w:rFonts w:ascii="Century Gothic" w:hAnsi="Century Gothic"/>
          <w:i/>
          <w:iCs/>
          <w:color w:val="000000"/>
          <w:sz w:val="22"/>
          <w:szCs w:val="22"/>
        </w:rPr>
        <w:t>Buteoxylon gordonianum</w:t>
      </w:r>
      <w:r>
        <w:rPr>
          <w:rFonts w:ascii="Century Gothic" w:hAnsi="Century Gothic"/>
          <w:color w:val="000000"/>
          <w:sz w:val="22"/>
          <w:szCs w:val="22"/>
        </w:rPr>
        <w:t>. Abstracts of Botany 2005, the Botanical Society of America 100th Annual Meeting, Austin, TX. Abstract No. 268, p. 85-86. (Sanders, H. and G.W. Rothwell)</w:t>
      </w:r>
    </w:p>
    <w:p w14:paraId="6DDC5C97" w14:textId="77777777" w:rsidR="0023288E" w:rsidRDefault="0023288E" w:rsidP="0023288E">
      <w:pPr>
        <w:tabs>
          <w:tab w:val="left" w:pos="712"/>
          <w:tab w:val="left" w:pos="8632"/>
        </w:tabs>
        <w:ind w:left="712" w:hanging="720"/>
        <w:rPr>
          <w:rFonts w:ascii="Century Gothic" w:hAnsi="Century Gothic"/>
          <w:color w:val="000000"/>
          <w:sz w:val="22"/>
          <w:szCs w:val="22"/>
        </w:rPr>
      </w:pPr>
      <w:r>
        <w:rPr>
          <w:rFonts w:ascii="Century Gothic" w:hAnsi="Century Gothic"/>
          <w:color w:val="000000"/>
          <w:sz w:val="22"/>
          <w:szCs w:val="22"/>
        </w:rPr>
        <w:t>2005j</w:t>
      </w:r>
      <w:r>
        <w:rPr>
          <w:rFonts w:ascii="Century Gothic" w:hAnsi="Century Gothic"/>
          <w:color w:val="000000"/>
          <w:sz w:val="22"/>
          <w:szCs w:val="22"/>
        </w:rPr>
        <w:tab/>
        <w:t>Bacterial microfossils within a macrophytic cycanobacterial colony from the Passage Creek biota (Early Silurian, Virginia, USA). Abstracts of Botany 2005, the Botanical Society of America 100th Annual Meeting, Austin, TX. Abstract No. 281, p. 89-90. (Tomescu, A.M.F. and G.W. Rothwell)</w:t>
      </w:r>
    </w:p>
    <w:p w14:paraId="39D8F11C"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2004a</w:t>
      </w:r>
      <w:r>
        <w:rPr>
          <w:rFonts w:ascii="Century Gothic" w:hAnsi="Century Gothic"/>
          <w:sz w:val="22"/>
          <w:szCs w:val="22"/>
        </w:rPr>
        <w:tab/>
        <w:t xml:space="preserve">Diversity of Cretaceous conifers: A new species with pollen cones that bear adaxial pollen sacs and pollen with features of the taxodiaceous conifers. Geological Society of America Annual Meeting, Denver, </w:t>
      </w:r>
      <w:proofErr w:type="gramStart"/>
      <w:r>
        <w:rPr>
          <w:rFonts w:ascii="Century Gothic" w:hAnsi="Century Gothic"/>
          <w:sz w:val="22"/>
          <w:szCs w:val="22"/>
        </w:rPr>
        <w:t>CO ,</w:t>
      </w:r>
      <w:proofErr w:type="gramEnd"/>
      <w:r>
        <w:rPr>
          <w:rFonts w:ascii="Century Gothic" w:hAnsi="Century Gothic"/>
          <w:sz w:val="22"/>
          <w:szCs w:val="22"/>
        </w:rPr>
        <w:t xml:space="preserve"> p. 342. (Sanders, H</w:t>
      </w:r>
      <w:proofErr w:type="gramStart"/>
      <w:r>
        <w:rPr>
          <w:rFonts w:ascii="Century Gothic" w:hAnsi="Century Gothic"/>
          <w:sz w:val="22"/>
          <w:szCs w:val="22"/>
        </w:rPr>
        <w:t>,  G.W</w:t>
      </w:r>
      <w:proofErr w:type="gramEnd"/>
      <w:r>
        <w:rPr>
          <w:rFonts w:ascii="Century Gothic" w:hAnsi="Century Gothic"/>
          <w:sz w:val="22"/>
          <w:szCs w:val="22"/>
        </w:rPr>
        <w:t>. Rothwell, and R.A. Stockey).</w:t>
      </w:r>
    </w:p>
    <w:p w14:paraId="52A69A82"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2004b</w:t>
      </w:r>
      <w:r>
        <w:rPr>
          <w:rFonts w:ascii="Century Gothic" w:hAnsi="Century Gothic"/>
          <w:sz w:val="22"/>
          <w:szCs w:val="22"/>
        </w:rPr>
        <w:tab/>
        <w:t>A new approach to plant anatomy: PBIO 442/542 Experimental Anatomy of Plant Development</w:t>
      </w:r>
      <w:r>
        <w:rPr>
          <w:rFonts w:ascii="Century Gothic" w:hAnsi="Century Gothic"/>
          <w:b/>
          <w:bCs/>
          <w:i/>
          <w:iCs/>
          <w:sz w:val="22"/>
          <w:szCs w:val="22"/>
        </w:rPr>
        <w:t xml:space="preserve">.  </w:t>
      </w:r>
      <w:r>
        <w:rPr>
          <w:rFonts w:ascii="Century Gothic" w:hAnsi="Century Gothic"/>
          <w:sz w:val="22"/>
          <w:szCs w:val="22"/>
        </w:rPr>
        <w:t xml:space="preserve">American Society of Plant Biologists. Lake Buena Vista, FL Abs # 930. (Wyatt, S.E. </w:t>
      </w:r>
      <w:proofErr w:type="gramStart"/>
      <w:r>
        <w:rPr>
          <w:rFonts w:ascii="Century Gothic" w:hAnsi="Century Gothic"/>
          <w:sz w:val="22"/>
          <w:szCs w:val="22"/>
        </w:rPr>
        <w:t>and  G.W</w:t>
      </w:r>
      <w:proofErr w:type="gramEnd"/>
      <w:r>
        <w:rPr>
          <w:rFonts w:ascii="Century Gothic" w:hAnsi="Century Gothic"/>
          <w:sz w:val="22"/>
          <w:szCs w:val="22"/>
        </w:rPr>
        <w:t>. Rothwell).</w:t>
      </w:r>
    </w:p>
    <w:p w14:paraId="5C82572C"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2004c</w:t>
      </w:r>
      <w:r>
        <w:rPr>
          <w:rFonts w:ascii="Century Gothic" w:hAnsi="Century Gothic"/>
          <w:sz w:val="22"/>
          <w:szCs w:val="22"/>
        </w:rPr>
        <w:tab/>
        <w:t>A century of seed ferns: a symposium to celebrate paradigm shifts in the understanding of seed plant evolution. Abstracts of Botany 2004, the Botanical Society of America 99th Annual Meeting, Snowbird, UT Abstract No. 79, p. 20. (Dunn, M.T. and G.W. Rothwell)</w:t>
      </w:r>
    </w:p>
    <w:p w14:paraId="0F572D0C"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2004d</w:t>
      </w:r>
      <w:r>
        <w:rPr>
          <w:rFonts w:ascii="Century Gothic" w:hAnsi="Century Gothic"/>
          <w:sz w:val="22"/>
          <w:szCs w:val="22"/>
        </w:rPr>
        <w:tab/>
        <w:t>Pollen cones from the Hamilton Quarry, Kansas. Abstracts of Botany 2004, the Botanical Society of America 99th Annual Meeting, Snowbird, UT Abstract No. 328, p. 85. (Harnandez-Castillo, G., R.A. Stockey, G.W. Rothwell, and G. Mapes)</w:t>
      </w:r>
    </w:p>
    <w:p w14:paraId="1E67D4B7"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2004e</w:t>
      </w:r>
      <w:r>
        <w:rPr>
          <w:rFonts w:ascii="Century Gothic" w:hAnsi="Century Gothic"/>
          <w:sz w:val="22"/>
          <w:szCs w:val="22"/>
        </w:rPr>
        <w:tab/>
        <w:t>Mesarch solenostelic ferns from the early Cretaceous Apple Bay locality, British Columbia, Canada. Abstracts of Botany 2004, the Botanical Society of America 99th Annual Meeting, Snowbird, UT Abstract No. 329, p. 85. (Harnandez-Castillo, G., R.A. Stockey, and G.W. Rothwell)</w:t>
      </w:r>
    </w:p>
    <w:p w14:paraId="10584288"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2004f</w:t>
      </w:r>
      <w:r>
        <w:rPr>
          <w:rFonts w:ascii="Century Gothic" w:hAnsi="Century Gothic"/>
          <w:sz w:val="22"/>
          <w:szCs w:val="22"/>
        </w:rPr>
        <w:tab/>
        <w:t xml:space="preserve">A dryopterid fern with </w:t>
      </w:r>
      <w:r>
        <w:rPr>
          <w:rFonts w:ascii="Century Gothic" w:hAnsi="Century Gothic"/>
          <w:i/>
          <w:iCs/>
          <w:sz w:val="22"/>
          <w:szCs w:val="22"/>
        </w:rPr>
        <w:t>Onoclea</w:t>
      </w:r>
      <w:r>
        <w:rPr>
          <w:rFonts w:ascii="Century Gothic" w:hAnsi="Century Gothic"/>
          <w:sz w:val="22"/>
          <w:szCs w:val="22"/>
        </w:rPr>
        <w:t>-type stipe anatomy from the Eocene of North America. Abstracts of Botany 2004, the Botanical Society of America 99th Annual Meeting, Snowbird, UT Abstract No. 328, p. 85. (Karafit, S.J., GW. Rothwell, and R.A. Stockey)</w:t>
      </w:r>
    </w:p>
    <w:p w14:paraId="24FD0AEA"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2004g</w:t>
      </w:r>
      <w:r>
        <w:rPr>
          <w:rFonts w:ascii="Century Gothic" w:hAnsi="Century Gothic"/>
          <w:sz w:val="22"/>
          <w:szCs w:val="22"/>
        </w:rPr>
        <w:tab/>
        <w:t>Anatomically preserved exarch solenostelic ferns from the Cretaceous Apple Bay locality, Vancouver Island. Abstracts of Botany 2004, the Botanical Society of America 99th Annual Meeting, Snowbird, UT Abstract No. 336, p. 87. (Little, S.A., R.A. Stockey, and G. W. Rothwell)</w:t>
      </w:r>
    </w:p>
    <w:p w14:paraId="1A986CA1"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2004h</w:t>
      </w:r>
      <w:r>
        <w:rPr>
          <w:rFonts w:ascii="Century Gothic" w:hAnsi="Century Gothic"/>
          <w:sz w:val="22"/>
          <w:szCs w:val="22"/>
        </w:rPr>
        <w:tab/>
        <w:t>Vegetative gleicheniaceous remains from the Eocene of North America. Abstracts of Botany 2004, the Botanical Society of America 99th Annual Meeting, Snowbird, UT Abstract No. 3339, p. 87. (Mindell, R., R.A. Stockey, G.W. Rothwell, and G. Beard)</w:t>
      </w:r>
    </w:p>
    <w:p w14:paraId="648C2A1D"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2004i</w:t>
      </w:r>
      <w:r>
        <w:rPr>
          <w:rFonts w:ascii="Century Gothic" w:hAnsi="Century Gothic"/>
          <w:sz w:val="22"/>
          <w:szCs w:val="22"/>
        </w:rPr>
        <w:tab/>
        <w:t>Probable pteridaceous fern leaves with attached sori from the Early Cretaceous of Apple Bay, Vancouver Island. Abstracts of Botany 2004, the Botanical Society of America 99th Annual Meeting, Snowbird, UT Abstract No. 343, p. 88. (Rothwell, GW. and R.A. Stockey)</w:t>
      </w:r>
    </w:p>
    <w:p w14:paraId="70387B44" w14:textId="77777777" w:rsidR="0023288E" w:rsidRDefault="0023288E" w:rsidP="0023288E">
      <w:pPr>
        <w:ind w:left="735" w:hanging="750"/>
        <w:rPr>
          <w:rFonts w:ascii="Century Gothic" w:hAnsi="Century Gothic"/>
          <w:sz w:val="22"/>
          <w:szCs w:val="22"/>
        </w:rPr>
      </w:pPr>
      <w:r>
        <w:rPr>
          <w:rFonts w:ascii="Century Gothic" w:hAnsi="Century Gothic"/>
          <w:sz w:val="22"/>
          <w:szCs w:val="22"/>
        </w:rPr>
        <w:lastRenderedPageBreak/>
        <w:t>2004j</w:t>
      </w:r>
      <w:r>
        <w:rPr>
          <w:rFonts w:ascii="Century Gothic" w:hAnsi="Century Gothic"/>
          <w:sz w:val="22"/>
          <w:szCs w:val="22"/>
        </w:rPr>
        <w:tab/>
        <w:t>Diversity of Cretaceous conifers: a species with pollen cones that bear adaxial pollen sacs. Abstracts of Botany 2004, the Botanical Society of America 99th Annual Meeting, Snowbird, UT Abstract No. 344, p. 89. (Sanders, H., G.W. Rothwell, and R.A. Stockey)</w:t>
      </w:r>
    </w:p>
    <w:p w14:paraId="41DDCCA6"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2004k</w:t>
      </w:r>
      <w:r>
        <w:rPr>
          <w:rFonts w:ascii="Century Gothic" w:hAnsi="Century Gothic"/>
          <w:sz w:val="22"/>
          <w:szCs w:val="22"/>
        </w:rPr>
        <w:tab/>
        <w:t>A blechnoid fern from the Middle Eocene Princeton chert: rhizomes, rachides and roots. Abstracts of Botany 2004, the Botanical Society of America 99th Annual Meeting, Snowbird, UT Abstract No. 347, p. 90. (Smith, S.Y., R.A. Stockey, H. Nishida, and G.W. Rothwell)</w:t>
      </w:r>
    </w:p>
    <w:p w14:paraId="7500DA56"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2004l</w:t>
      </w:r>
      <w:r>
        <w:rPr>
          <w:rFonts w:ascii="Century Gothic" w:hAnsi="Century Gothic"/>
          <w:sz w:val="22"/>
          <w:szCs w:val="22"/>
        </w:rPr>
        <w:tab/>
        <w:t>Dipteridaceous ferns from the early Cretaceous Apple Bay flora of Vancouver Island. Abstracts of Botany 2004, the Botanical Society of America 99th Annual Meeting, Snowbird, UT Abstract No. 348, p. 90. (Stockey, R.A., G.W. Rothwell, and S.A. Little)</w:t>
      </w:r>
    </w:p>
    <w:p w14:paraId="3CC513DF"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2004m</w:t>
      </w:r>
      <w:r>
        <w:rPr>
          <w:rFonts w:ascii="Century Gothic" w:hAnsi="Century Gothic"/>
          <w:sz w:val="22"/>
          <w:szCs w:val="22"/>
        </w:rPr>
        <w:tab/>
        <w:t>Cyanobacterial fossils of the Early Silurian Passage Creek biota (Virginia). Abstracts of Botany 2004, the Botanical Society of America 99th Annual Meeting, Snowbird, UT Abstract No. 353, p. 91. Tomescu, A.M.F., G.W. Rothwell, and R. Honegger)</w:t>
      </w:r>
    </w:p>
    <w:p w14:paraId="6F982AF3"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2004n</w:t>
      </w:r>
      <w:r>
        <w:rPr>
          <w:rFonts w:ascii="Century Gothic" w:hAnsi="Century Gothic"/>
          <w:sz w:val="22"/>
          <w:szCs w:val="22"/>
        </w:rPr>
        <w:tab/>
        <w:t>Probing the systematic affinities of early terrestrial organisms in the Passage Creek biota (Lower Silurian, Virginia). Abstracts of Botany 2004, the Botanical Society of America 99th Annual Meeting, Snowbird, UT Abstract No. 354, p. 91. (Tomescu, A.M.F. and G.W. Rothwell)</w:t>
      </w:r>
    </w:p>
    <w:p w14:paraId="3BB49D6B"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2004o</w:t>
      </w:r>
      <w:r>
        <w:rPr>
          <w:rFonts w:ascii="Century Gothic" w:hAnsi="Century Gothic"/>
          <w:sz w:val="22"/>
          <w:szCs w:val="22"/>
        </w:rPr>
        <w:tab/>
        <w:t>Reconstructing a stem-group filicalean fern with reiterative indeterminate growth of the fronds. Abstracts of Botany 2004, the Botanical Society of America 99th Annual Meeting, Snowbird, UT Abstract No. 355, p. 92. (Tomescu, A.M.F., G.W. Rothwell, and M.L. Trivett)</w:t>
      </w:r>
    </w:p>
    <w:p w14:paraId="1B07F681"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2004p</w:t>
      </w:r>
      <w:r>
        <w:rPr>
          <w:rFonts w:ascii="Century Gothic" w:hAnsi="Century Gothic"/>
          <w:sz w:val="22"/>
          <w:szCs w:val="22"/>
        </w:rPr>
        <w:tab/>
        <w:t xml:space="preserve">Permineralized </w:t>
      </w:r>
      <w:r>
        <w:rPr>
          <w:rFonts w:ascii="Century Gothic" w:hAnsi="Century Gothic"/>
          <w:i/>
          <w:iCs/>
          <w:sz w:val="22"/>
          <w:szCs w:val="22"/>
        </w:rPr>
        <w:t>Osmunda</w:t>
      </w:r>
      <w:r>
        <w:rPr>
          <w:rFonts w:ascii="Century Gothic" w:hAnsi="Century Gothic"/>
          <w:sz w:val="22"/>
          <w:szCs w:val="22"/>
        </w:rPr>
        <w:t xml:space="preserve"> pinnae with attached sporangia containing spores from the Lower Cretaceous of British Columbia, Canada. Abstracts of Botany 2004, the Botanical Society of America 99th Annual Meeting, Snowbird, UT Abstract No. 356, p. 92. (Varek, M.J. R.A. Stockey, and G.W. Rothwell)</w:t>
      </w:r>
    </w:p>
    <w:p w14:paraId="1B88642B"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2004q</w:t>
      </w:r>
      <w:r>
        <w:rPr>
          <w:rFonts w:ascii="Century Gothic" w:hAnsi="Century Gothic"/>
          <w:sz w:val="22"/>
          <w:szCs w:val="22"/>
        </w:rPr>
        <w:tab/>
        <w:t>Cladistic relationships of ancient voltzialeans: a paleontological perspective on the initial radiation of conifers. Abstracts of Botany 2004, the Botanical Society of America 99th Annual Meeting, Snowbird, UT Abstract No. 354, p. 139. (G.W. Rothwell and G. Mapes)</w:t>
      </w:r>
    </w:p>
    <w:p w14:paraId="5A778D07"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2004r</w:t>
      </w:r>
      <w:r>
        <w:rPr>
          <w:rFonts w:ascii="Century Gothic" w:hAnsi="Century Gothic"/>
          <w:sz w:val="22"/>
          <w:szCs w:val="22"/>
        </w:rPr>
        <w:tab/>
        <w:t>Fossils, ferns, and patterns of phylogeny. Abstracts of Ferns for the 21st Century, an international symposium on pteridophytes. Royal Botanic Garden Edinburgh, Scotland, UK., Symposium 4: Fossils, p. 24.</w:t>
      </w:r>
    </w:p>
    <w:p w14:paraId="376A235B"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2004s</w:t>
      </w:r>
      <w:r>
        <w:rPr>
          <w:rFonts w:ascii="Century Gothic" w:hAnsi="Century Gothic"/>
          <w:sz w:val="22"/>
          <w:szCs w:val="22"/>
        </w:rPr>
        <w:tab/>
        <w:t>Upper Pennsylvanian conifer diversity from the Hamilton Quarry locality, Kansas, USA. Abstracts of the VII International Organization of Paleobotany Conference, Bariloche, Patagonia Argentina, p. 55. (G.R. Hernandez-Castillo, R.A. Stockey, G.W. Rothwell and G. Mapes)</w:t>
      </w:r>
    </w:p>
    <w:p w14:paraId="7DDB1D6A"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2004t</w:t>
      </w:r>
      <w:r>
        <w:rPr>
          <w:rFonts w:ascii="Century Gothic" w:hAnsi="Century Gothic"/>
          <w:sz w:val="22"/>
          <w:szCs w:val="22"/>
        </w:rPr>
        <w:tab/>
        <w:t xml:space="preserve">Early evolution of terrestrial biotas, an overview. Abstracts of the VII International Organization of Paleobotany Conference, Bariloche, Patagonia Argentina, p. 97. (G.W. Rothwell and A.M.F. Tomescu) </w:t>
      </w:r>
    </w:p>
    <w:p w14:paraId="5A047706"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2004u</w:t>
      </w:r>
      <w:r>
        <w:rPr>
          <w:rFonts w:ascii="Century Gothic" w:hAnsi="Century Gothic"/>
          <w:sz w:val="22"/>
          <w:szCs w:val="22"/>
        </w:rPr>
        <w:tab/>
        <w:t>First steps on land; Organismal evolution in early Terrestrial biotas. Abstracts of the VII International Organization of Paleobotany Conference, Bariloche, Patagonia Argentina, p. 125-127. (A.M.F. Tomescu and G.W. Rothwell)</w:t>
      </w:r>
    </w:p>
    <w:p w14:paraId="78570368"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2004v</w:t>
      </w:r>
      <w:r>
        <w:rPr>
          <w:rFonts w:ascii="Century Gothic" w:hAnsi="Century Gothic"/>
          <w:sz w:val="22"/>
          <w:szCs w:val="22"/>
        </w:rPr>
        <w:tab/>
        <w:t>First steps on land - organismal evolution in early terrestrial biotas. Abstracts of the VII International Organization of Paleobotany Conference, Bariloche, Patagonia Argentina, p. 55. (G.R. Hernandez-Castillo, R.A. Stockey, G.W. Rothwell and G. Mapes)</w:t>
      </w:r>
    </w:p>
    <w:p w14:paraId="3D2AB201"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2003a</w:t>
      </w:r>
      <w:r>
        <w:rPr>
          <w:rFonts w:ascii="Century Gothic" w:hAnsi="Century Gothic"/>
          <w:sz w:val="22"/>
          <w:szCs w:val="22"/>
        </w:rPr>
        <w:tab/>
        <w:t>Structure and biological affinities of Lower Carboniferous (Late Tournaisian) fructifications from Oxroad Bay, East Lothian, Scotland. Abstracts of the 20th Annual Mid-Continent Paleobotanical Colloquium, 2003. Field Museum, Chicago, Il., Abstract No. 10, p. 6. (Gruber, B., and G. Rothwell)</w:t>
      </w:r>
    </w:p>
    <w:p w14:paraId="29FBA8B5"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2003b</w:t>
      </w:r>
      <w:r>
        <w:rPr>
          <w:rFonts w:ascii="Century Gothic" w:hAnsi="Century Gothic"/>
          <w:sz w:val="22"/>
          <w:szCs w:val="22"/>
        </w:rPr>
        <w:tab/>
        <w:t xml:space="preserve">Upper Carboniferous and Permian walchian conifers from Europe. Abstracts of the </w:t>
      </w:r>
      <w:r>
        <w:rPr>
          <w:rFonts w:ascii="Century Gothic" w:hAnsi="Century Gothic"/>
          <w:sz w:val="22"/>
          <w:szCs w:val="22"/>
        </w:rPr>
        <w:lastRenderedPageBreak/>
        <w:t>20th Annual Mid-Continent Paleobotanical Colloquium, 2003. Field Museum, Chicago, Il., Abstract No. 13, p. 8. (Hernandez-Castillo, G. R., R. A. Stockey, and G. W. Rothwell)</w:t>
      </w:r>
    </w:p>
    <w:p w14:paraId="3683E126"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2003c</w:t>
      </w:r>
      <w:r>
        <w:rPr>
          <w:rFonts w:ascii="Century Gothic" w:hAnsi="Century Gothic"/>
          <w:sz w:val="22"/>
          <w:szCs w:val="22"/>
        </w:rPr>
        <w:tab/>
        <w:t>The Passage Creek biota (Virginia): a window on Early Silurian terrestrial communities. Abstracts of the 20th Annual Mid-Continent Paleobotanical Colloquium, 2003. Field Museum, Chicago, Il., Abstract No. 26, p. 16. (Tomescu, A. M. F. and G. W. Rothwell)</w:t>
      </w:r>
    </w:p>
    <w:p w14:paraId="7C614DE3"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2003d</w:t>
      </w:r>
      <w:r>
        <w:rPr>
          <w:rFonts w:ascii="Century Gothic" w:hAnsi="Century Gothic"/>
          <w:sz w:val="22"/>
          <w:szCs w:val="22"/>
        </w:rPr>
        <w:tab/>
        <w:t>The Early Silurian Massanutten Sandstone of Virginia: an updated perspective on early terrestrial biotas.  Abstracts of Botany 2003, the Botanical Society of America 98th Annual Meeting, Mobile, AL. Abstract No. 238, p. 64. (Tomescu, A. M. F. and G. W. Rothwell)</w:t>
      </w:r>
    </w:p>
    <w:p w14:paraId="3BF5EA90"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2003e</w:t>
      </w:r>
      <w:r>
        <w:rPr>
          <w:rFonts w:ascii="Century Gothic" w:hAnsi="Century Gothic"/>
          <w:sz w:val="22"/>
          <w:szCs w:val="22"/>
        </w:rPr>
        <w:tab/>
        <w:t xml:space="preserve">August. Anatomy of the cheirolepidiaceous pollen cone </w:t>
      </w:r>
      <w:r>
        <w:rPr>
          <w:rFonts w:ascii="Century Gothic" w:hAnsi="Century Gothic"/>
          <w:i/>
          <w:iCs/>
          <w:sz w:val="22"/>
          <w:szCs w:val="22"/>
        </w:rPr>
        <w:t>Classostrobus</w:t>
      </w:r>
      <w:r>
        <w:rPr>
          <w:rFonts w:ascii="Century Gothic" w:hAnsi="Century Gothic"/>
          <w:sz w:val="22"/>
          <w:szCs w:val="22"/>
        </w:rPr>
        <w:t>, a new species from the Jurassic of England. Abstracts of Botany 2003, the Botanical Society of America 98th Annual Meeting, Mobile, AL. Abstract No. 228, p. 61. (Mapes, G., G. W. Rothwell, and J. Hilton)</w:t>
      </w:r>
    </w:p>
    <w:p w14:paraId="64345BC5"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2003f</w:t>
      </w:r>
      <w:r>
        <w:rPr>
          <w:rFonts w:ascii="Century Gothic" w:hAnsi="Century Gothic"/>
          <w:sz w:val="22"/>
          <w:szCs w:val="22"/>
        </w:rPr>
        <w:tab/>
        <w:t>August. Architecture, stature, and life cycle of primitive conifers from Euramerica. Abstracts of Botany 2003, the Botanical Society of America 98th Annual Meeting, Mobile, AL. Abstract No. 220, p. 59. (Hernandez-Castillo, G. R., R. A. Stockey, and G. W. Rothwell)</w:t>
      </w:r>
    </w:p>
    <w:p w14:paraId="47B17D04"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2003g</w:t>
      </w:r>
      <w:r>
        <w:rPr>
          <w:rFonts w:ascii="Century Gothic" w:hAnsi="Century Gothic"/>
          <w:sz w:val="22"/>
          <w:szCs w:val="22"/>
        </w:rPr>
        <w:tab/>
        <w:t>Anatomically preserved vascular and nonvascular cryptogams from the Lower Cretaceous of western North America. Abstracts of Botany 2003, the Botanical Society of America 98th Annual Meeting, Mobile, AL. Abstract No. 232, p. 62. (Rothwell, G. W. and R. A. Stockey)</w:t>
      </w:r>
    </w:p>
    <w:p w14:paraId="7F15E43B"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2003h</w:t>
      </w:r>
      <w:r>
        <w:rPr>
          <w:rFonts w:ascii="Century Gothic" w:hAnsi="Century Gothic"/>
          <w:sz w:val="22"/>
          <w:szCs w:val="22"/>
        </w:rPr>
        <w:tab/>
        <w:t>Anatomically preserved tree fern sori from the Lower Cretaceous of Vancouver Island. Abstracts of Botany 2003, the Botanical Society of America 98th Annual Meeting, Mobile, AL. Abstract No. 234, p. 63. (Smith S. Y., G. W. Rothwell, and R. A. Stockey)</w:t>
      </w:r>
    </w:p>
    <w:p w14:paraId="05E1AD37"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2003i</w:t>
      </w:r>
      <w:r>
        <w:rPr>
          <w:rFonts w:ascii="Century Gothic" w:hAnsi="Century Gothic"/>
          <w:sz w:val="22"/>
          <w:szCs w:val="22"/>
        </w:rPr>
        <w:tab/>
        <w:t>Cretaceous tree fern radiations: new permineralized Dicksoniaceae. Abstracts of Botany 2003, the Botanical Society of America 98th Annual Meeting, Mobile, AL. Abstract No. 237, p. 63. (Stockey, R. A. and G. W. Rothwell)</w:t>
      </w:r>
    </w:p>
    <w:p w14:paraId="3DBEBB2C"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2003j</w:t>
      </w:r>
      <w:r>
        <w:rPr>
          <w:rFonts w:ascii="Century Gothic" w:hAnsi="Century Gothic"/>
          <w:sz w:val="22"/>
          <w:szCs w:val="22"/>
        </w:rPr>
        <w:tab/>
        <w:t>October. Earliest communities of complex terrestrial organisms: structurally simple and systematically diverse. Geological Society of America Annual Meeting, Seattle, WA, p. 458. (Tomescu, A. M. F., G. W. Rothwell, and G. C. Nadon)</w:t>
      </w:r>
    </w:p>
    <w:p w14:paraId="591F568F"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2002a</w:t>
      </w:r>
      <w:r>
        <w:rPr>
          <w:rFonts w:ascii="Century Gothic" w:hAnsi="Century Gothic"/>
          <w:sz w:val="22"/>
          <w:szCs w:val="22"/>
        </w:rPr>
        <w:tab/>
        <w:t>Rothwell, G. W. Paleontology and plant evolution. Botany 2002 Program, Madison, WI. p. 2.</w:t>
      </w:r>
    </w:p>
    <w:p w14:paraId="2248820B"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2002b</w:t>
      </w:r>
      <w:r>
        <w:rPr>
          <w:rFonts w:ascii="Century Gothic" w:hAnsi="Century Gothic"/>
          <w:sz w:val="22"/>
          <w:szCs w:val="22"/>
        </w:rPr>
        <w:tab/>
        <w:t>Rothwell, G. W. Paleontological evidence for the evolution of conifer reproduction. Botany 2002 Program, Madison, WI. p. 6.</w:t>
      </w:r>
    </w:p>
    <w:p w14:paraId="52B1AE85"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2002c</w:t>
      </w:r>
      <w:r>
        <w:rPr>
          <w:rFonts w:ascii="Century Gothic" w:hAnsi="Century Gothic"/>
          <w:sz w:val="22"/>
          <w:szCs w:val="22"/>
        </w:rPr>
        <w:tab/>
        <w:t>Dunn, M. T., G. W. Rothwell and G. Mapes. A permineralized lyginopterid seed fern from the Fayetteville Formation (middle Chesterian/upper Missippian) of Arkansas. Botany 2002 Program, Madison, WI. p. 56.</w:t>
      </w:r>
    </w:p>
    <w:p w14:paraId="05810BF2"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2002d</w:t>
      </w:r>
      <w:r>
        <w:rPr>
          <w:rFonts w:ascii="Century Gothic" w:hAnsi="Century Gothic"/>
          <w:sz w:val="22"/>
          <w:szCs w:val="22"/>
        </w:rPr>
        <w:tab/>
        <w:t>Mapes, G. and G. W. Rothwell. A distinctive long needled walchian conifer from the uppermost Pennsylvanian Hamilton Quarry, Kansas. Botany 2002 Program, Madison, WI. p. 60.</w:t>
      </w:r>
    </w:p>
    <w:p w14:paraId="42B3FE68"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2002e</w:t>
      </w:r>
      <w:r>
        <w:rPr>
          <w:rFonts w:ascii="Century Gothic" w:hAnsi="Century Gothic"/>
          <w:sz w:val="22"/>
          <w:szCs w:val="22"/>
        </w:rPr>
        <w:tab/>
        <w:t>Tomescu, A. M. F. and G. W. Rothwell. Evidence for a terrestrial biota in Lower Silurian (Llaandoverian) carbonate shoreline deposits of Ohio. Botany 2002 Program, Madison, WI. p. 63.</w:t>
      </w:r>
    </w:p>
    <w:p w14:paraId="0E33BE2A"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2002f</w:t>
      </w:r>
      <w:r>
        <w:rPr>
          <w:rFonts w:ascii="Century Gothic" w:hAnsi="Century Gothic"/>
          <w:sz w:val="22"/>
          <w:szCs w:val="22"/>
        </w:rPr>
        <w:tab/>
        <w:t>Trivett, M. L., G. W. Rothwell and R. A. Stockey. A permineralized schizaeaceous fern from the Late Eocene of Vancouver Island, British Columbia, Canada. Botany 2002 Program, Madison, WI. p. 63.</w:t>
      </w:r>
    </w:p>
    <w:p w14:paraId="721317B0"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2002g</w:t>
      </w:r>
      <w:r>
        <w:rPr>
          <w:rFonts w:ascii="Century Gothic" w:hAnsi="Century Gothic"/>
          <w:sz w:val="22"/>
          <w:szCs w:val="22"/>
        </w:rPr>
        <w:tab/>
        <w:t>Ballard, H. E., G. W. Rothwell and R. A. Stockey. Reassessing relationships among aroids and duckweeds. Botany 2002 Program, Madison, WI. p. 113.</w:t>
      </w:r>
    </w:p>
    <w:p w14:paraId="6180B13F"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2002h</w:t>
      </w:r>
      <w:r>
        <w:rPr>
          <w:rFonts w:ascii="Century Gothic" w:hAnsi="Century Gothic"/>
          <w:sz w:val="22"/>
          <w:szCs w:val="22"/>
        </w:rPr>
        <w:tab/>
        <w:t xml:space="preserve">Hernandez-Castillo, G. R., G. W. Rothwell, R. A. Stockey and G. Mapes. </w:t>
      </w:r>
      <w:r>
        <w:rPr>
          <w:rFonts w:ascii="Century Gothic" w:hAnsi="Century Gothic"/>
          <w:i/>
          <w:iCs/>
          <w:sz w:val="22"/>
          <w:szCs w:val="22"/>
        </w:rPr>
        <w:t>Thucydia mahoningensis</w:t>
      </w:r>
      <w:r>
        <w:rPr>
          <w:rFonts w:ascii="Century Gothic" w:hAnsi="Century Gothic"/>
          <w:sz w:val="22"/>
          <w:szCs w:val="22"/>
        </w:rPr>
        <w:t xml:space="preserve"> as a model for growth architecture in primitive walchain conifers. 6th </w:t>
      </w:r>
      <w:r>
        <w:rPr>
          <w:rFonts w:ascii="Century Gothic" w:hAnsi="Century Gothic"/>
          <w:sz w:val="22"/>
          <w:szCs w:val="22"/>
        </w:rPr>
        <w:lastRenderedPageBreak/>
        <w:t>European Paleobotany-Palynology Conference, Program Book of Abstracts, p. 94, University of Athens, Athens, Greece.</w:t>
      </w:r>
    </w:p>
    <w:p w14:paraId="211CB6E6"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2002i</w:t>
      </w:r>
      <w:r>
        <w:rPr>
          <w:rFonts w:ascii="Century Gothic" w:hAnsi="Century Gothic"/>
          <w:sz w:val="22"/>
          <w:szCs w:val="22"/>
        </w:rPr>
        <w:tab/>
        <w:t xml:space="preserve">Rothwell, G. W. and R. A. Stockey. Reproductive biology of Late Cretaceous Bennettitales; new species of anatomically preserved seed cones assignable to </w:t>
      </w:r>
      <w:r>
        <w:rPr>
          <w:rFonts w:ascii="Century Gothic" w:hAnsi="Century Gothic"/>
          <w:i/>
          <w:iCs/>
          <w:sz w:val="22"/>
          <w:szCs w:val="22"/>
        </w:rPr>
        <w:t>Cycadeoidea</w:t>
      </w:r>
      <w:r>
        <w:rPr>
          <w:rFonts w:ascii="Century Gothic" w:hAnsi="Century Gothic"/>
          <w:sz w:val="22"/>
          <w:szCs w:val="22"/>
        </w:rPr>
        <w:t xml:space="preserve"> and </w:t>
      </w:r>
      <w:r>
        <w:rPr>
          <w:rFonts w:ascii="Century Gothic" w:hAnsi="Century Gothic"/>
          <w:i/>
          <w:iCs/>
          <w:sz w:val="22"/>
          <w:szCs w:val="22"/>
        </w:rPr>
        <w:t>Williamsonia</w:t>
      </w:r>
      <w:r>
        <w:rPr>
          <w:rFonts w:ascii="Century Gothic" w:hAnsi="Century Gothic"/>
          <w:sz w:val="22"/>
          <w:szCs w:val="22"/>
        </w:rPr>
        <w:t>. 6th European Paleobotany-Palynology Conference, Program Book of Abstracts, pp. 152-153, University of Athens, Athens, Greece.</w:t>
      </w:r>
    </w:p>
    <w:p w14:paraId="65A15671"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2002j</w:t>
      </w:r>
      <w:r>
        <w:rPr>
          <w:rFonts w:ascii="Century Gothic" w:hAnsi="Century Gothic"/>
          <w:sz w:val="22"/>
          <w:szCs w:val="22"/>
        </w:rPr>
        <w:tab/>
        <w:t>Stockey, R. A., G. W. Rothwell and D. W. Stevenson. Anatomically preserved cycad seeds from the Jurassic of the Queen Charloeet Islands, British Columbia, Canada. 6th European Paleobotany -Palynology Conference, Program Book of Abstracts, pp.164-165, University of Athens, Athens, Greece.</w:t>
      </w:r>
    </w:p>
    <w:p w14:paraId="797E126D" w14:textId="77777777" w:rsidR="0023288E" w:rsidRDefault="0023288E" w:rsidP="0023288E">
      <w:pPr>
        <w:keepLines/>
        <w:ind w:left="735" w:hanging="750"/>
        <w:rPr>
          <w:rFonts w:ascii="Century Gothic" w:hAnsi="Century Gothic"/>
          <w:sz w:val="22"/>
          <w:szCs w:val="22"/>
        </w:rPr>
      </w:pPr>
      <w:r>
        <w:rPr>
          <w:rFonts w:ascii="Century Gothic" w:hAnsi="Century Gothic"/>
          <w:sz w:val="22"/>
          <w:szCs w:val="22"/>
        </w:rPr>
        <w:t>2002k</w:t>
      </w:r>
      <w:r>
        <w:rPr>
          <w:rFonts w:ascii="Century Gothic" w:hAnsi="Century Gothic"/>
          <w:sz w:val="22"/>
          <w:szCs w:val="22"/>
        </w:rPr>
        <w:tab/>
        <w:t>Tomescu, A. M. F. and G. W. Rothwell. Meso- and microfossils of putative terrestrial organisms of the early Silurian (L</w:t>
      </w:r>
      <w:proofErr w:type="gramStart"/>
      <w:r>
        <w:rPr>
          <w:rFonts w:ascii="Century Gothic" w:hAnsi="Century Gothic"/>
          <w:sz w:val="22"/>
          <w:szCs w:val="22"/>
        </w:rPr>
        <w:t>:landoverian</w:t>
      </w:r>
      <w:proofErr w:type="gramEnd"/>
      <w:r>
        <w:rPr>
          <w:rFonts w:ascii="Century Gothic" w:hAnsi="Century Gothic"/>
          <w:sz w:val="22"/>
          <w:szCs w:val="22"/>
        </w:rPr>
        <w:t>) carbonate shorelines in Ohio, USA. 6th European Paleobotany- Palynology Conference, Program Book of Abstracts, pp. 174-175, University of Athens, Athens, Greece.</w:t>
      </w:r>
    </w:p>
    <w:p w14:paraId="7495D695"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2002l</w:t>
      </w:r>
      <w:r>
        <w:rPr>
          <w:rFonts w:ascii="Century Gothic" w:hAnsi="Century Gothic"/>
          <w:sz w:val="22"/>
          <w:szCs w:val="22"/>
        </w:rPr>
        <w:tab/>
        <w:t>Mapes, G. and G. W. Rothwell. Floristic provincialism in ancestral Paleozoic conifers. Abstracts of the First International Paleontological Congress (IPC 2002), pp. 237-238. Brock, G. A. and J. A. Talent, eds., Sydney, Australia.</w:t>
      </w:r>
    </w:p>
    <w:p w14:paraId="3355FD0D"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2002m</w:t>
      </w:r>
      <w:r>
        <w:rPr>
          <w:rFonts w:ascii="Century Gothic" w:hAnsi="Century Gothic"/>
          <w:sz w:val="22"/>
          <w:szCs w:val="22"/>
        </w:rPr>
        <w:tab/>
        <w:t>Tomescu, A. M. F. and G. W. Rothwell. Evidence for pre-tracheophyte terrestrial communities from the early Silurian of Virginia. Geological Society of America Annual Meeting and Exposition- Abstracts with Programs. p. 210. Denver, CO.</w:t>
      </w:r>
    </w:p>
    <w:p w14:paraId="04D9BD5C"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2001a</w:t>
      </w:r>
      <w:r>
        <w:rPr>
          <w:rFonts w:ascii="Century Gothic" w:hAnsi="Century Gothic"/>
          <w:sz w:val="22"/>
          <w:szCs w:val="22"/>
        </w:rPr>
        <w:tab/>
        <w:t>Rothwell, G. W. and R. A. Stockey. Anatomically preserved cycadeoid cones from the Cretaceous of Vancouver and Hornby Islands. Abstracts of the Fourth British Columbia Paleontological Symposium. p. 25, Thompson-Nicola Paleontology Society, Kamloops, British Columbia.</w:t>
      </w:r>
    </w:p>
    <w:p w14:paraId="30421989"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2001b</w:t>
      </w:r>
      <w:r>
        <w:rPr>
          <w:rFonts w:ascii="Century Gothic" w:hAnsi="Century Gothic"/>
          <w:sz w:val="22"/>
          <w:szCs w:val="22"/>
        </w:rPr>
        <w:tab/>
        <w:t>Stockey, R. A.and G. W. Rothwell. Fossil seeds and pollination biology in Mesozoic plants from British Columbia. pp. 27-28. Abstracts of the Fourth British Columbia Paleontological Symposium. Thompson-Nicola Paleontology Society, Kamloops, British Columbia.</w:t>
      </w:r>
    </w:p>
    <w:p w14:paraId="72DA6F90"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2001c</w:t>
      </w:r>
      <w:r>
        <w:rPr>
          <w:rFonts w:ascii="Century Gothic" w:hAnsi="Century Gothic"/>
          <w:sz w:val="22"/>
          <w:szCs w:val="22"/>
        </w:rPr>
        <w:tab/>
        <w:t>Rothwell, G. W. and R. A. Stockey. Anatomically preserved cycadeoid cones from the Cretaceous of Vancouver and Hornby Islands. Abstracts of the Fourth British Columbia Paleontological Symposium. p. 25, Thompson-Nicola Paleontology Society, Kamloops, British Columbia.</w:t>
      </w:r>
    </w:p>
    <w:p w14:paraId="40F6DC80"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2001d</w:t>
      </w:r>
      <w:r>
        <w:rPr>
          <w:rFonts w:ascii="Century Gothic" w:hAnsi="Century Gothic"/>
          <w:sz w:val="22"/>
          <w:szCs w:val="22"/>
        </w:rPr>
        <w:tab/>
        <w:t>Stockey, R. A. and G. W. Rothwell. Fossil seeds and pollination biology in Mesozoic plants from British Columbia. pp. 27-28, Abstracts of the Fourth British Columbia Paleontological Symposium. Thompson-Nicola Paleontology Society, Kamloops, British Columbia.</w:t>
      </w:r>
    </w:p>
    <w:p w14:paraId="5975F7A2"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2001e</w:t>
      </w:r>
      <w:r>
        <w:rPr>
          <w:rFonts w:ascii="Century Gothic" w:hAnsi="Century Gothic"/>
          <w:sz w:val="22"/>
          <w:szCs w:val="22"/>
        </w:rPr>
        <w:tab/>
        <w:t>Rothwell, G. W. and R. A. Stockey. Pollen Tubes, contractile tissue, and pollination biology in Cycadeoidales/Bennettitales. p. 25, Botany 2001, Abstracts, Botanical Society of America.  Albuquerque, NM.</w:t>
      </w:r>
    </w:p>
    <w:p w14:paraId="1DA9F997"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2001f</w:t>
      </w:r>
      <w:r>
        <w:rPr>
          <w:rFonts w:ascii="Century Gothic" w:hAnsi="Century Gothic"/>
          <w:sz w:val="22"/>
          <w:szCs w:val="22"/>
        </w:rPr>
        <w:tab/>
        <w:t xml:space="preserve">Dunn, M. T., G. W. Rothwell and G. Mapes. Upper Missippian ovules with characteristics of two unique morphogenera: </w:t>
      </w:r>
      <w:r>
        <w:rPr>
          <w:rFonts w:ascii="Century Gothic" w:hAnsi="Century Gothic"/>
          <w:i/>
          <w:iCs/>
          <w:sz w:val="22"/>
          <w:szCs w:val="22"/>
        </w:rPr>
        <w:t>Stephanospermum</w:t>
      </w:r>
      <w:r>
        <w:rPr>
          <w:rFonts w:ascii="Century Gothic" w:hAnsi="Century Gothic"/>
          <w:sz w:val="22"/>
          <w:szCs w:val="22"/>
        </w:rPr>
        <w:t xml:space="preserve"> and </w:t>
      </w:r>
      <w:r>
        <w:rPr>
          <w:rFonts w:ascii="Century Gothic" w:hAnsi="Century Gothic"/>
          <w:i/>
          <w:iCs/>
          <w:sz w:val="22"/>
          <w:szCs w:val="22"/>
        </w:rPr>
        <w:t>Rhynchosperma</w:t>
      </w:r>
      <w:r>
        <w:rPr>
          <w:rFonts w:ascii="Century Gothic" w:hAnsi="Century Gothic"/>
          <w:sz w:val="22"/>
          <w:szCs w:val="22"/>
        </w:rPr>
        <w:t>.  p. 63, Botany 2001, Abstracts, Botanical Society of America. Albuquerque, NM.</w:t>
      </w:r>
    </w:p>
    <w:p w14:paraId="1CD8D360"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2001g</w:t>
      </w:r>
      <w:r>
        <w:rPr>
          <w:rFonts w:ascii="Century Gothic" w:hAnsi="Century Gothic"/>
          <w:sz w:val="22"/>
          <w:szCs w:val="22"/>
        </w:rPr>
        <w:tab/>
        <w:t>Hernandez-Castillo, G., G. W. Rothwell and G. Mapes. Evidence for compound pollen cones in Paleozoic conifers.  p. 65, Botany 2001, Abstracts, Botanical Society of America. Albuquerque, NM.</w:t>
      </w:r>
    </w:p>
    <w:p w14:paraId="4531C239"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2001h</w:t>
      </w:r>
      <w:r>
        <w:rPr>
          <w:rFonts w:ascii="Century Gothic" w:hAnsi="Century Gothic"/>
          <w:sz w:val="22"/>
          <w:szCs w:val="22"/>
        </w:rPr>
        <w:tab/>
        <w:t xml:space="preserve">Rothwell, G. W. and R. A. Stockey. Systematic characters of ovulate </w:t>
      </w:r>
      <w:r>
        <w:rPr>
          <w:rFonts w:ascii="Century Gothic" w:hAnsi="Century Gothic"/>
          <w:i/>
          <w:iCs/>
          <w:sz w:val="22"/>
          <w:szCs w:val="22"/>
        </w:rPr>
        <w:t>Cycadeoidea/Bennettites</w:t>
      </w:r>
      <w:r>
        <w:rPr>
          <w:rFonts w:ascii="Century Gothic" w:hAnsi="Century Gothic"/>
          <w:sz w:val="22"/>
          <w:szCs w:val="22"/>
        </w:rPr>
        <w:t xml:space="preserve"> cones from the Cretaceous of Vancouver Island, British Columbia, Canada. p. 69, Botany 2001, Abstracts, Botanical Society of America. Albuquerque, NM.</w:t>
      </w:r>
    </w:p>
    <w:p w14:paraId="20F4CEF7"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2001i</w:t>
      </w:r>
      <w:r>
        <w:rPr>
          <w:rFonts w:ascii="Century Gothic" w:hAnsi="Century Gothic"/>
          <w:sz w:val="22"/>
          <w:szCs w:val="22"/>
        </w:rPr>
        <w:tab/>
        <w:t xml:space="preserve">Stockey, R. A. and G. W. Rothwell. An ovulate </w:t>
      </w:r>
      <w:r>
        <w:rPr>
          <w:rFonts w:ascii="Century Gothic" w:hAnsi="Century Gothic"/>
          <w:i/>
          <w:iCs/>
          <w:sz w:val="22"/>
          <w:szCs w:val="22"/>
        </w:rPr>
        <w:t>Williamsonia</w:t>
      </w:r>
      <w:r>
        <w:rPr>
          <w:rFonts w:ascii="Century Gothic" w:hAnsi="Century Gothic"/>
          <w:sz w:val="22"/>
          <w:szCs w:val="22"/>
        </w:rPr>
        <w:t xml:space="preserve"> cone from the Upper </w:t>
      </w:r>
      <w:r>
        <w:rPr>
          <w:rFonts w:ascii="Century Gothic" w:hAnsi="Century Gothic"/>
          <w:sz w:val="22"/>
          <w:szCs w:val="22"/>
        </w:rPr>
        <w:lastRenderedPageBreak/>
        <w:t>Cretaceous of western North America. p. 70, Botany 2001, Abstracts, Botanical Society of America.  Albuquerque, NM.</w:t>
      </w:r>
    </w:p>
    <w:p w14:paraId="6AB48D6E"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2001j</w:t>
      </w:r>
      <w:r>
        <w:rPr>
          <w:rFonts w:ascii="Century Gothic" w:hAnsi="Century Gothic"/>
          <w:sz w:val="22"/>
          <w:szCs w:val="22"/>
        </w:rPr>
        <w:tab/>
        <w:t>Rothwell, G. W. Cenozoic ferns of North America: preservation, ecology and evolution. North American Paleontological Convention. Berkeley, CA.</w:t>
      </w:r>
    </w:p>
    <w:p w14:paraId="2BA29B8A"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2001k</w:t>
      </w:r>
      <w:r>
        <w:rPr>
          <w:rFonts w:ascii="Century Gothic" w:hAnsi="Century Gothic"/>
          <w:sz w:val="22"/>
          <w:szCs w:val="22"/>
        </w:rPr>
        <w:tab/>
        <w:t>Tomescu, A. M. F. and G. W. Rothwell. Exploring the cladistic relationships of sphenopsids.  p. 72, Botany 2001, Abstracts, Botanical Society of America.  Albuquerque, NM.Botanical Society of America Meetings, Albuquerque, NM.</w:t>
      </w:r>
    </w:p>
    <w:p w14:paraId="1835CA29"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2000a</w:t>
      </w:r>
      <w:r>
        <w:rPr>
          <w:rFonts w:ascii="Century Gothic" w:hAnsi="Century Gothic"/>
          <w:sz w:val="22"/>
          <w:szCs w:val="22"/>
        </w:rPr>
        <w:tab/>
        <w:t>Liu, Z., G. Mapes and G. W. Rothwell. Taxonomic diversity among Late Pennsylvanian conifers at Hamilton, Kansas. p. 71, Botany 2001, Abstracts, Botanical Society of America.  Albuquerque, NM.Amererican Journal of Botany 87(6): 71.</w:t>
      </w:r>
    </w:p>
    <w:p w14:paraId="6299563E"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2000b</w:t>
      </w:r>
      <w:r>
        <w:rPr>
          <w:rFonts w:ascii="Century Gothic" w:hAnsi="Century Gothic"/>
          <w:sz w:val="22"/>
          <w:szCs w:val="22"/>
        </w:rPr>
        <w:tab/>
        <w:t>Mapes</w:t>
      </w:r>
      <w:proofErr w:type="gramStart"/>
      <w:r>
        <w:rPr>
          <w:rFonts w:ascii="Century Gothic" w:hAnsi="Century Gothic"/>
          <w:sz w:val="22"/>
          <w:szCs w:val="22"/>
        </w:rPr>
        <w:t>,G</w:t>
      </w:r>
      <w:proofErr w:type="gramEnd"/>
      <w:r>
        <w:rPr>
          <w:rFonts w:ascii="Century Gothic" w:hAnsi="Century Gothic"/>
          <w:sz w:val="22"/>
          <w:szCs w:val="22"/>
        </w:rPr>
        <w:t>., G. W. Rothwell and Liu, Z. Coniferophytes, grade or clade? Confronting the Puzzle.  Program of the sixth Conference of the International Organization of Palaeobotany (IOPC-VI), Addendum, Qinhauangdao of Hebei, China.</w:t>
      </w:r>
    </w:p>
    <w:p w14:paraId="2F8E7013"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2000c</w:t>
      </w:r>
      <w:r>
        <w:rPr>
          <w:rFonts w:ascii="Century Gothic" w:hAnsi="Century Gothic"/>
          <w:sz w:val="22"/>
          <w:szCs w:val="22"/>
        </w:rPr>
        <w:tab/>
        <w:t xml:space="preserve">Mapes, G., K. Sun, M. Krings, G. W. Rothwell and R. H. Mapes. The earliest occurrence of </w:t>
      </w:r>
      <w:r>
        <w:rPr>
          <w:rFonts w:ascii="Century Gothic" w:hAnsi="Century Gothic"/>
          <w:i/>
          <w:iCs/>
          <w:sz w:val="22"/>
          <w:szCs w:val="22"/>
        </w:rPr>
        <w:t>Medullosa</w:t>
      </w:r>
      <w:r>
        <w:rPr>
          <w:rFonts w:ascii="Century Gothic" w:hAnsi="Century Gothic"/>
          <w:sz w:val="22"/>
          <w:szCs w:val="22"/>
        </w:rPr>
        <w:t>. American Journal of Botany 87(6): 71-72.</w:t>
      </w:r>
    </w:p>
    <w:p w14:paraId="066E63CB"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2000d</w:t>
      </w:r>
      <w:r>
        <w:rPr>
          <w:rFonts w:ascii="Century Gothic" w:hAnsi="Century Gothic"/>
          <w:sz w:val="22"/>
          <w:szCs w:val="22"/>
        </w:rPr>
        <w:tab/>
        <w:t xml:space="preserve">Ratzel, S. R., G. W. Rothwell, R. H. Mapes, G. Mapes and L. A. Doguzhaeva. </w:t>
      </w:r>
      <w:r>
        <w:rPr>
          <w:rFonts w:ascii="Century Gothic" w:hAnsi="Century Gothic"/>
          <w:i/>
          <w:iCs/>
          <w:sz w:val="22"/>
          <w:szCs w:val="22"/>
        </w:rPr>
        <w:t>Pityostrobus</w:t>
      </w:r>
      <w:r>
        <w:rPr>
          <w:rFonts w:ascii="Century Gothic" w:hAnsi="Century Gothic"/>
          <w:sz w:val="22"/>
          <w:szCs w:val="22"/>
        </w:rPr>
        <w:t xml:space="preserve"> in the Lower Cretaceous of southwestern Russia. American Journal of Botany 87(6): 82.</w:t>
      </w:r>
    </w:p>
    <w:p w14:paraId="53F722E2" w14:textId="77777777" w:rsidR="0023288E" w:rsidRDefault="0023288E" w:rsidP="0023288E">
      <w:pPr>
        <w:keepLines/>
        <w:ind w:left="735" w:hanging="750"/>
        <w:rPr>
          <w:rFonts w:ascii="Century Gothic" w:hAnsi="Century Gothic"/>
          <w:sz w:val="22"/>
          <w:szCs w:val="22"/>
        </w:rPr>
      </w:pPr>
      <w:r>
        <w:rPr>
          <w:rFonts w:ascii="Century Gothic" w:hAnsi="Century Gothic"/>
          <w:sz w:val="22"/>
          <w:szCs w:val="22"/>
        </w:rPr>
        <w:t>2000e</w:t>
      </w:r>
      <w:r>
        <w:rPr>
          <w:rFonts w:ascii="Century Gothic" w:hAnsi="Century Gothic"/>
          <w:sz w:val="22"/>
          <w:szCs w:val="22"/>
        </w:rPr>
        <w:tab/>
        <w:t>Sun, K., G. Mapes and G. W. Rothwell. Phytogeographic considerations of the Cathaysia Flora and the Euramerica Flora. Program of the sixth Conference of the International Organization of Palaeobotany (IOPC-VI). p. 121-123, Qinhauangdao of Hebei, China.</w:t>
      </w:r>
    </w:p>
    <w:p w14:paraId="4B022486"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1999a</w:t>
      </w:r>
      <w:r>
        <w:rPr>
          <w:rFonts w:ascii="Century Gothic" w:hAnsi="Century Gothic"/>
          <w:sz w:val="22"/>
          <w:szCs w:val="22"/>
        </w:rPr>
        <w:tab/>
        <w:t>Cretaceous and Tertiary aquatic plants from North America: variations on the theme. Abstracts, International Botanical Congress, St. Louis, MO, p. 186. (Johnson, K. R., R. A. Stockey, and G. W. Rothwell)</w:t>
      </w:r>
    </w:p>
    <w:p w14:paraId="2C3FFC27"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1999b</w:t>
      </w:r>
      <w:r>
        <w:rPr>
          <w:rFonts w:ascii="Century Gothic" w:hAnsi="Century Gothic"/>
          <w:sz w:val="22"/>
          <w:szCs w:val="22"/>
        </w:rPr>
        <w:tab/>
        <w:t xml:space="preserve">The Permian coniferophytes </w:t>
      </w:r>
      <w:r>
        <w:rPr>
          <w:rFonts w:ascii="Century Gothic" w:hAnsi="Century Gothic"/>
          <w:i/>
          <w:iCs/>
          <w:sz w:val="22"/>
          <w:szCs w:val="22"/>
        </w:rPr>
        <w:t>Buriadia</w:t>
      </w:r>
      <w:r>
        <w:rPr>
          <w:rFonts w:ascii="Century Gothic" w:hAnsi="Century Gothic"/>
          <w:sz w:val="22"/>
          <w:szCs w:val="22"/>
        </w:rPr>
        <w:t xml:space="preserve"> and </w:t>
      </w:r>
      <w:r>
        <w:rPr>
          <w:rFonts w:ascii="Century Gothic" w:hAnsi="Century Gothic"/>
          <w:i/>
          <w:iCs/>
          <w:sz w:val="22"/>
          <w:szCs w:val="22"/>
        </w:rPr>
        <w:t>Birsinghia</w:t>
      </w:r>
      <w:r>
        <w:rPr>
          <w:rFonts w:ascii="Century Gothic" w:hAnsi="Century Gothic"/>
          <w:sz w:val="22"/>
          <w:szCs w:val="22"/>
        </w:rPr>
        <w:t>. Abstracts, International Botanical Congress, St. Louis, MO, p. 708. (Chandra, S., K. Singh, G. Mapes and G. W. Rothwell)</w:t>
      </w:r>
    </w:p>
    <w:p w14:paraId="2DB924FB"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1999c</w:t>
      </w:r>
      <w:r>
        <w:rPr>
          <w:rFonts w:ascii="Century Gothic" w:hAnsi="Century Gothic"/>
          <w:sz w:val="22"/>
          <w:szCs w:val="22"/>
        </w:rPr>
        <w:tab/>
        <w:t>Ontogeny of fossil conifer seedlings. Abstracts, International Botanical Congress, St. Louis, MO, p. 342. (Falder, A. B., G. W. Rothwell and R. A. Stockey)</w:t>
      </w:r>
    </w:p>
    <w:p w14:paraId="32CC8F98"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1999d</w:t>
      </w:r>
      <w:r>
        <w:rPr>
          <w:rFonts w:ascii="Century Gothic" w:hAnsi="Century Gothic"/>
          <w:sz w:val="22"/>
          <w:szCs w:val="22"/>
        </w:rPr>
        <w:tab/>
        <w:t xml:space="preserve">Fossil </w:t>
      </w:r>
      <w:r>
        <w:rPr>
          <w:rFonts w:ascii="Century Gothic" w:hAnsi="Century Gothic"/>
          <w:i/>
          <w:iCs/>
          <w:sz w:val="22"/>
          <w:szCs w:val="22"/>
        </w:rPr>
        <w:t>Metasequoia</w:t>
      </w:r>
      <w:r>
        <w:rPr>
          <w:rFonts w:ascii="Century Gothic" w:hAnsi="Century Gothic"/>
          <w:sz w:val="22"/>
          <w:szCs w:val="22"/>
        </w:rPr>
        <w:t xml:space="preserve"> species. Abstracts, International Botanical Congress, St. Louis, MO, p. 339. (Falder, A. B., R. A. Stockey and G. W. Rothwell) </w:t>
      </w:r>
    </w:p>
    <w:p w14:paraId="6CAD8EF6"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1999e</w:t>
      </w:r>
      <w:r>
        <w:rPr>
          <w:rFonts w:ascii="Century Gothic" w:hAnsi="Century Gothic"/>
          <w:sz w:val="22"/>
          <w:szCs w:val="22"/>
        </w:rPr>
        <w:tab/>
        <w:t xml:space="preserve">Phylogeny of green algae and land plants. Abstracts, International Botanical Congress, St. Louis, MO, p. 143. </w:t>
      </w:r>
      <w:r w:rsidRPr="000C7199">
        <w:rPr>
          <w:rFonts w:ascii="Century Gothic" w:hAnsi="Century Gothic"/>
          <w:sz w:val="22"/>
          <w:szCs w:val="22"/>
          <w:lang w:val="de-DE"/>
        </w:rPr>
        <w:t xml:space="preserve">(Chapman  R., M. Buchheim, C. Delwiche, M. Fawley, J. Huelsenbeck, K. Karol, P. Kenrick, L. Lewis. </w:t>
      </w:r>
      <w:r>
        <w:rPr>
          <w:rFonts w:ascii="Century Gothic" w:hAnsi="Century Gothic"/>
          <w:sz w:val="22"/>
          <w:szCs w:val="22"/>
        </w:rPr>
        <w:t>R. McCourt, G. W. Rothwell and F. Zechman)</w:t>
      </w:r>
    </w:p>
    <w:p w14:paraId="59525DEA"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1999f</w:t>
      </w:r>
      <w:r>
        <w:rPr>
          <w:rFonts w:ascii="Century Gothic" w:hAnsi="Century Gothic"/>
          <w:sz w:val="22"/>
          <w:szCs w:val="22"/>
        </w:rPr>
        <w:tab/>
        <w:t>A walchian conifer plant. Abstracts, International Botanical Congress, St. Louis, MO, p. 716. (Hernandez-Castillo, G., G. W. Rothwell and G. Mapes)</w:t>
      </w:r>
    </w:p>
    <w:p w14:paraId="47E9BF3C"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1999g</w:t>
      </w:r>
      <w:r>
        <w:rPr>
          <w:rFonts w:ascii="Century Gothic" w:hAnsi="Century Gothic"/>
          <w:sz w:val="22"/>
          <w:szCs w:val="22"/>
        </w:rPr>
        <w:tab/>
        <w:t>Seed plant phylogeny. Abstracts, International Botanical Congress, St. Louis, MO, p. 144.</w:t>
      </w:r>
    </w:p>
    <w:p w14:paraId="6D5A49D8"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1999h</w:t>
      </w:r>
      <w:r>
        <w:rPr>
          <w:rFonts w:ascii="Century Gothic" w:hAnsi="Century Gothic"/>
          <w:sz w:val="22"/>
          <w:szCs w:val="22"/>
        </w:rPr>
        <w:tab/>
        <w:t xml:space="preserve">Deconstructing </w:t>
      </w:r>
      <w:r>
        <w:rPr>
          <w:rFonts w:ascii="Century Gothic" w:hAnsi="Century Gothic"/>
          <w:i/>
          <w:iCs/>
          <w:sz w:val="22"/>
          <w:szCs w:val="22"/>
        </w:rPr>
        <w:t>Buriadia</w:t>
      </w:r>
      <w:r>
        <w:rPr>
          <w:rFonts w:ascii="Century Gothic" w:hAnsi="Century Gothic"/>
          <w:sz w:val="22"/>
          <w:szCs w:val="22"/>
        </w:rPr>
        <w:t>, a Permian coniferophyte form genus. (Chandra, S., K. J. Singh, G. Mapes and G. W. Rothwell). International Congress on the Carboniferous-Permian (XIV ICCP). Programme with Abstracts, p. 131.</w:t>
      </w:r>
    </w:p>
    <w:p w14:paraId="3BCFD6A2"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1999</w:t>
      </w:r>
      <w:r>
        <w:rPr>
          <w:rFonts w:ascii="Century Gothic" w:hAnsi="Century Gothic"/>
          <w:sz w:val="22"/>
          <w:szCs w:val="22"/>
        </w:rPr>
        <w:tab/>
        <w:t>Reconstructing a walchian conifer from the Upper Carboniferous of North America. International Congress on the Carboniferous-Permian (XIV ICCP). Programme with Abstracts, p. 58.  (Hernandez-Castillo, G., G. W. Rothwell and G. Mapes)</w:t>
      </w:r>
    </w:p>
    <w:p w14:paraId="2F69E5BC"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1999j</w:t>
      </w:r>
      <w:r>
        <w:rPr>
          <w:rFonts w:ascii="Century Gothic" w:hAnsi="Century Gothic"/>
          <w:sz w:val="22"/>
          <w:szCs w:val="22"/>
        </w:rPr>
        <w:tab/>
        <w:t>Permineralized Permian conifers from South China. International Congress on the Carboniferous-Permian (XIV ICCP). Programme with Abstracts, p. 159. (Yao, Z., L. Liu, G. Mapes and G. W. Rothwell)</w:t>
      </w:r>
    </w:p>
    <w:p w14:paraId="0C9F31D2"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1999k</w:t>
      </w:r>
      <w:r>
        <w:rPr>
          <w:rFonts w:ascii="Century Gothic" w:hAnsi="Century Gothic"/>
          <w:sz w:val="22"/>
          <w:szCs w:val="22"/>
        </w:rPr>
        <w:tab/>
        <w:t>Conifers in the fossil record. International Conifer Conference 1999; Wye College, Kent, England. Programme and Abstracts. p. 13.</w:t>
      </w:r>
    </w:p>
    <w:p w14:paraId="5246F491"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1998a</w:t>
      </w:r>
      <w:r>
        <w:rPr>
          <w:rFonts w:ascii="Century Gothic" w:hAnsi="Century Gothic"/>
          <w:sz w:val="22"/>
          <w:szCs w:val="22"/>
        </w:rPr>
        <w:tab/>
        <w:t xml:space="preserve">A Lower Cretaceous Tree Fern from the Budden Canyon Formation of Northern California. (Lantz, T., G. W. Rothwell and R. A. Stockey). XIV Mid-Continent </w:t>
      </w:r>
      <w:r>
        <w:rPr>
          <w:rFonts w:ascii="Century Gothic" w:hAnsi="Century Gothic"/>
          <w:sz w:val="22"/>
          <w:szCs w:val="22"/>
        </w:rPr>
        <w:lastRenderedPageBreak/>
        <w:t>Paleobotanical Coloquium, Program with Abstracts, pp. 10-11. Denver Museum of Natural History, Denver, CO.</w:t>
      </w:r>
    </w:p>
    <w:p w14:paraId="0721501F"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1998b</w:t>
      </w:r>
      <w:r>
        <w:rPr>
          <w:rFonts w:ascii="Century Gothic" w:hAnsi="Century Gothic"/>
          <w:sz w:val="22"/>
          <w:szCs w:val="22"/>
        </w:rPr>
        <w:tab/>
        <w:t xml:space="preserve">Fossilized Seedlings of </w:t>
      </w:r>
      <w:r>
        <w:rPr>
          <w:rFonts w:ascii="Century Gothic" w:hAnsi="Century Gothic"/>
          <w:i/>
          <w:iCs/>
          <w:sz w:val="22"/>
          <w:szCs w:val="22"/>
        </w:rPr>
        <w:t>Metasequoia</w:t>
      </w:r>
      <w:r>
        <w:rPr>
          <w:rFonts w:ascii="Century Gothic" w:hAnsi="Century Gothic"/>
          <w:sz w:val="22"/>
          <w:szCs w:val="22"/>
        </w:rPr>
        <w:t xml:space="preserve"> from the Paleocene of Alberta. (Falder, A. B., R. A. Stockey and G. W. Rothwell). XIV Mid-Continent Paleobotanical Coloquium, Program with Abstracts, p. 7. Denver Museum of Natural History, Denver, CO.</w:t>
      </w:r>
    </w:p>
    <w:p w14:paraId="240B68E4"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1998d</w:t>
      </w:r>
      <w:r>
        <w:rPr>
          <w:rFonts w:ascii="Century Gothic" w:hAnsi="Century Gothic"/>
          <w:sz w:val="22"/>
          <w:szCs w:val="22"/>
        </w:rPr>
        <w:tab/>
        <w:t>A permineralized tree fern from the Lower Cretaceous (Aptian) of northern California. (Lantz, T. C., G. W. Rothwell and R. A. Stockey). American Journal of Botany, 85 (Abstracts): 76.</w:t>
      </w:r>
    </w:p>
    <w:p w14:paraId="64C3AC12"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1998e</w:t>
      </w:r>
      <w:r>
        <w:rPr>
          <w:rFonts w:ascii="Century Gothic" w:hAnsi="Century Gothic"/>
          <w:sz w:val="22"/>
          <w:szCs w:val="22"/>
        </w:rPr>
        <w:tab/>
        <w:t xml:space="preserve">Germinating seeds and seedlings of a </w:t>
      </w:r>
      <w:r>
        <w:rPr>
          <w:rFonts w:ascii="Century Gothic" w:hAnsi="Century Gothic"/>
          <w:i/>
          <w:iCs/>
          <w:sz w:val="22"/>
          <w:szCs w:val="22"/>
        </w:rPr>
        <w:t>Metasequoia</w:t>
      </w:r>
      <w:r>
        <w:rPr>
          <w:rFonts w:ascii="Century Gothic" w:hAnsi="Century Gothic"/>
          <w:sz w:val="22"/>
          <w:szCs w:val="22"/>
        </w:rPr>
        <w:t>-like taxodiaceous conifer from the Paleocene of Alberta. (Falder, A. B., R. A. Stockey and G. W. Rothwell). American Journal of Botany, 85 (Abstracts): 73.</w:t>
      </w:r>
    </w:p>
    <w:p w14:paraId="41AD260D"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1998f</w:t>
      </w:r>
      <w:r>
        <w:rPr>
          <w:rFonts w:ascii="Century Gothic" w:hAnsi="Century Gothic"/>
          <w:sz w:val="22"/>
          <w:szCs w:val="22"/>
        </w:rPr>
        <w:tab/>
        <w:t>A new conifer-like coniferophyte in the Upper Pennshlvanian of Kansas. (Mapes, G and G. W. Rothwell). American Journal of Botany, 85 (Abstracts): 78.</w:t>
      </w:r>
    </w:p>
    <w:p w14:paraId="2A998FB3"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1998g</w:t>
      </w:r>
      <w:r>
        <w:rPr>
          <w:rFonts w:ascii="Century Gothic" w:hAnsi="Century Gothic"/>
          <w:sz w:val="22"/>
          <w:szCs w:val="22"/>
        </w:rPr>
        <w:tab/>
        <w:t xml:space="preserve">Mycorrhizal associations of the Middle Eocene taxodiaceous conifer </w:t>
      </w:r>
      <w:r>
        <w:rPr>
          <w:rFonts w:ascii="Century Gothic" w:hAnsi="Century Gothic"/>
          <w:i/>
          <w:iCs/>
          <w:sz w:val="22"/>
          <w:szCs w:val="22"/>
        </w:rPr>
        <w:t>Metasequoia milleri</w:t>
      </w:r>
      <w:r>
        <w:rPr>
          <w:rFonts w:ascii="Century Gothic" w:hAnsi="Century Gothic"/>
          <w:sz w:val="22"/>
          <w:szCs w:val="22"/>
        </w:rPr>
        <w:t>. (Rothwell, G. W., H. D. Addy, R. A. Stockey and R. S. Currah). American Journal of Botany, 85 (Abstracts): 80.</w:t>
      </w:r>
    </w:p>
    <w:p w14:paraId="602A8ABC"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1998h</w:t>
      </w:r>
      <w:r>
        <w:rPr>
          <w:rFonts w:ascii="Century Gothic" w:hAnsi="Century Gothic"/>
          <w:sz w:val="22"/>
          <w:szCs w:val="22"/>
        </w:rPr>
        <w:tab/>
        <w:t>Techniques and advances in molecular paleobotany: Methods for evaluating hypotheses of plant evolution and phylogeny by molecular fossils. (Zinniker, D, J. M. Moldowan, J. Dahl, F. J. Fago, H. Li, L. J. Hickey, G. W. Rothwell and D. W. Taylor). American Journal of Botany, 85 (Abstracts): 83-84.</w:t>
      </w:r>
    </w:p>
    <w:p w14:paraId="5B193DCA" w14:textId="77777777" w:rsidR="0023288E" w:rsidRDefault="0023288E" w:rsidP="0023288E">
      <w:pPr>
        <w:keepLines/>
        <w:ind w:left="735" w:hanging="750"/>
        <w:rPr>
          <w:rFonts w:ascii="Century Gothic" w:hAnsi="Century Gothic"/>
          <w:sz w:val="22"/>
          <w:szCs w:val="22"/>
        </w:rPr>
      </w:pPr>
      <w:r>
        <w:rPr>
          <w:rFonts w:ascii="Century Gothic" w:hAnsi="Century Gothic"/>
          <w:sz w:val="22"/>
          <w:szCs w:val="22"/>
        </w:rPr>
        <w:t>1998i</w:t>
      </w:r>
      <w:r>
        <w:rPr>
          <w:rFonts w:ascii="Century Gothic" w:hAnsi="Century Gothic"/>
          <w:sz w:val="22"/>
          <w:szCs w:val="22"/>
        </w:rPr>
        <w:tab/>
        <w:t>The molecular fossil oleanane and preliminary data on its occurrence in gigantopterids, anthophytes and other seed plants. (D. W. Taylor, H. Li, J. Dahl, F. J. Fago, G. W. Rothwell and L. J. Hickey). American Journal of Botany, 85 (Abstracts): 84.</w:t>
      </w:r>
    </w:p>
    <w:p w14:paraId="72645302"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1997a</w:t>
      </w:r>
      <w:r>
        <w:rPr>
          <w:rFonts w:ascii="Century Gothic" w:hAnsi="Century Gothic"/>
          <w:sz w:val="22"/>
          <w:szCs w:val="22"/>
        </w:rPr>
        <w:tab/>
      </w:r>
      <w:r>
        <w:rPr>
          <w:rFonts w:ascii="Century Gothic" w:hAnsi="Century Gothic"/>
          <w:i/>
          <w:iCs/>
          <w:sz w:val="22"/>
          <w:szCs w:val="22"/>
        </w:rPr>
        <w:t>Pityostrobus</w:t>
      </w:r>
      <w:r>
        <w:rPr>
          <w:rFonts w:ascii="Century Gothic" w:hAnsi="Century Gothic"/>
          <w:sz w:val="22"/>
          <w:szCs w:val="22"/>
        </w:rPr>
        <w:t xml:space="preserve"> cone from Lower Cretaceous (Aptian) marine sediments in Russia. American Journal of Botany 84 (Abstracts): 133 (Falder, A. B., G. Mapes, G. W. Rothwell, R. Mapes and L. A. Doguzhaeva).</w:t>
      </w:r>
    </w:p>
    <w:p w14:paraId="0DD171C2"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1997b</w:t>
      </w:r>
      <w:r>
        <w:rPr>
          <w:rFonts w:ascii="Century Gothic" w:hAnsi="Century Gothic"/>
          <w:sz w:val="22"/>
          <w:szCs w:val="22"/>
        </w:rPr>
        <w:tab/>
      </w:r>
      <w:r>
        <w:rPr>
          <w:rFonts w:ascii="Century Gothic" w:hAnsi="Century Gothic"/>
          <w:i/>
          <w:iCs/>
          <w:sz w:val="22"/>
          <w:szCs w:val="22"/>
        </w:rPr>
        <w:t>Aethophyllum stipulare</w:t>
      </w:r>
      <w:r>
        <w:rPr>
          <w:rFonts w:ascii="Century Gothic" w:hAnsi="Century Gothic"/>
          <w:sz w:val="22"/>
          <w:szCs w:val="22"/>
        </w:rPr>
        <w:t>, an herbaceous Triassic conifer. American Journal of Botany 84 (Abstracts): 137 (Mapes, G., G. W. Rothwell and L. Gruvogel-Stamm).</w:t>
      </w:r>
    </w:p>
    <w:p w14:paraId="3705E709"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1997c</w:t>
      </w:r>
      <w:r>
        <w:rPr>
          <w:rFonts w:ascii="Century Gothic" w:hAnsi="Century Gothic"/>
          <w:sz w:val="22"/>
          <w:szCs w:val="22"/>
        </w:rPr>
        <w:tab/>
        <w:t>The importance of fossils in reconstructing fern phylogeny. American Journal of Botany 84 (Abstracts): 160.</w:t>
      </w:r>
    </w:p>
    <w:p w14:paraId="787D09A6"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1997d</w:t>
      </w:r>
      <w:r>
        <w:rPr>
          <w:rFonts w:ascii="Century Gothic" w:hAnsi="Century Gothic"/>
          <w:sz w:val="22"/>
          <w:szCs w:val="22"/>
        </w:rPr>
        <w:tab/>
        <w:t>Developing new character concepts for resolving coniferophyte phylogeny. American Journal of Botany 84 (Abstracts): 227 (Rothwell, G. W. and G. Mapes).</w:t>
      </w:r>
    </w:p>
    <w:p w14:paraId="6FE82D26"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1996a</w:t>
      </w:r>
      <w:r>
        <w:rPr>
          <w:rFonts w:ascii="Century Gothic" w:hAnsi="Century Gothic"/>
          <w:sz w:val="22"/>
          <w:szCs w:val="22"/>
        </w:rPr>
        <w:tab/>
        <w:t>A preservational context for coniferophytes and other Upper Paleozoic permineralized plants in marine environments from North Central Texas. Sixth North American Paleontological Convention Abstrtacts of Papers, The Paleontological Society Special Pub. No. 8, p. 260 (Mapes, R. H., G. W. Rothwell, G. Mapes and G. M. Walters)</w:t>
      </w:r>
    </w:p>
    <w:p w14:paraId="3918F0C8"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1996b</w:t>
      </w:r>
      <w:r>
        <w:rPr>
          <w:rFonts w:ascii="Century Gothic" w:hAnsi="Century Gothic"/>
          <w:sz w:val="22"/>
          <w:szCs w:val="22"/>
        </w:rPr>
        <w:tab/>
        <w:t>Anatomically preserved Miocene ferns from the Yakima Canyon in central Washington State. Sixth North American Paleontological Convention Abstrtacts of Papers, The Paleontological Society Special Pub. No. 8, p.12 (Arnone, E. A., G. W. Rothwell and K. B. Pigg).</w:t>
      </w:r>
    </w:p>
    <w:p w14:paraId="0CDA0ABE"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1996c</w:t>
      </w:r>
      <w:r>
        <w:rPr>
          <w:rFonts w:ascii="Century Gothic" w:hAnsi="Century Gothic"/>
          <w:sz w:val="22"/>
          <w:szCs w:val="22"/>
        </w:rPr>
        <w:tab/>
        <w:t>Conifer-rich assemblages in Carboniferous dysoxic marine shales represent vegetation characteristic of Permian landscapes. The Fifth Conference of the International Organization of Paleobotany, Abstract Volume, Santa Barbara, California, p. 64 (Mapes, G., G. W. Rothwell and R. H. Mapes)</w:t>
      </w:r>
    </w:p>
    <w:p w14:paraId="23DAC596"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1996d</w:t>
      </w:r>
      <w:r>
        <w:rPr>
          <w:rFonts w:ascii="Century Gothic" w:hAnsi="Century Gothic"/>
          <w:sz w:val="22"/>
          <w:szCs w:val="22"/>
        </w:rPr>
        <w:tab/>
        <w:t>Fossils, anatomy, and filicalean fern phylogeny: a review and overview. The Fifth Conference of the International Organization of Paleobotany, Abstract Volume, Santa Barbara, California, p. 86 (Rothwell, G. W. and R. Serbet)</w:t>
      </w:r>
    </w:p>
    <w:p w14:paraId="1ADAC590"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1996e</w:t>
      </w:r>
      <w:r>
        <w:rPr>
          <w:rFonts w:ascii="Century Gothic" w:hAnsi="Century Gothic"/>
          <w:sz w:val="22"/>
          <w:szCs w:val="22"/>
        </w:rPr>
        <w:tab/>
        <w:t>Miocene ferns from Central Washington State: anatomy and systematics. American Journal of Botany 83 (Abstracts): 131 (Rothwell, G. W., E. E. Arnone and K. B. Pigg)</w:t>
      </w:r>
    </w:p>
    <w:p w14:paraId="55D9F662"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1996f</w:t>
      </w:r>
      <w:r>
        <w:rPr>
          <w:rFonts w:ascii="Century Gothic" w:hAnsi="Century Gothic"/>
          <w:sz w:val="22"/>
          <w:szCs w:val="22"/>
        </w:rPr>
        <w:tab/>
        <w:t xml:space="preserve">Origin and ontogeny of tissues in the ophioglossaceous fern </w:t>
      </w:r>
      <w:r>
        <w:rPr>
          <w:rFonts w:ascii="Century Gothic" w:hAnsi="Century Gothic"/>
          <w:i/>
          <w:iCs/>
          <w:sz w:val="22"/>
          <w:szCs w:val="22"/>
        </w:rPr>
        <w:t>Botrychium</w:t>
      </w:r>
      <w:r>
        <w:rPr>
          <w:rFonts w:ascii="Century Gothic" w:hAnsi="Century Gothic"/>
          <w:sz w:val="22"/>
          <w:szCs w:val="22"/>
        </w:rPr>
        <w:t xml:space="preserve">. American </w:t>
      </w:r>
      <w:r>
        <w:rPr>
          <w:rFonts w:ascii="Century Gothic" w:hAnsi="Century Gothic"/>
          <w:sz w:val="22"/>
          <w:szCs w:val="22"/>
        </w:rPr>
        <w:lastRenderedPageBreak/>
        <w:t>Journal of Botany 83 (Abstracts): 48 (Rothwell, G. W. and E. E. Karrfalt)</w:t>
      </w:r>
    </w:p>
    <w:p w14:paraId="25CDFBF9"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1996g</w:t>
      </w:r>
      <w:r>
        <w:rPr>
          <w:rFonts w:ascii="Century Gothic" w:hAnsi="Century Gothic"/>
          <w:sz w:val="22"/>
          <w:szCs w:val="22"/>
        </w:rPr>
        <w:tab/>
        <w:t>Distribution of sporangial characters among polysporangiophyte (tracheophyte) land plants. American Journal of Botany 83 (Abstracts): 109 (Trivett, M. L. and G. W. Rothwell)</w:t>
      </w:r>
    </w:p>
    <w:p w14:paraId="6A484849"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1996h</w:t>
      </w:r>
      <w:r>
        <w:rPr>
          <w:rFonts w:ascii="Century Gothic" w:hAnsi="Century Gothic"/>
          <w:sz w:val="22"/>
          <w:szCs w:val="22"/>
        </w:rPr>
        <w:tab/>
        <w:t>Fossils and phenology: New evidence for interpreting the evolution of ginkgophytes. Centenary Commemorative Symposium for Discovery of Ginkgo sperms "Biology of Ginkgo biloba", Abstracts, Faculty of Science, University of Tokyo, p. 11, (Rothwell, G. W. and B. Holt)</w:t>
      </w:r>
    </w:p>
    <w:p w14:paraId="720A07A3"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1995a</w:t>
      </w:r>
      <w:r>
        <w:rPr>
          <w:rFonts w:ascii="Century Gothic" w:hAnsi="Century Gothic"/>
          <w:sz w:val="22"/>
          <w:szCs w:val="22"/>
        </w:rPr>
        <w:tab/>
        <w:t>Phylogenetic radiations of ferns: A paleobotanical persective. Pteridophyte symposium '95, Pteridology in Perspective; Paper and poster abstracts. Royal Botanical Gardens, Kew, p. 23.</w:t>
      </w:r>
    </w:p>
    <w:p w14:paraId="05D3E05E"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1995b</w:t>
      </w:r>
      <w:r>
        <w:rPr>
          <w:rFonts w:ascii="Century Gothic" w:hAnsi="Century Gothic"/>
          <w:sz w:val="22"/>
          <w:szCs w:val="22"/>
        </w:rPr>
        <w:tab/>
        <w:t xml:space="preserve">(Holt, B. F. and G. W. Rothwell).  Phenology and germination biology of </w:t>
      </w:r>
      <w:r>
        <w:rPr>
          <w:rFonts w:ascii="Century Gothic" w:hAnsi="Century Gothic"/>
          <w:i/>
          <w:iCs/>
          <w:sz w:val="22"/>
          <w:szCs w:val="22"/>
        </w:rPr>
        <w:t>Ginkgo biloba</w:t>
      </w:r>
      <w:r>
        <w:rPr>
          <w:rFonts w:ascii="Century Gothic" w:hAnsi="Century Gothic"/>
          <w:sz w:val="22"/>
          <w:szCs w:val="22"/>
        </w:rPr>
        <w:t>.  American Journal of Botany 82 (6): 20.</w:t>
      </w:r>
    </w:p>
    <w:p w14:paraId="2C533C35"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1995c</w:t>
      </w:r>
      <w:r>
        <w:rPr>
          <w:rFonts w:ascii="Century Gothic" w:hAnsi="Century Gothic"/>
          <w:sz w:val="22"/>
          <w:szCs w:val="22"/>
        </w:rPr>
        <w:tab/>
        <w:t>Fossils, ferns and fern phylogenetic relationships. American Journal of Botany 82 (6): 82.</w:t>
      </w:r>
    </w:p>
    <w:p w14:paraId="103990BA"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1995d</w:t>
      </w:r>
      <w:r>
        <w:rPr>
          <w:rFonts w:ascii="Century Gothic" w:hAnsi="Century Gothic"/>
          <w:sz w:val="22"/>
          <w:szCs w:val="22"/>
        </w:rPr>
        <w:tab/>
        <w:t>(LePage, B. A. R. S. Currah, R. A. Stockey and G. W. Rothwell). Earliest evidence for ectomycorrhizal symbiosis. American Journal of Botany 82 (6): 86.</w:t>
      </w:r>
    </w:p>
    <w:p w14:paraId="0B71F063"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1995e</w:t>
      </w:r>
      <w:r>
        <w:rPr>
          <w:rFonts w:ascii="Century Gothic" w:hAnsi="Century Gothic"/>
          <w:sz w:val="22"/>
          <w:szCs w:val="22"/>
        </w:rPr>
        <w:tab/>
        <w:t>(G. W. Rothwell, G. Mapes and R. H. Mapes). Late Paleozoic conifers of North America. 1st Walter A. Bell Memorial Symposium, Program with Abstracts, University College of Cape Breton, Nova Scotia, Canada, p.36.</w:t>
      </w:r>
    </w:p>
    <w:p w14:paraId="2D1FBE03"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1995f</w:t>
      </w:r>
      <w:r>
        <w:rPr>
          <w:rFonts w:ascii="Century Gothic" w:hAnsi="Century Gothic"/>
          <w:sz w:val="22"/>
          <w:szCs w:val="22"/>
        </w:rPr>
        <w:tab/>
        <w:t>(Mapes, R. H., G. Mapes and G. W. Rothwell). Late Paleozoic Conifers in the Marine Envrionment.  Oklahoma Geology Notes 55: 31.</w:t>
      </w:r>
    </w:p>
    <w:p w14:paraId="35C94DD6"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1994a</w:t>
      </w:r>
      <w:r>
        <w:rPr>
          <w:rFonts w:ascii="Century Gothic" w:hAnsi="Century Gothic"/>
          <w:sz w:val="22"/>
          <w:szCs w:val="22"/>
        </w:rPr>
        <w:tab/>
        <w:t xml:space="preserve">(Rothwell, G. W., G. Mapes amd R. H. Mapes).  Late Paleozoic conifer taphonomy in esturarian carbonates.  Geological Society of America Abstracts with Programs, North-Central </w:t>
      </w:r>
      <w:proofErr w:type="gramStart"/>
      <w:r>
        <w:rPr>
          <w:rFonts w:ascii="Century Gothic" w:hAnsi="Century Gothic"/>
          <w:sz w:val="22"/>
          <w:szCs w:val="22"/>
        </w:rPr>
        <w:t>Section ,</w:t>
      </w:r>
      <w:proofErr w:type="gramEnd"/>
      <w:r>
        <w:rPr>
          <w:rFonts w:ascii="Century Gothic" w:hAnsi="Century Gothic"/>
          <w:sz w:val="22"/>
          <w:szCs w:val="22"/>
        </w:rPr>
        <w:t xml:space="preserve"> p. 58.</w:t>
      </w:r>
    </w:p>
    <w:p w14:paraId="06BBCEEE" w14:textId="77777777" w:rsidR="0023288E" w:rsidRDefault="0023288E" w:rsidP="0023288E">
      <w:pPr>
        <w:keepLines/>
        <w:ind w:left="735" w:hanging="750"/>
        <w:rPr>
          <w:rFonts w:ascii="Century Gothic" w:hAnsi="Century Gothic"/>
          <w:sz w:val="22"/>
          <w:szCs w:val="22"/>
        </w:rPr>
      </w:pPr>
      <w:r>
        <w:rPr>
          <w:rFonts w:ascii="Century Gothic" w:hAnsi="Century Gothic"/>
          <w:sz w:val="22"/>
          <w:szCs w:val="22"/>
        </w:rPr>
        <w:t>1994b</w:t>
      </w:r>
      <w:r>
        <w:rPr>
          <w:rFonts w:ascii="Century Gothic" w:hAnsi="Century Gothic"/>
          <w:sz w:val="22"/>
          <w:szCs w:val="22"/>
        </w:rPr>
        <w:tab/>
        <w:t>(Mapes, G., R. H. Mapes and G W. Rothwell). Conifer taphonomy in Late Paleozoic clastic non-marine environments. Geological Society of America Abstracts with Programs, North-Central Section, p. 51.</w:t>
      </w:r>
    </w:p>
    <w:p w14:paraId="6DFE3F2C"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1994c</w:t>
      </w:r>
      <w:r>
        <w:rPr>
          <w:rFonts w:ascii="Century Gothic" w:hAnsi="Century Gothic"/>
          <w:sz w:val="22"/>
          <w:szCs w:val="22"/>
        </w:rPr>
        <w:tab/>
        <w:t>(Mapes, R. H., G. Mapes and G. W. Rothwell). Late Paleozoic conifers in the marine environment.  Geological Society of America Abstracts with Programs, North-Central Section, p. 5.</w:t>
      </w:r>
    </w:p>
    <w:p w14:paraId="4DCA7C76"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1994d</w:t>
      </w:r>
      <w:r>
        <w:rPr>
          <w:rFonts w:ascii="Century Gothic" w:hAnsi="Century Gothic"/>
          <w:sz w:val="22"/>
          <w:szCs w:val="22"/>
        </w:rPr>
        <w:tab/>
        <w:t>(Mapes, G, G. W. Rothwell and R. H. Mapes). Intriguing ovulate fructifications from Upper Pennsylvanian dysoxic marine shale (Finis Shale) in midcontinent North America. American Journal of Botany 81(6): 97.</w:t>
      </w:r>
    </w:p>
    <w:p w14:paraId="6C158FE9"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1994e</w:t>
      </w:r>
      <w:r>
        <w:rPr>
          <w:rFonts w:ascii="Century Gothic" w:hAnsi="Century Gothic"/>
          <w:sz w:val="22"/>
          <w:szCs w:val="22"/>
        </w:rPr>
        <w:tab/>
        <w:t>(Rice, J., G. Mapes and G. W. Rothwell). A Late Pennsylvanian (Virgilian) fructification with one functional megaspore per sporangium from marine shales in midcontinent North America. American Journal of Botany 81(6): 101.</w:t>
      </w:r>
    </w:p>
    <w:p w14:paraId="123EBDB5"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1994f</w:t>
      </w:r>
      <w:r>
        <w:rPr>
          <w:rFonts w:ascii="Century Gothic" w:hAnsi="Century Gothic"/>
          <w:sz w:val="22"/>
          <w:szCs w:val="22"/>
        </w:rPr>
        <w:tab/>
        <w:t>(Rothwell, G. W., R. A. Stockey and H. Nishida). Filicaleans of the Middle Eocene Princeton chert: I. A dryopteroid species. Amererican Journal of Botany 81(6): 101-102.</w:t>
      </w:r>
    </w:p>
    <w:p w14:paraId="0C007723"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1993a</w:t>
      </w:r>
      <w:r>
        <w:rPr>
          <w:rFonts w:ascii="Century Gothic" w:hAnsi="Century Gothic"/>
          <w:sz w:val="22"/>
          <w:szCs w:val="22"/>
        </w:rPr>
        <w:tab/>
        <w:t xml:space="preserve">(Serbet, R., and G. W. Rothwell). Pollination biology of medullosan seed ferns: a new species of </w:t>
      </w:r>
      <w:r>
        <w:rPr>
          <w:rFonts w:ascii="Century Gothic" w:hAnsi="Century Gothic"/>
          <w:i/>
          <w:iCs/>
          <w:sz w:val="22"/>
          <w:szCs w:val="22"/>
        </w:rPr>
        <w:t>Stephanospermum</w:t>
      </w:r>
      <w:r>
        <w:rPr>
          <w:rFonts w:ascii="Century Gothic" w:hAnsi="Century Gothic"/>
          <w:sz w:val="22"/>
          <w:szCs w:val="22"/>
        </w:rPr>
        <w:t xml:space="preserve"> from the Late Pennsylvanian of Ohio. American Journal of Botany 80 (6): 93.</w:t>
      </w:r>
    </w:p>
    <w:p w14:paraId="08E73DE7"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1993b</w:t>
      </w:r>
      <w:r>
        <w:rPr>
          <w:rFonts w:ascii="Century Gothic" w:hAnsi="Century Gothic"/>
          <w:sz w:val="22"/>
          <w:szCs w:val="22"/>
        </w:rPr>
        <w:tab/>
        <w:t>(Rothwell, G. W., and R. A. Stockey). Heterosporous aquatic ferns in the Upper Cretaceous of western North America. American Journal of Botany 80 (6): 112.</w:t>
      </w:r>
    </w:p>
    <w:p w14:paraId="2A3E85A2"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1993c</w:t>
      </w:r>
      <w:r>
        <w:rPr>
          <w:rFonts w:ascii="Century Gothic" w:hAnsi="Century Gothic"/>
          <w:sz w:val="22"/>
          <w:szCs w:val="22"/>
        </w:rPr>
        <w:tab/>
        <w:t>(Rothwell, G. W., and R. Serbet). The evolution of spermatophytes, a numerical cladistic analysis.  American Journal of Botany 80 (6): 174.</w:t>
      </w:r>
    </w:p>
    <w:p w14:paraId="3B9972F7"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1993d</w:t>
      </w:r>
      <w:r>
        <w:rPr>
          <w:rFonts w:ascii="Century Gothic" w:hAnsi="Century Gothic"/>
          <w:sz w:val="22"/>
          <w:szCs w:val="22"/>
        </w:rPr>
        <w:tab/>
        <w:t>Phylogenetic relationships among ferns and Gymnosperms. Evolution of pteridophytes and Gymnosperms: Symposium S.1.7.1. Integrating fossil evidence. XV International Botanical Congress, Yokohama, Japan, Program of Abstracts, 1 p.</w:t>
      </w:r>
    </w:p>
    <w:p w14:paraId="08DC42C7"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1993e</w:t>
      </w:r>
      <w:r>
        <w:rPr>
          <w:rFonts w:ascii="Century Gothic" w:hAnsi="Century Gothic"/>
          <w:sz w:val="22"/>
          <w:szCs w:val="22"/>
        </w:rPr>
        <w:tab/>
        <w:t>Review of: Mattheck, C. 1991. Trees, the mechanical design. Springer-Verlag, Berlin, 121 pp., Plant Science Bulletin, in press.</w:t>
      </w:r>
    </w:p>
    <w:p w14:paraId="04FA85FE" w14:textId="77777777" w:rsidR="0023288E" w:rsidRDefault="0023288E" w:rsidP="0023288E">
      <w:pPr>
        <w:ind w:left="735" w:hanging="750"/>
        <w:rPr>
          <w:rFonts w:ascii="Century Gothic" w:hAnsi="Century Gothic"/>
          <w:sz w:val="22"/>
          <w:szCs w:val="22"/>
        </w:rPr>
      </w:pPr>
      <w:r>
        <w:rPr>
          <w:rFonts w:ascii="Century Gothic" w:hAnsi="Century Gothic"/>
          <w:sz w:val="22"/>
          <w:szCs w:val="22"/>
        </w:rPr>
        <w:lastRenderedPageBreak/>
        <w:t>1992a</w:t>
      </w:r>
      <w:r>
        <w:rPr>
          <w:rFonts w:ascii="Century Gothic" w:hAnsi="Century Gothic"/>
          <w:sz w:val="22"/>
          <w:szCs w:val="22"/>
        </w:rPr>
        <w:tab/>
        <w:t>The evolution of vascular architecture. Katherine Esau International Symposium, Abstracts, Davis, 3 pp.</w:t>
      </w:r>
    </w:p>
    <w:p w14:paraId="19F30F82"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1992b</w:t>
      </w:r>
      <w:r>
        <w:rPr>
          <w:rFonts w:ascii="Century Gothic" w:hAnsi="Century Gothic"/>
          <w:sz w:val="22"/>
          <w:szCs w:val="22"/>
        </w:rPr>
        <w:tab/>
        <w:t xml:space="preserve">(Rothwell, G. W., and R. A. Scott).  Confronting the </w:t>
      </w:r>
      <w:r>
        <w:rPr>
          <w:rFonts w:ascii="Century Gothic" w:hAnsi="Century Gothic"/>
          <w:i/>
          <w:iCs/>
          <w:sz w:val="22"/>
          <w:szCs w:val="22"/>
        </w:rPr>
        <w:t>Buteoxylon/Triradioxylon/Tristichia/Calathopteris/Oxroadopteris</w:t>
      </w:r>
      <w:r>
        <w:rPr>
          <w:rFonts w:ascii="Century Gothic" w:hAnsi="Century Gothic"/>
          <w:sz w:val="22"/>
          <w:szCs w:val="22"/>
        </w:rPr>
        <w:t xml:space="preserve"> exasperplexium. American Journal of Botany 79 (6): 104.</w:t>
      </w:r>
    </w:p>
    <w:p w14:paraId="1CA6A47A"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1992c</w:t>
      </w:r>
      <w:r>
        <w:rPr>
          <w:rFonts w:ascii="Century Gothic" w:hAnsi="Century Gothic"/>
          <w:sz w:val="22"/>
          <w:szCs w:val="22"/>
        </w:rPr>
        <w:tab/>
        <w:t>Fossil history of branching patterns in vascular plants. Experimental and molecular approaches to plant biosystematics. V International Symposium of the International Organization of Plant Biosystematists, program of Abstracts, St. Louis, MO, 1 p.</w:t>
      </w:r>
    </w:p>
    <w:p w14:paraId="4000A347"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1992d</w:t>
      </w:r>
      <w:r>
        <w:rPr>
          <w:rFonts w:ascii="Century Gothic" w:hAnsi="Century Gothic"/>
          <w:sz w:val="22"/>
          <w:szCs w:val="22"/>
        </w:rPr>
        <w:tab/>
        <w:t>(Mapes, G., G. W. Rothwell and J. Cook). Lyginopterid seed ferns in basal Upper Carboniferous marine Black Shale deposits of midcontinent North America. Fifth North American Paleontological Convention, Abstracts and Program, The Paleontological Society Special Publication No. 6, p. 195.</w:t>
      </w:r>
    </w:p>
    <w:p w14:paraId="7384B527"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1991a</w:t>
      </w:r>
      <w:r>
        <w:rPr>
          <w:rFonts w:ascii="Century Gothic" w:hAnsi="Century Gothic"/>
          <w:sz w:val="22"/>
          <w:szCs w:val="22"/>
        </w:rPr>
        <w:tab/>
        <w:t xml:space="preserve">(Good, C. W., and G. W. Rothwell). A new genus of the Psalixochlaenaceae (Filicales) with </w:t>
      </w:r>
      <w:r>
        <w:rPr>
          <w:rFonts w:ascii="Century Gothic" w:hAnsi="Century Gothic"/>
          <w:i/>
          <w:iCs/>
          <w:sz w:val="22"/>
          <w:szCs w:val="22"/>
        </w:rPr>
        <w:t>Botryopteris</w:t>
      </w:r>
      <w:r>
        <w:rPr>
          <w:rFonts w:ascii="Century Gothic" w:hAnsi="Century Gothic"/>
          <w:sz w:val="22"/>
          <w:szCs w:val="22"/>
        </w:rPr>
        <w:t xml:space="preserve"> vascular anatomy. American Journal of Botany 78 (6): 114.</w:t>
      </w:r>
    </w:p>
    <w:p w14:paraId="45269B9E"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1991b</w:t>
      </w:r>
      <w:r>
        <w:rPr>
          <w:rFonts w:ascii="Century Gothic" w:hAnsi="Century Gothic"/>
          <w:sz w:val="22"/>
          <w:szCs w:val="22"/>
        </w:rPr>
        <w:tab/>
        <w:t>(Serbert, R., and G. W. Rothwell). Evidence for the most ancient seed plants. Canadian Botanical Association and the Canadian Society of Plant Physiology, Edmonton. (Abstracts)  p. 39.</w:t>
      </w:r>
    </w:p>
    <w:p w14:paraId="752CDF60"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1991c</w:t>
      </w:r>
      <w:r>
        <w:rPr>
          <w:rFonts w:ascii="Century Gothic" w:hAnsi="Century Gothic"/>
          <w:sz w:val="22"/>
          <w:szCs w:val="22"/>
        </w:rPr>
        <w:tab/>
        <w:t>Evolutionary radiations of filicalean ferns, a paleobotanical perspective. Program with abstracts for the joint meeting of the Canadian Botanical Association and the Canadian Society of Plant Physiology, Edmonton: 41.</w:t>
      </w:r>
    </w:p>
    <w:p w14:paraId="5582640E"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1991d</w:t>
      </w:r>
      <w:r>
        <w:rPr>
          <w:rFonts w:ascii="Century Gothic" w:hAnsi="Century Gothic"/>
          <w:sz w:val="22"/>
          <w:szCs w:val="22"/>
        </w:rPr>
        <w:tab/>
        <w:t>Systematic relationships of seed plants. Are they part of a currently unnamed clade? American Journal of Botany 78 (6): 318.</w:t>
      </w:r>
    </w:p>
    <w:p w14:paraId="0645426F"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1990a</w:t>
      </w:r>
      <w:r>
        <w:rPr>
          <w:rFonts w:ascii="Century Gothic" w:hAnsi="Century Gothic"/>
          <w:sz w:val="22"/>
          <w:szCs w:val="22"/>
        </w:rPr>
        <w:tab/>
        <w:t>(Rothwell, G. W., and R. Serbet). Pollination biology of the most primitive gymnosperms.  Abstracts of the 3rd International Senckenberg Conference, Frankfurt, p. 20.</w:t>
      </w:r>
    </w:p>
    <w:p w14:paraId="2A124B88"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1990b</w:t>
      </w:r>
      <w:r>
        <w:rPr>
          <w:rFonts w:ascii="Century Gothic" w:hAnsi="Century Gothic"/>
          <w:sz w:val="22"/>
          <w:szCs w:val="22"/>
        </w:rPr>
        <w:tab/>
        <w:t xml:space="preserve">(Rothwell, G. W., and J. S. Pryor). Developmental dynamics of fossil lycophytes: Apical and lateral growth of </w:t>
      </w:r>
      <w:r>
        <w:rPr>
          <w:rFonts w:ascii="Century Gothic" w:hAnsi="Century Gothic"/>
          <w:i/>
          <w:iCs/>
          <w:sz w:val="22"/>
          <w:szCs w:val="22"/>
        </w:rPr>
        <w:t>Stigmaria ficoides</w:t>
      </w:r>
      <w:r>
        <w:rPr>
          <w:rFonts w:ascii="Century Gothic" w:hAnsi="Century Gothic"/>
          <w:sz w:val="22"/>
          <w:szCs w:val="22"/>
        </w:rPr>
        <w:t>. American Journal of Botany 77 (6): 22.</w:t>
      </w:r>
    </w:p>
    <w:p w14:paraId="1AE86485"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1990c</w:t>
      </w:r>
      <w:r>
        <w:rPr>
          <w:rFonts w:ascii="Century Gothic" w:hAnsi="Century Gothic"/>
          <w:sz w:val="22"/>
          <w:szCs w:val="22"/>
        </w:rPr>
        <w:tab/>
        <w:t>(Serbet, R., and G. W. Rothwell). Hydrasperman reproduction in the evolution of ancient gymnosperms. American Journal of Botany 77 (6): 93.</w:t>
      </w:r>
    </w:p>
    <w:p w14:paraId="6064FA10" w14:textId="77777777" w:rsidR="0023288E" w:rsidRDefault="0023288E" w:rsidP="0023288E">
      <w:pPr>
        <w:keepLines/>
        <w:ind w:left="735" w:hanging="750"/>
        <w:rPr>
          <w:rFonts w:ascii="Century Gothic" w:hAnsi="Century Gothic"/>
          <w:sz w:val="22"/>
          <w:szCs w:val="22"/>
        </w:rPr>
      </w:pPr>
      <w:r>
        <w:rPr>
          <w:rFonts w:ascii="Century Gothic" w:hAnsi="Century Gothic"/>
          <w:sz w:val="22"/>
          <w:szCs w:val="22"/>
        </w:rPr>
        <w:t>1990d</w:t>
      </w:r>
      <w:r>
        <w:rPr>
          <w:rFonts w:ascii="Century Gothic" w:hAnsi="Century Gothic"/>
          <w:sz w:val="22"/>
          <w:szCs w:val="22"/>
        </w:rPr>
        <w:tab/>
        <w:t xml:space="preserve">(Rothwell, G. W., and R. A. Stockey). Fossilized </w:t>
      </w:r>
      <w:r>
        <w:rPr>
          <w:rFonts w:ascii="Century Gothic" w:hAnsi="Century Gothic"/>
          <w:i/>
          <w:iCs/>
          <w:sz w:val="22"/>
          <w:szCs w:val="22"/>
        </w:rPr>
        <w:t>Onoclea sensibilis</w:t>
      </w:r>
      <w:r>
        <w:rPr>
          <w:rFonts w:ascii="Century Gothic" w:hAnsi="Century Gothic"/>
          <w:sz w:val="22"/>
          <w:szCs w:val="22"/>
        </w:rPr>
        <w:t xml:space="preserve"> in the basal Tertiary of North America. American Journal of Botany 77 (6): 106.</w:t>
      </w:r>
    </w:p>
    <w:p w14:paraId="1CDA170D"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1989a</w:t>
      </w:r>
      <w:r>
        <w:rPr>
          <w:rFonts w:ascii="Century Gothic" w:hAnsi="Century Gothic"/>
          <w:sz w:val="22"/>
          <w:szCs w:val="22"/>
        </w:rPr>
        <w:tab/>
        <w:t>(Rothwell, G. W., and G. Mapes). Evolutionary radiation among primitive conifers. American Journal of Botany (Abstracts) 76 (6): 222-223.</w:t>
      </w:r>
    </w:p>
    <w:p w14:paraId="75B2FC07"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1989b</w:t>
      </w:r>
      <w:r>
        <w:rPr>
          <w:rFonts w:ascii="Century Gothic" w:hAnsi="Century Gothic"/>
          <w:sz w:val="22"/>
          <w:szCs w:val="22"/>
        </w:rPr>
        <w:tab/>
        <w:t>The Lycopsida: An incidence of insouciant evolutionary innovation. American Journal of Botany  (Abstracts) 76 (6): 199.</w:t>
      </w:r>
    </w:p>
    <w:p w14:paraId="6E7B7C1F"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1989c</w:t>
      </w:r>
      <w:r>
        <w:rPr>
          <w:rFonts w:ascii="Century Gothic" w:hAnsi="Century Gothic"/>
          <w:sz w:val="22"/>
          <w:szCs w:val="22"/>
        </w:rPr>
        <w:tab/>
      </w:r>
      <w:r>
        <w:rPr>
          <w:rFonts w:ascii="Century Gothic" w:hAnsi="Century Gothic"/>
          <w:i/>
          <w:iCs/>
          <w:sz w:val="22"/>
          <w:szCs w:val="22"/>
        </w:rPr>
        <w:t>Botryopteris forensis</w:t>
      </w:r>
      <w:r>
        <w:rPr>
          <w:rFonts w:ascii="Century Gothic" w:hAnsi="Century Gothic"/>
          <w:sz w:val="22"/>
          <w:szCs w:val="22"/>
        </w:rPr>
        <w:t xml:space="preserve">, an epiphyte on </w:t>
      </w:r>
      <w:r>
        <w:rPr>
          <w:rFonts w:ascii="Century Gothic" w:hAnsi="Century Gothic"/>
          <w:i/>
          <w:iCs/>
          <w:sz w:val="22"/>
          <w:szCs w:val="22"/>
        </w:rPr>
        <w:t>Psaronius</w:t>
      </w:r>
      <w:r>
        <w:rPr>
          <w:rFonts w:ascii="Century Gothic" w:hAnsi="Century Gothic"/>
          <w:sz w:val="22"/>
          <w:szCs w:val="22"/>
        </w:rPr>
        <w:t>. American Journal of Botany (Abstracts) 76 (6): 206-207.</w:t>
      </w:r>
    </w:p>
    <w:p w14:paraId="12559A8A"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1989d</w:t>
      </w:r>
      <w:r>
        <w:rPr>
          <w:rFonts w:ascii="Century Gothic" w:hAnsi="Century Gothic"/>
          <w:sz w:val="22"/>
          <w:szCs w:val="22"/>
        </w:rPr>
        <w:tab/>
        <w:t>(Rothwell, G. W., and R. A. Stockey). Fern Evolution in western Canada. Abstracts, Paleobotany in Canada; status and prospects, Canadian Museum of Nature, Ottawa.  p. 18.</w:t>
      </w:r>
    </w:p>
    <w:p w14:paraId="79165B8C"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1988a</w:t>
      </w:r>
      <w:r>
        <w:rPr>
          <w:rFonts w:ascii="Century Gothic" w:hAnsi="Century Gothic"/>
          <w:sz w:val="22"/>
          <w:szCs w:val="22"/>
        </w:rPr>
        <w:tab/>
        <w:t>(Mapes, G., and G. W. Rothwell). Diversity and reproduction of the Hamilton conifers. Abstracts, South-Central Section, G.S.A.  20: 124.</w:t>
      </w:r>
    </w:p>
    <w:p w14:paraId="69C30BA2"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1988b</w:t>
      </w:r>
      <w:r>
        <w:rPr>
          <w:rFonts w:ascii="Century Gothic" w:hAnsi="Century Gothic"/>
          <w:sz w:val="22"/>
          <w:szCs w:val="22"/>
        </w:rPr>
        <w:tab/>
        <w:t>(Rothwell, G. W., and G. Mapes). Biology of the Hamilton flora. Abstracts, South-Central Section, G.S.A.  20: 127.</w:t>
      </w:r>
    </w:p>
    <w:p w14:paraId="7AA236C4"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1988c</w:t>
      </w:r>
      <w:r>
        <w:rPr>
          <w:rFonts w:ascii="Century Gothic" w:hAnsi="Century Gothic"/>
          <w:sz w:val="22"/>
          <w:szCs w:val="22"/>
        </w:rPr>
        <w:tab/>
        <w:t>(Rothwell, G. W., and G. Mapes). Vegetation of Upper Paleozoic conifer communities. Abstracts, North-Central Section, G.S.A.  20: 386.</w:t>
      </w:r>
    </w:p>
    <w:p w14:paraId="3C1BF324"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1988d</w:t>
      </w:r>
      <w:r>
        <w:rPr>
          <w:rFonts w:ascii="Century Gothic" w:hAnsi="Century Gothic"/>
          <w:sz w:val="22"/>
          <w:szCs w:val="22"/>
        </w:rPr>
        <w:tab/>
        <w:t>(Mapes, G., and G. W. Rothwell). Well developed embryos within Paleozoic conifer seeds:  Evidence for the origin of seed dormancy. American Journal of Botany 75: 112.</w:t>
      </w:r>
    </w:p>
    <w:p w14:paraId="174B8253"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1988e</w:t>
      </w:r>
      <w:r>
        <w:rPr>
          <w:rFonts w:ascii="Century Gothic" w:hAnsi="Century Gothic"/>
          <w:sz w:val="22"/>
          <w:szCs w:val="22"/>
        </w:rPr>
        <w:tab/>
        <w:t>(Rothwell, G. W., and D. C. Wight). Lower Carboniferous ovulate branching systems from Oxroad Bay, Scotland; a new species of Stamnostoma. American Journal of Botany 75: 115-116.</w:t>
      </w:r>
    </w:p>
    <w:p w14:paraId="46D36040" w14:textId="77777777" w:rsidR="0023288E" w:rsidRDefault="0023288E" w:rsidP="0023288E">
      <w:pPr>
        <w:ind w:left="735" w:hanging="750"/>
        <w:rPr>
          <w:rFonts w:ascii="Century Gothic" w:hAnsi="Century Gothic"/>
          <w:sz w:val="22"/>
          <w:szCs w:val="22"/>
        </w:rPr>
      </w:pPr>
      <w:r>
        <w:rPr>
          <w:rFonts w:ascii="Century Gothic" w:hAnsi="Century Gothic"/>
          <w:sz w:val="22"/>
          <w:szCs w:val="22"/>
        </w:rPr>
        <w:lastRenderedPageBreak/>
        <w:t>1988f</w:t>
      </w:r>
      <w:r>
        <w:rPr>
          <w:rFonts w:ascii="Century Gothic" w:hAnsi="Century Gothic"/>
          <w:sz w:val="22"/>
          <w:szCs w:val="22"/>
        </w:rPr>
        <w:tab/>
        <w:t xml:space="preserve">(Scheckler, S. E., and G. W. Rothwell). Homology of the gymnosperm nucellus with the progymnosperm sporangium. American Journal of </w:t>
      </w:r>
      <w:proofErr w:type="gramStart"/>
      <w:r>
        <w:rPr>
          <w:rFonts w:ascii="Century Gothic" w:hAnsi="Century Gothic"/>
          <w:sz w:val="22"/>
          <w:szCs w:val="22"/>
        </w:rPr>
        <w:t>Botany  75</w:t>
      </w:r>
      <w:proofErr w:type="gramEnd"/>
      <w:r>
        <w:rPr>
          <w:rFonts w:ascii="Century Gothic" w:hAnsi="Century Gothic"/>
          <w:sz w:val="22"/>
          <w:szCs w:val="22"/>
        </w:rPr>
        <w:t>: 116.</w:t>
      </w:r>
    </w:p>
    <w:p w14:paraId="362056A2"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1988g</w:t>
      </w:r>
      <w:r>
        <w:rPr>
          <w:rFonts w:ascii="Century Gothic" w:hAnsi="Century Gothic"/>
          <w:sz w:val="22"/>
          <w:szCs w:val="22"/>
        </w:rPr>
        <w:tab/>
        <w:t>(Rothwell, G. W., and R. A. Stockey). Epiphytes in the evolution of Paleozoic filicalean ferns.  Abstracts, 3rd International Organization of Paleobotanists Conference, Melbourne, Pub. #1, p. 23.</w:t>
      </w:r>
    </w:p>
    <w:p w14:paraId="11A86776"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1987a</w:t>
      </w:r>
      <w:r>
        <w:rPr>
          <w:rFonts w:ascii="Century Gothic" w:hAnsi="Century Gothic"/>
          <w:sz w:val="22"/>
          <w:szCs w:val="22"/>
        </w:rPr>
        <w:tab/>
        <w:t>Biology of early gymnosperm reproduction: An overview. In: Systematics, evolution and ecology of early land plants symposium. Abstracts, XIV International Botanical Congress, Berlin (West), 283.</w:t>
      </w:r>
    </w:p>
    <w:p w14:paraId="0495CED8"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1987b</w:t>
      </w:r>
      <w:r>
        <w:rPr>
          <w:rFonts w:ascii="Century Gothic" w:hAnsi="Century Gothic"/>
          <w:sz w:val="22"/>
          <w:szCs w:val="22"/>
        </w:rPr>
        <w:tab/>
        <w:t xml:space="preserve">(G. W. Rothwell, and R. A. Stockey). Ophioglossales in the early Tertiary of North America.  American Journal of </w:t>
      </w:r>
      <w:proofErr w:type="gramStart"/>
      <w:r>
        <w:rPr>
          <w:rFonts w:ascii="Century Gothic" w:hAnsi="Century Gothic"/>
          <w:sz w:val="22"/>
          <w:szCs w:val="22"/>
        </w:rPr>
        <w:t>Botany  74</w:t>
      </w:r>
      <w:proofErr w:type="gramEnd"/>
      <w:r>
        <w:rPr>
          <w:rFonts w:ascii="Century Gothic" w:hAnsi="Century Gothic"/>
          <w:sz w:val="22"/>
          <w:szCs w:val="22"/>
        </w:rPr>
        <w:t>: 687-688.</w:t>
      </w:r>
    </w:p>
    <w:p w14:paraId="022CF80F"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1987c</w:t>
      </w:r>
      <w:r>
        <w:rPr>
          <w:rFonts w:ascii="Century Gothic" w:hAnsi="Century Gothic"/>
          <w:sz w:val="22"/>
          <w:szCs w:val="22"/>
        </w:rPr>
        <w:tab/>
        <w:t xml:space="preserve">(Feng, B., and G. W. Rothwell). Microsporangiate cones of </w:t>
      </w:r>
      <w:r>
        <w:rPr>
          <w:rFonts w:ascii="Century Gothic" w:hAnsi="Century Gothic"/>
          <w:i/>
          <w:iCs/>
          <w:sz w:val="22"/>
          <w:szCs w:val="22"/>
        </w:rPr>
        <w:t>Mazocarpon bensonii</w:t>
      </w:r>
      <w:r>
        <w:rPr>
          <w:rFonts w:ascii="Century Gothic" w:hAnsi="Century Gothic"/>
          <w:sz w:val="22"/>
          <w:szCs w:val="22"/>
        </w:rPr>
        <w:t xml:space="preserve">. American Journal of </w:t>
      </w:r>
      <w:proofErr w:type="gramStart"/>
      <w:r>
        <w:rPr>
          <w:rFonts w:ascii="Century Gothic" w:hAnsi="Century Gothic"/>
          <w:sz w:val="22"/>
          <w:szCs w:val="22"/>
        </w:rPr>
        <w:t>Botany  74</w:t>
      </w:r>
      <w:proofErr w:type="gramEnd"/>
      <w:r>
        <w:rPr>
          <w:rFonts w:ascii="Century Gothic" w:hAnsi="Century Gothic"/>
          <w:sz w:val="22"/>
          <w:szCs w:val="22"/>
        </w:rPr>
        <w:t>: 682-683.</w:t>
      </w:r>
    </w:p>
    <w:p w14:paraId="123504C9"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1987d</w:t>
      </w:r>
      <w:r>
        <w:rPr>
          <w:rFonts w:ascii="Century Gothic" w:hAnsi="Century Gothic"/>
          <w:sz w:val="22"/>
          <w:szCs w:val="22"/>
        </w:rPr>
        <w:tab/>
        <w:t xml:space="preserve">(Rothwell, G. W., and D. C. Wight). Taxonomic diversity among Devonian and Lower Carboniferous fructifications with </w:t>
      </w:r>
      <w:r>
        <w:rPr>
          <w:rFonts w:ascii="Century Gothic" w:hAnsi="Century Gothic"/>
          <w:i/>
          <w:iCs/>
          <w:sz w:val="22"/>
          <w:szCs w:val="22"/>
        </w:rPr>
        <w:t>Hydrasperma tenuis</w:t>
      </w:r>
      <w:r>
        <w:rPr>
          <w:rFonts w:ascii="Century Gothic" w:hAnsi="Century Gothic"/>
          <w:sz w:val="22"/>
          <w:szCs w:val="22"/>
        </w:rPr>
        <w:t xml:space="preserve">-type ovules. American Journal of </w:t>
      </w:r>
      <w:proofErr w:type="gramStart"/>
      <w:r>
        <w:rPr>
          <w:rFonts w:ascii="Century Gothic" w:hAnsi="Century Gothic"/>
          <w:sz w:val="22"/>
          <w:szCs w:val="22"/>
        </w:rPr>
        <w:t>Botany  74</w:t>
      </w:r>
      <w:proofErr w:type="gramEnd"/>
      <w:r>
        <w:rPr>
          <w:rFonts w:ascii="Century Gothic" w:hAnsi="Century Gothic"/>
          <w:sz w:val="22"/>
          <w:szCs w:val="22"/>
        </w:rPr>
        <w:t>: 288.</w:t>
      </w:r>
    </w:p>
    <w:p w14:paraId="17054261"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1986a</w:t>
      </w:r>
      <w:r>
        <w:rPr>
          <w:rFonts w:ascii="Century Gothic" w:hAnsi="Century Gothic"/>
          <w:sz w:val="22"/>
          <w:szCs w:val="22"/>
        </w:rPr>
        <w:tab/>
        <w:t xml:space="preserve">(Millay, M. A., and G. W. Rothwell). Reconstructing zygopterid ferns.  The </w:t>
      </w:r>
      <w:r>
        <w:rPr>
          <w:rFonts w:ascii="Century Gothic" w:hAnsi="Century Gothic"/>
          <w:i/>
          <w:iCs/>
          <w:sz w:val="22"/>
          <w:szCs w:val="22"/>
        </w:rPr>
        <w:t>Biscalitheca</w:t>
      </w:r>
      <w:r>
        <w:rPr>
          <w:rFonts w:ascii="Century Gothic" w:hAnsi="Century Gothic"/>
          <w:sz w:val="22"/>
          <w:szCs w:val="22"/>
        </w:rPr>
        <w:t xml:space="preserve"> plant.  American Journal of Botany 73 (Abstracts): 704.</w:t>
      </w:r>
    </w:p>
    <w:p w14:paraId="3FD045ED"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1986b</w:t>
      </w:r>
      <w:r>
        <w:rPr>
          <w:rFonts w:ascii="Century Gothic" w:hAnsi="Century Gothic"/>
          <w:sz w:val="22"/>
          <w:szCs w:val="22"/>
        </w:rPr>
        <w:tab/>
        <w:t xml:space="preserve">(Rothwell, G. W., and D. M. Erwin). Characterizing the most ancient gymnosperms. American Journal of </w:t>
      </w:r>
      <w:proofErr w:type="gramStart"/>
      <w:r>
        <w:rPr>
          <w:rFonts w:ascii="Century Gothic" w:hAnsi="Century Gothic"/>
          <w:sz w:val="22"/>
          <w:szCs w:val="22"/>
        </w:rPr>
        <w:t>Botany  73</w:t>
      </w:r>
      <w:proofErr w:type="gramEnd"/>
      <w:r>
        <w:rPr>
          <w:rFonts w:ascii="Century Gothic" w:hAnsi="Century Gothic"/>
          <w:sz w:val="22"/>
          <w:szCs w:val="22"/>
        </w:rPr>
        <w:t xml:space="preserve"> (Abstracts): 710.</w:t>
      </w:r>
    </w:p>
    <w:p w14:paraId="341761E6"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1986c</w:t>
      </w:r>
      <w:r>
        <w:rPr>
          <w:rFonts w:ascii="Century Gothic" w:hAnsi="Century Gothic"/>
          <w:sz w:val="22"/>
          <w:szCs w:val="22"/>
        </w:rPr>
        <w:tab/>
        <w:t>(Wight, D. C., G. W. Rothwell, and A. C. Scott). Structural variation among gymnosperms with triradiate steles from Oxroad Bay, Southern Scotland. American Journal of Botany 73 (Abstracts): 714-715.</w:t>
      </w:r>
    </w:p>
    <w:p w14:paraId="0013955E"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1986d</w:t>
      </w:r>
      <w:r>
        <w:rPr>
          <w:rFonts w:ascii="Century Gothic" w:hAnsi="Century Gothic"/>
          <w:sz w:val="22"/>
          <w:szCs w:val="22"/>
        </w:rPr>
        <w:tab/>
        <w:t>Morphology and reproductive biology in the origin of cordaites and conifers. Resumes des communications, L'evolution des gymnosperms.  Capproache biologique et paleobiologique.  Colloque organise par la Foundation Louis EmbergerCCharles Sauvage, sous l'egide de la Societe Botanique de France, pp. 43-44.</w:t>
      </w:r>
    </w:p>
    <w:p w14:paraId="0A55DE57"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1986e</w:t>
      </w:r>
      <w:r>
        <w:rPr>
          <w:rFonts w:ascii="Century Gothic" w:hAnsi="Century Gothic"/>
          <w:sz w:val="22"/>
          <w:szCs w:val="22"/>
        </w:rPr>
        <w:tab/>
        <w:t>Interpreting the evolutionary role of heterochrony from the fossil record of vascular plants.  Abstracts with Programs, 99th Annual Meeting and Exposition, Geological Society of America 18: 734.</w:t>
      </w:r>
    </w:p>
    <w:p w14:paraId="1B3F6303"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1985a</w:t>
      </w:r>
      <w:r>
        <w:rPr>
          <w:rFonts w:ascii="Century Gothic" w:hAnsi="Century Gothic"/>
          <w:sz w:val="22"/>
          <w:szCs w:val="22"/>
        </w:rPr>
        <w:tab/>
        <w:t>Classifying the earliest gymnosperms. Abstracts of Systematic and taxonomic approaches in Paleobotany.  Systematics Association, and Linnean Society, London, Symposium. Goldsmith's College, University of London, March, p. 14.</w:t>
      </w:r>
    </w:p>
    <w:p w14:paraId="69C61C15" w14:textId="77777777" w:rsidR="0023288E" w:rsidRDefault="0023288E" w:rsidP="0023288E">
      <w:pPr>
        <w:keepLines/>
        <w:ind w:left="735" w:hanging="750"/>
        <w:rPr>
          <w:rFonts w:ascii="Century Gothic" w:hAnsi="Century Gothic"/>
          <w:sz w:val="22"/>
          <w:szCs w:val="22"/>
        </w:rPr>
      </w:pPr>
      <w:r>
        <w:rPr>
          <w:rFonts w:ascii="Century Gothic" w:hAnsi="Century Gothic"/>
          <w:sz w:val="22"/>
          <w:szCs w:val="22"/>
        </w:rPr>
        <w:t>1985b</w:t>
      </w:r>
      <w:r>
        <w:rPr>
          <w:rFonts w:ascii="Century Gothic" w:hAnsi="Century Gothic"/>
          <w:sz w:val="22"/>
          <w:szCs w:val="22"/>
        </w:rPr>
        <w:tab/>
        <w:t>(Rothwell, G. W., and A. C. Scott). Ecology of the Lower Carboniferous plant remains from Oxroad Bay, East Lothian, Scotland. American Journal of Botany 72 (Abstracts): 899.</w:t>
      </w:r>
    </w:p>
    <w:p w14:paraId="70304FE1"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1985c</w:t>
      </w:r>
      <w:r>
        <w:rPr>
          <w:rFonts w:ascii="Century Gothic" w:hAnsi="Century Gothic"/>
          <w:sz w:val="22"/>
          <w:szCs w:val="22"/>
        </w:rPr>
        <w:tab/>
        <w:t>The role of heterochrony in vascular plant evolution. American Journal of Botany 72 (Abstracts): 887.</w:t>
      </w:r>
    </w:p>
    <w:p w14:paraId="08756D6B"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1984a</w:t>
      </w:r>
      <w:r>
        <w:rPr>
          <w:rFonts w:ascii="Century Gothic" w:hAnsi="Century Gothic"/>
          <w:sz w:val="22"/>
          <w:szCs w:val="22"/>
        </w:rPr>
        <w:tab/>
        <w:t xml:space="preserve">(Erwin, D. M., and G. W. Rothwell). Growth of the rhizomorph of </w:t>
      </w:r>
      <w:r>
        <w:rPr>
          <w:rFonts w:ascii="Century Gothic" w:hAnsi="Century Gothic"/>
          <w:i/>
          <w:iCs/>
          <w:sz w:val="22"/>
          <w:szCs w:val="22"/>
        </w:rPr>
        <w:t>Paurodendron</w:t>
      </w:r>
      <w:r>
        <w:rPr>
          <w:rFonts w:ascii="Century Gothic" w:hAnsi="Century Gothic"/>
          <w:sz w:val="22"/>
          <w:szCs w:val="22"/>
        </w:rPr>
        <w:t>, and homologies among rooting organs of Lycopsida. American Journal of Botany 71 (Abstracts): 112-113.</w:t>
      </w:r>
    </w:p>
    <w:p w14:paraId="1BF34CF5"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1984b</w:t>
      </w:r>
      <w:r>
        <w:rPr>
          <w:rFonts w:ascii="Century Gothic" w:hAnsi="Century Gothic"/>
          <w:sz w:val="22"/>
          <w:szCs w:val="22"/>
        </w:rPr>
        <w:tab/>
        <w:t xml:space="preserve">The apex of </w:t>
      </w:r>
      <w:r>
        <w:rPr>
          <w:rFonts w:ascii="Century Gothic" w:hAnsi="Century Gothic"/>
          <w:i/>
          <w:iCs/>
          <w:sz w:val="22"/>
          <w:szCs w:val="22"/>
        </w:rPr>
        <w:t>Stigmaria</w:t>
      </w:r>
      <w:r>
        <w:rPr>
          <w:rFonts w:ascii="Century Gothic" w:hAnsi="Century Gothic"/>
          <w:sz w:val="22"/>
          <w:szCs w:val="22"/>
        </w:rPr>
        <w:t>: Structure and growth. American Journal of Botany 71 (Abstracts): 117.</w:t>
      </w:r>
    </w:p>
    <w:p w14:paraId="5FDC177D"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1984c</w:t>
      </w:r>
      <w:r>
        <w:rPr>
          <w:rFonts w:ascii="Century Gothic" w:hAnsi="Century Gothic"/>
          <w:sz w:val="22"/>
          <w:szCs w:val="22"/>
        </w:rPr>
        <w:tab/>
        <w:t xml:space="preserve">Apical structure and growth in </w:t>
      </w:r>
      <w:r>
        <w:rPr>
          <w:rFonts w:ascii="Century Gothic" w:hAnsi="Century Gothic"/>
          <w:i/>
          <w:iCs/>
          <w:sz w:val="22"/>
          <w:szCs w:val="22"/>
        </w:rPr>
        <w:t>Stigmaria</w:t>
      </w:r>
      <w:r>
        <w:rPr>
          <w:rFonts w:ascii="Century Gothic" w:hAnsi="Century Gothic"/>
          <w:sz w:val="22"/>
          <w:szCs w:val="22"/>
        </w:rPr>
        <w:t>; rhizomorphic rooting organ of Lepidodendrales.  Abstracts, 2nd I.O.P.C., Edmonton, Canada, p. 36.</w:t>
      </w:r>
    </w:p>
    <w:p w14:paraId="197DF100"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1983a</w:t>
      </w:r>
      <w:r>
        <w:rPr>
          <w:rFonts w:ascii="Century Gothic" w:hAnsi="Century Gothic"/>
          <w:sz w:val="22"/>
          <w:szCs w:val="22"/>
        </w:rPr>
        <w:tab/>
        <w:t xml:space="preserve">(Pigg, K. B., and G. W. Rothwell). Development and surface configurations of the Paleozoic isoetalean </w:t>
      </w:r>
      <w:r>
        <w:rPr>
          <w:rFonts w:ascii="Century Gothic" w:hAnsi="Century Gothic"/>
          <w:i/>
          <w:iCs/>
          <w:sz w:val="22"/>
          <w:szCs w:val="22"/>
        </w:rPr>
        <w:t>Chaloneria</w:t>
      </w:r>
      <w:r>
        <w:rPr>
          <w:rFonts w:ascii="Century Gothic" w:hAnsi="Century Gothic"/>
          <w:sz w:val="22"/>
          <w:szCs w:val="22"/>
        </w:rPr>
        <w:t>. American Journal of Botany 70 (Program Abstracts): 76.</w:t>
      </w:r>
    </w:p>
    <w:p w14:paraId="0F9357A2"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1983b</w:t>
      </w:r>
      <w:r>
        <w:rPr>
          <w:rFonts w:ascii="Century Gothic" w:hAnsi="Century Gothic"/>
          <w:sz w:val="22"/>
          <w:szCs w:val="22"/>
        </w:rPr>
        <w:tab/>
      </w:r>
      <w:proofErr w:type="gramStart"/>
      <w:r>
        <w:rPr>
          <w:rFonts w:ascii="Century Gothic" w:hAnsi="Century Gothic"/>
          <w:sz w:val="22"/>
          <w:szCs w:val="22"/>
        </w:rPr>
        <w:t>An</w:t>
      </w:r>
      <w:proofErr w:type="gramEnd"/>
      <w:r>
        <w:rPr>
          <w:rFonts w:ascii="Century Gothic" w:hAnsi="Century Gothic"/>
          <w:sz w:val="22"/>
          <w:szCs w:val="22"/>
        </w:rPr>
        <w:t xml:space="preserve"> indusiate filicalean fern with gradate soral development from the Upper Pennsylvanian of the Appalachian Basin. American Journal of Botany 70 (Program Abstracts): 77.</w:t>
      </w:r>
    </w:p>
    <w:p w14:paraId="22959208" w14:textId="77777777" w:rsidR="0023288E" w:rsidRDefault="0023288E" w:rsidP="0023288E">
      <w:pPr>
        <w:ind w:left="735" w:hanging="750"/>
        <w:rPr>
          <w:rFonts w:ascii="Century Gothic" w:hAnsi="Century Gothic"/>
          <w:sz w:val="22"/>
          <w:szCs w:val="22"/>
        </w:rPr>
      </w:pPr>
      <w:r>
        <w:rPr>
          <w:rFonts w:ascii="Century Gothic" w:hAnsi="Century Gothic"/>
          <w:sz w:val="22"/>
          <w:szCs w:val="22"/>
        </w:rPr>
        <w:lastRenderedPageBreak/>
        <w:t>1983c</w:t>
      </w:r>
      <w:r>
        <w:rPr>
          <w:rFonts w:ascii="Century Gothic" w:hAnsi="Century Gothic"/>
          <w:sz w:val="22"/>
          <w:szCs w:val="22"/>
        </w:rPr>
        <w:tab/>
        <w:t>Functional morphology in ovule development and the evolution of gymnospermous reproduction.  American Journal of Botany 70 (Program Abstracts): 77.</w:t>
      </w:r>
    </w:p>
    <w:p w14:paraId="5F100EE0"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1982a</w:t>
      </w:r>
      <w:r>
        <w:rPr>
          <w:rFonts w:ascii="Century Gothic" w:hAnsi="Century Gothic"/>
          <w:sz w:val="22"/>
          <w:szCs w:val="22"/>
        </w:rPr>
        <w:tab/>
        <w:t xml:space="preserve">(Taylor, T. N., and G. W. Rothwell). Studies of seed fern pollen: Development of the exine in </w:t>
      </w:r>
      <w:r>
        <w:rPr>
          <w:rFonts w:ascii="Century Gothic" w:hAnsi="Century Gothic"/>
          <w:i/>
          <w:iCs/>
          <w:sz w:val="22"/>
          <w:szCs w:val="22"/>
        </w:rPr>
        <w:t>Monoletes</w:t>
      </w:r>
      <w:r>
        <w:rPr>
          <w:rFonts w:ascii="Century Gothic" w:hAnsi="Century Gothic"/>
          <w:sz w:val="22"/>
          <w:szCs w:val="22"/>
        </w:rPr>
        <w:t xml:space="preserve"> (Medullosales). Ohio Journal of Science 82 (Program Abstracts): 15.</w:t>
      </w:r>
    </w:p>
    <w:p w14:paraId="06179CA4"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1982b</w:t>
      </w:r>
      <w:r>
        <w:rPr>
          <w:rFonts w:ascii="Century Gothic" w:hAnsi="Century Gothic"/>
          <w:sz w:val="22"/>
          <w:szCs w:val="22"/>
        </w:rPr>
        <w:tab/>
        <w:t xml:space="preserve">(Mickle, J. E., and G. W. Rothwell). Vegetative and fertile structures of </w:t>
      </w:r>
      <w:r>
        <w:rPr>
          <w:rFonts w:ascii="Century Gothic" w:hAnsi="Century Gothic"/>
          <w:i/>
          <w:iCs/>
          <w:sz w:val="22"/>
          <w:szCs w:val="22"/>
        </w:rPr>
        <w:t>Cyathotheca</w:t>
      </w:r>
      <w:r>
        <w:rPr>
          <w:rFonts w:ascii="Century Gothic" w:hAnsi="Century Gothic"/>
          <w:sz w:val="22"/>
          <w:szCs w:val="22"/>
        </w:rPr>
        <w:t xml:space="preserve"> Taylor from the Upper Pennsylvanian of the Appalachian Basin. Ohio Journal of Science 82 (Program Abstracts): 15.</w:t>
      </w:r>
    </w:p>
    <w:p w14:paraId="52E0FD51"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1982c</w:t>
      </w:r>
      <w:r>
        <w:rPr>
          <w:rFonts w:ascii="Century Gothic" w:hAnsi="Century Gothic"/>
          <w:sz w:val="22"/>
          <w:szCs w:val="22"/>
        </w:rPr>
        <w:tab/>
        <w:t>Rothwell, G. W., E. E. Karrfalt, and J. R. Jennings). Structure and development of lobed lycopsid rooting systems. Journal of Paleontology (Supplement to No. 2, North American Paleontological Convention III, Abstracts of Papers) 56: 23.</w:t>
      </w:r>
    </w:p>
    <w:p w14:paraId="1C63000B"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1982d</w:t>
      </w:r>
      <w:r>
        <w:rPr>
          <w:rFonts w:ascii="Century Gothic" w:hAnsi="Century Gothic"/>
          <w:sz w:val="22"/>
          <w:szCs w:val="22"/>
        </w:rPr>
        <w:tab/>
        <w:t xml:space="preserve">(Mickle, J. E., and G. W. Rothwell). Anatomy and morphology of </w:t>
      </w:r>
      <w:r>
        <w:rPr>
          <w:rFonts w:ascii="Century Gothic" w:hAnsi="Century Gothic"/>
          <w:i/>
          <w:iCs/>
          <w:sz w:val="22"/>
          <w:szCs w:val="22"/>
        </w:rPr>
        <w:t>Cyathotheca</w:t>
      </w:r>
      <w:r>
        <w:rPr>
          <w:rFonts w:ascii="Century Gothic" w:hAnsi="Century Gothic"/>
          <w:sz w:val="22"/>
          <w:szCs w:val="22"/>
        </w:rPr>
        <w:t xml:space="preserve"> Taylor from the Upper Pennsylvanian of the Appalachian Basin.  Botanical Society of America, Miscellaneous Serial Publication 162: 61.</w:t>
      </w:r>
    </w:p>
    <w:p w14:paraId="1D0563E4"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1982e</w:t>
      </w:r>
      <w:r>
        <w:rPr>
          <w:rFonts w:ascii="Century Gothic" w:hAnsi="Century Gothic"/>
          <w:sz w:val="22"/>
          <w:szCs w:val="22"/>
        </w:rPr>
        <w:tab/>
        <w:t xml:space="preserve">(Millay, M. A., and G. W. Rothwell). </w:t>
      </w:r>
      <w:r>
        <w:rPr>
          <w:rFonts w:ascii="Century Gothic" w:hAnsi="Century Gothic"/>
          <w:i/>
          <w:iCs/>
          <w:sz w:val="22"/>
          <w:szCs w:val="22"/>
        </w:rPr>
        <w:t>Biscalitheca</w:t>
      </w:r>
      <w:r>
        <w:rPr>
          <w:rFonts w:ascii="Century Gothic" w:hAnsi="Century Gothic"/>
          <w:sz w:val="22"/>
          <w:szCs w:val="22"/>
        </w:rPr>
        <w:t xml:space="preserve"> (Zygopteridales) sporangia borne on repeatedly branched soral stalks for the Upper Pennsylvanian of Ohio. Botanical Society of America, Miscellaneous Serial Publication 162: 61-62.</w:t>
      </w:r>
    </w:p>
    <w:p w14:paraId="72D5D6A6"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1982f</w:t>
      </w:r>
      <w:r>
        <w:rPr>
          <w:rFonts w:ascii="Century Gothic" w:hAnsi="Century Gothic"/>
          <w:sz w:val="22"/>
          <w:szCs w:val="22"/>
        </w:rPr>
        <w:tab/>
        <w:t>(Rothwell, G. W., and S. Warner).  A shrubby cordaitean from the Upper Pennsylvanian of the Appalachian Basin. Botanical Society of America, Miscellaneous Serial Publication 162: 63.</w:t>
      </w:r>
    </w:p>
    <w:p w14:paraId="1098A0AF"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1981a</w:t>
      </w:r>
      <w:r>
        <w:rPr>
          <w:rFonts w:ascii="Century Gothic" w:hAnsi="Century Gothic"/>
          <w:sz w:val="22"/>
          <w:szCs w:val="22"/>
        </w:rPr>
        <w:tab/>
        <w:t>(Mickle, J. E., and G. W. Rothwell). Structure and relationships of simple, permineralized medullosan pollen organs. Ohio Journal of Science (Program Abstracts) 81: 28.</w:t>
      </w:r>
    </w:p>
    <w:p w14:paraId="4A590F26"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1981b</w:t>
      </w:r>
      <w:r>
        <w:rPr>
          <w:rFonts w:ascii="Century Gothic" w:hAnsi="Century Gothic"/>
          <w:sz w:val="22"/>
          <w:szCs w:val="22"/>
        </w:rPr>
        <w:tab/>
        <w:t>(Pigg, K. B., and G. W. Rothwell). Megagametophytes of an Upper Pennsylvanian woody lycopsid.  Ohio Journal of Science, 81 (Program Abstracts): 29.</w:t>
      </w:r>
    </w:p>
    <w:p w14:paraId="55A6F9C6"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1981c</w:t>
      </w:r>
      <w:r>
        <w:rPr>
          <w:rFonts w:ascii="Century Gothic" w:hAnsi="Century Gothic"/>
          <w:sz w:val="22"/>
          <w:szCs w:val="22"/>
        </w:rPr>
        <w:tab/>
        <w:t xml:space="preserve">(Good, C. W., G. W. Rothwell, and T. N. Taylor). The occurrence of </w:t>
      </w:r>
      <w:r>
        <w:rPr>
          <w:rFonts w:ascii="Century Gothic" w:hAnsi="Century Gothic"/>
          <w:i/>
          <w:iCs/>
          <w:sz w:val="22"/>
          <w:szCs w:val="22"/>
        </w:rPr>
        <w:t>Stephanospermum</w:t>
      </w:r>
      <w:r>
        <w:rPr>
          <w:rFonts w:ascii="Century Gothic" w:hAnsi="Century Gothic"/>
          <w:sz w:val="22"/>
          <w:szCs w:val="22"/>
        </w:rPr>
        <w:t xml:space="preserve"> (Pteridospermophyta) in the Lower Pennsylvanian of North America. Ohio Journal of Science 81 (Program Abstracts): 30.</w:t>
      </w:r>
    </w:p>
    <w:p w14:paraId="01C8FA06"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1981d</w:t>
      </w:r>
      <w:r>
        <w:rPr>
          <w:rFonts w:ascii="Century Gothic" w:hAnsi="Century Gothic"/>
          <w:sz w:val="22"/>
          <w:szCs w:val="22"/>
        </w:rPr>
        <w:tab/>
        <w:t>(Mickle, J. E., and G. W. Rothwell). Structure and relationships of a simple, permineralized pollen organ of the Carboniferous medullosan Pteridosperms. Botanical Society of America, Miscellaneous Serial Publication 160: 46.</w:t>
      </w:r>
    </w:p>
    <w:p w14:paraId="162C6A89"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1981e</w:t>
      </w:r>
      <w:r>
        <w:rPr>
          <w:rFonts w:ascii="Century Gothic" w:hAnsi="Century Gothic"/>
          <w:sz w:val="22"/>
          <w:szCs w:val="22"/>
        </w:rPr>
        <w:tab/>
        <w:t>(Scheckler, S. E., G. W. Rothwell, and W. H. Gillespie). The oldest seed plants from the Late Devonian of West Virginia. Botanical Society of America, Miscellaneous Serial Publication 160: 47.</w:t>
      </w:r>
    </w:p>
    <w:p w14:paraId="40FFBFA5"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1981f</w:t>
      </w:r>
      <w:r>
        <w:rPr>
          <w:rFonts w:ascii="Century Gothic" w:hAnsi="Century Gothic"/>
          <w:sz w:val="22"/>
          <w:szCs w:val="22"/>
        </w:rPr>
        <w:tab/>
        <w:t>New Interpretations of the Earliest Conifers. XIII International Botanical Congress (Sydney, Australia), Abstracts: 189.</w:t>
      </w:r>
    </w:p>
    <w:p w14:paraId="2E67FE6D"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1981g</w:t>
      </w:r>
      <w:r>
        <w:rPr>
          <w:rFonts w:ascii="Century Gothic" w:hAnsi="Century Gothic"/>
          <w:sz w:val="22"/>
          <w:szCs w:val="22"/>
        </w:rPr>
        <w:tab/>
        <w:t>(Rothwell, G. W., S. E. Scheckler, and W. H. Gillespie). The earliest evidence for seed plants. XIII International Botanical Congress (Sydney, Australia), Abstracts: 190.</w:t>
      </w:r>
    </w:p>
    <w:p w14:paraId="66985B23" w14:textId="77777777" w:rsidR="0023288E" w:rsidRDefault="0023288E" w:rsidP="0023288E">
      <w:pPr>
        <w:keepLines/>
        <w:ind w:left="735" w:hanging="750"/>
        <w:rPr>
          <w:rFonts w:ascii="Century Gothic" w:hAnsi="Century Gothic"/>
          <w:sz w:val="22"/>
          <w:szCs w:val="22"/>
        </w:rPr>
      </w:pPr>
      <w:r>
        <w:rPr>
          <w:rFonts w:ascii="Century Gothic" w:hAnsi="Century Gothic"/>
          <w:sz w:val="22"/>
          <w:szCs w:val="22"/>
        </w:rPr>
        <w:t>1981h</w:t>
      </w:r>
      <w:r>
        <w:rPr>
          <w:rFonts w:ascii="Century Gothic" w:hAnsi="Century Gothic"/>
          <w:sz w:val="22"/>
          <w:szCs w:val="22"/>
        </w:rPr>
        <w:tab/>
        <w:t xml:space="preserve">(Karrfalt, E. E., J. R. Jennings, and G. W. Rothwell). Further observations on the structure and development of the lycopod root-bearing organ, </w:t>
      </w:r>
      <w:r>
        <w:rPr>
          <w:rFonts w:ascii="Century Gothic" w:hAnsi="Century Gothic"/>
          <w:i/>
          <w:iCs/>
          <w:sz w:val="22"/>
          <w:szCs w:val="22"/>
        </w:rPr>
        <w:t>Protostigmaria</w:t>
      </w:r>
      <w:r>
        <w:rPr>
          <w:rFonts w:ascii="Century Gothic" w:hAnsi="Century Gothic"/>
          <w:sz w:val="22"/>
          <w:szCs w:val="22"/>
        </w:rPr>
        <w:t>.  XIII International Botanical Congress (Sydney, Australia); 208.</w:t>
      </w:r>
    </w:p>
    <w:p w14:paraId="7DED28C0"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1980a</w:t>
      </w:r>
      <w:r>
        <w:rPr>
          <w:rFonts w:ascii="Century Gothic" w:hAnsi="Century Gothic"/>
          <w:sz w:val="22"/>
          <w:szCs w:val="22"/>
        </w:rPr>
        <w:tab/>
        <w:t xml:space="preserve">(Pigg, K. B., and G. W. Rothwell). Vegetative and fertile shoots of an Upper Pennsylvanian woody lycopsid. Ohio Journal of </w:t>
      </w:r>
      <w:proofErr w:type="gramStart"/>
      <w:r>
        <w:rPr>
          <w:rFonts w:ascii="Century Gothic" w:hAnsi="Century Gothic"/>
          <w:sz w:val="22"/>
          <w:szCs w:val="22"/>
        </w:rPr>
        <w:t>Science  80</w:t>
      </w:r>
      <w:proofErr w:type="gramEnd"/>
      <w:r>
        <w:rPr>
          <w:rFonts w:ascii="Century Gothic" w:hAnsi="Century Gothic"/>
          <w:sz w:val="22"/>
          <w:szCs w:val="22"/>
        </w:rPr>
        <w:t xml:space="preserve"> (April program abstracts): 17.</w:t>
      </w:r>
    </w:p>
    <w:p w14:paraId="0E414231"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1980b</w:t>
      </w:r>
      <w:r>
        <w:rPr>
          <w:rFonts w:ascii="Century Gothic" w:hAnsi="Century Gothic"/>
          <w:sz w:val="22"/>
          <w:szCs w:val="22"/>
        </w:rPr>
        <w:tab/>
        <w:t>Coniferophytes and cycadophytes; gymnosperm phylogeny or fantasy?  158: 97.</w:t>
      </w:r>
    </w:p>
    <w:p w14:paraId="78950FC3"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1980c</w:t>
      </w:r>
      <w:r>
        <w:rPr>
          <w:rFonts w:ascii="Century Gothic" w:hAnsi="Century Gothic"/>
          <w:sz w:val="22"/>
          <w:szCs w:val="22"/>
        </w:rPr>
        <w:tab/>
        <w:t>Permineralized parts of putative primitive gymnosperms. Botanical Society of America, Miscellaneous Serial Publication 158: 98.</w:t>
      </w:r>
    </w:p>
    <w:p w14:paraId="098AB45D"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1980d</w:t>
      </w:r>
      <w:r>
        <w:rPr>
          <w:rFonts w:ascii="Century Gothic" w:hAnsi="Century Gothic"/>
          <w:sz w:val="22"/>
          <w:szCs w:val="22"/>
        </w:rPr>
        <w:tab/>
        <w:t>Vascular architecture and cordaitean diversity. Botanical Society of America, Miscellaneous Serial Publication 158: 98.</w:t>
      </w:r>
    </w:p>
    <w:p w14:paraId="29360577"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1979a</w:t>
      </w:r>
      <w:r>
        <w:rPr>
          <w:rFonts w:ascii="Century Gothic" w:hAnsi="Century Gothic"/>
          <w:sz w:val="22"/>
          <w:szCs w:val="22"/>
        </w:rPr>
        <w:tab/>
        <w:t xml:space="preserve">(Rothwell, G. W., and, J. E. Mickle). Morphology and anatomy of </w:t>
      </w:r>
      <w:r>
        <w:rPr>
          <w:rFonts w:ascii="Century Gothic" w:hAnsi="Century Gothic"/>
          <w:i/>
          <w:iCs/>
          <w:sz w:val="22"/>
          <w:szCs w:val="22"/>
        </w:rPr>
        <w:t>Alethopteris</w:t>
      </w:r>
      <w:r>
        <w:rPr>
          <w:rFonts w:ascii="Century Gothic" w:hAnsi="Century Gothic"/>
          <w:sz w:val="22"/>
          <w:szCs w:val="22"/>
        </w:rPr>
        <w:t xml:space="preserve"> pinnules from the Upper Pennsylvanian of Ohio. Ohio Journal of Science 79 (Program Abstracts): 17.</w:t>
      </w:r>
    </w:p>
    <w:p w14:paraId="187C6A1E" w14:textId="77777777" w:rsidR="0023288E" w:rsidRDefault="0023288E" w:rsidP="0023288E">
      <w:pPr>
        <w:ind w:left="735" w:hanging="750"/>
        <w:rPr>
          <w:rFonts w:ascii="Century Gothic" w:hAnsi="Century Gothic"/>
          <w:sz w:val="22"/>
          <w:szCs w:val="22"/>
        </w:rPr>
      </w:pPr>
      <w:r>
        <w:rPr>
          <w:rFonts w:ascii="Century Gothic" w:hAnsi="Century Gothic"/>
          <w:sz w:val="22"/>
          <w:szCs w:val="22"/>
        </w:rPr>
        <w:lastRenderedPageBreak/>
        <w:t>1979b</w:t>
      </w:r>
      <w:r>
        <w:rPr>
          <w:rFonts w:ascii="Century Gothic" w:hAnsi="Century Gothic"/>
          <w:sz w:val="22"/>
          <w:szCs w:val="22"/>
        </w:rPr>
        <w:tab/>
        <w:t>(Rothwell, G. W., and D. A. Eggert). Morphology and origin of complex permineralized pollen organs of Carboniferous medullosan pteridosperms. Ninth International Congress of Carboniferous Stratigraphy and Geology, Urbana, IL, Abstracts of Papers 60-61.</w:t>
      </w:r>
    </w:p>
    <w:p w14:paraId="77FFCA1A"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1979c</w:t>
      </w:r>
      <w:r>
        <w:rPr>
          <w:rFonts w:ascii="Century Gothic" w:hAnsi="Century Gothic"/>
          <w:sz w:val="22"/>
          <w:szCs w:val="22"/>
        </w:rPr>
        <w:tab/>
        <w:t>(Rothwell, G. W., D. A. Eggert, W. N. Stewart, and C. G. K. Ramanujam). Structure and relationships of campanulate medullosan pollen organs. Botanical Society of America, Miscellaneous Serial Publication 157: 32.</w:t>
      </w:r>
    </w:p>
    <w:p w14:paraId="2AF9330B"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1979d</w:t>
      </w:r>
      <w:r>
        <w:rPr>
          <w:rFonts w:ascii="Century Gothic" w:hAnsi="Century Gothic"/>
          <w:sz w:val="22"/>
          <w:szCs w:val="22"/>
        </w:rPr>
        <w:tab/>
        <w:t xml:space="preserve">(Rothwell, G. W., J. R. Jennings, and E. E. Karrfalt). Structure and relationships of </w:t>
      </w:r>
      <w:r>
        <w:rPr>
          <w:rFonts w:ascii="Century Gothic" w:hAnsi="Century Gothic"/>
          <w:i/>
          <w:iCs/>
          <w:sz w:val="22"/>
          <w:szCs w:val="22"/>
        </w:rPr>
        <w:t>Protostigmaria</w:t>
      </w:r>
      <w:r>
        <w:rPr>
          <w:rFonts w:ascii="Century Gothic" w:hAnsi="Century Gothic"/>
          <w:sz w:val="22"/>
          <w:szCs w:val="22"/>
        </w:rPr>
        <w:t>.  Botanical Society of America, Miscellaneous Serial Publication 157: 33.</w:t>
      </w:r>
    </w:p>
    <w:p w14:paraId="3528008B"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1979e</w:t>
      </w:r>
      <w:r>
        <w:rPr>
          <w:rFonts w:ascii="Century Gothic" w:hAnsi="Century Gothic"/>
          <w:sz w:val="22"/>
          <w:szCs w:val="22"/>
        </w:rPr>
        <w:tab/>
        <w:t xml:space="preserve">Vascular architecture in Permian species of </w:t>
      </w:r>
      <w:r>
        <w:rPr>
          <w:rFonts w:ascii="Century Gothic" w:hAnsi="Century Gothic"/>
          <w:i/>
          <w:iCs/>
          <w:sz w:val="22"/>
          <w:szCs w:val="22"/>
        </w:rPr>
        <w:t>Medullosa</w:t>
      </w:r>
      <w:r>
        <w:rPr>
          <w:rFonts w:ascii="Century Gothic" w:hAnsi="Century Gothic"/>
          <w:sz w:val="22"/>
          <w:szCs w:val="22"/>
        </w:rPr>
        <w:t>. Botanical Society of America, Miscellaneous Serial Publication 157: 36.</w:t>
      </w:r>
    </w:p>
    <w:p w14:paraId="5AA99C47"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1978a</w:t>
      </w:r>
      <w:r>
        <w:rPr>
          <w:rFonts w:ascii="Century Gothic" w:hAnsi="Century Gothic"/>
          <w:sz w:val="22"/>
          <w:szCs w:val="22"/>
        </w:rPr>
        <w:tab/>
        <w:t xml:space="preserve">Characterizing the fossil true-ferns from the Paleozoic of North America. Ohio Journal of </w:t>
      </w:r>
      <w:proofErr w:type="gramStart"/>
      <w:r>
        <w:rPr>
          <w:rFonts w:ascii="Century Gothic" w:hAnsi="Century Gothic"/>
          <w:sz w:val="22"/>
          <w:szCs w:val="22"/>
        </w:rPr>
        <w:t>Science  78</w:t>
      </w:r>
      <w:proofErr w:type="gramEnd"/>
      <w:r>
        <w:rPr>
          <w:rFonts w:ascii="Century Gothic" w:hAnsi="Century Gothic"/>
          <w:sz w:val="22"/>
          <w:szCs w:val="22"/>
        </w:rPr>
        <w:t xml:space="preserve"> (April Program and Abstracts Supplement): 23.</w:t>
      </w:r>
    </w:p>
    <w:p w14:paraId="37DD2A15"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1978b</w:t>
      </w:r>
      <w:r>
        <w:rPr>
          <w:rFonts w:ascii="Century Gothic" w:hAnsi="Century Gothic"/>
          <w:sz w:val="22"/>
          <w:szCs w:val="22"/>
        </w:rPr>
        <w:tab/>
        <w:t>Filicalean ferns in the Upper Pennsylvanian of Ohio. Botanical Society of America, Miscellaneous Serial Publication 156: 53.</w:t>
      </w:r>
    </w:p>
    <w:p w14:paraId="3AA43CC0"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1977</w:t>
      </w:r>
      <w:r>
        <w:rPr>
          <w:rFonts w:ascii="Century Gothic" w:hAnsi="Century Gothic"/>
          <w:sz w:val="22"/>
          <w:szCs w:val="22"/>
        </w:rPr>
        <w:tab/>
        <w:t xml:space="preserve">The taxonomy of </w:t>
      </w:r>
      <w:r>
        <w:rPr>
          <w:rFonts w:ascii="Century Gothic" w:hAnsi="Century Gothic"/>
          <w:i/>
          <w:iCs/>
          <w:sz w:val="22"/>
          <w:szCs w:val="22"/>
        </w:rPr>
        <w:t>Conostoma leptospermum</w:t>
      </w:r>
      <w:r>
        <w:rPr>
          <w:rFonts w:ascii="Century Gothic" w:hAnsi="Century Gothic"/>
          <w:sz w:val="22"/>
          <w:szCs w:val="22"/>
        </w:rPr>
        <w:t xml:space="preserve"> and </w:t>
      </w:r>
      <w:r>
        <w:rPr>
          <w:rFonts w:ascii="Century Gothic" w:hAnsi="Century Gothic"/>
          <w:i/>
          <w:iCs/>
          <w:sz w:val="22"/>
          <w:szCs w:val="22"/>
        </w:rPr>
        <w:t>C. platyspermum</w:t>
      </w:r>
      <w:r>
        <w:rPr>
          <w:rFonts w:ascii="Century Gothic" w:hAnsi="Century Gothic"/>
          <w:sz w:val="22"/>
          <w:szCs w:val="22"/>
        </w:rPr>
        <w:t>. Botanical Society of America, Miscellaneous Serial Publication 154: 42.</w:t>
      </w:r>
    </w:p>
    <w:p w14:paraId="49BB526A"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1976a</w:t>
      </w:r>
      <w:r>
        <w:rPr>
          <w:rFonts w:ascii="Century Gothic" w:hAnsi="Century Gothic"/>
          <w:sz w:val="22"/>
          <w:szCs w:val="22"/>
        </w:rPr>
        <w:tab/>
        <w:t xml:space="preserve">The vascular architecture of </w:t>
      </w:r>
      <w:r>
        <w:rPr>
          <w:rFonts w:ascii="Century Gothic" w:hAnsi="Century Gothic"/>
          <w:i/>
          <w:iCs/>
          <w:sz w:val="22"/>
          <w:szCs w:val="22"/>
        </w:rPr>
        <w:t>Cordaianthus concinnus</w:t>
      </w:r>
      <w:r>
        <w:rPr>
          <w:rFonts w:ascii="Century Gothic" w:hAnsi="Century Gothic"/>
          <w:sz w:val="22"/>
          <w:szCs w:val="22"/>
        </w:rPr>
        <w:t xml:space="preserve"> Delevoryas. Botanical Society of America Abstracts. Allen Press, Lawrence, </w:t>
      </w:r>
      <w:proofErr w:type="gramStart"/>
      <w:r>
        <w:rPr>
          <w:rFonts w:ascii="Century Gothic" w:hAnsi="Century Gothic"/>
          <w:sz w:val="22"/>
          <w:szCs w:val="22"/>
        </w:rPr>
        <w:t>KS  pp</w:t>
      </w:r>
      <w:proofErr w:type="gramEnd"/>
      <w:r>
        <w:rPr>
          <w:rFonts w:ascii="Century Gothic" w:hAnsi="Century Gothic"/>
          <w:sz w:val="22"/>
          <w:szCs w:val="22"/>
        </w:rPr>
        <w:t>. 30-31.</w:t>
      </w:r>
    </w:p>
    <w:p w14:paraId="32557CFB"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1976b</w:t>
      </w:r>
      <w:r>
        <w:rPr>
          <w:rFonts w:ascii="Century Gothic" w:hAnsi="Century Gothic"/>
          <w:sz w:val="22"/>
          <w:szCs w:val="22"/>
        </w:rPr>
        <w:tab/>
        <w:t xml:space="preserve">(Rothwell, G. W., and A. H. Blickle). Species determination in psaroniaceous axes. Botanical Society of America Abstracts. Allen Press, Lawrence, </w:t>
      </w:r>
      <w:proofErr w:type="gramStart"/>
      <w:r>
        <w:rPr>
          <w:rFonts w:ascii="Century Gothic" w:hAnsi="Century Gothic"/>
          <w:sz w:val="22"/>
          <w:szCs w:val="22"/>
        </w:rPr>
        <w:t>KS  p</w:t>
      </w:r>
      <w:proofErr w:type="gramEnd"/>
      <w:r>
        <w:rPr>
          <w:rFonts w:ascii="Century Gothic" w:hAnsi="Century Gothic"/>
          <w:sz w:val="22"/>
          <w:szCs w:val="22"/>
        </w:rPr>
        <w:t>. 31.</w:t>
      </w:r>
    </w:p>
    <w:p w14:paraId="14A8862C"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1976c</w:t>
      </w:r>
      <w:r>
        <w:rPr>
          <w:rFonts w:ascii="Century Gothic" w:hAnsi="Century Gothic"/>
          <w:sz w:val="22"/>
          <w:szCs w:val="22"/>
        </w:rPr>
        <w:tab/>
        <w:t>Nodal anatomy and seed plant systematics: A review and reevaluation. Botanical Society of America Abstracts. Allen Press, Lawrence, KS p. 60.</w:t>
      </w:r>
    </w:p>
    <w:p w14:paraId="2030096C"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1975a</w:t>
      </w:r>
      <w:r>
        <w:rPr>
          <w:rFonts w:ascii="Century Gothic" w:hAnsi="Century Gothic"/>
          <w:sz w:val="22"/>
          <w:szCs w:val="22"/>
        </w:rPr>
        <w:tab/>
        <w:t>(Rothwell, G. W., and J. F. Basinger). Petrified plants from the Eocene of British Columbia.  Botanical Society of America Abstracts. Allen Press, Lawrence, KS p. 17.</w:t>
      </w:r>
    </w:p>
    <w:p w14:paraId="6DE639FD"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1975b</w:t>
      </w:r>
      <w:r>
        <w:rPr>
          <w:rFonts w:ascii="Century Gothic" w:hAnsi="Century Gothic"/>
          <w:sz w:val="22"/>
          <w:szCs w:val="22"/>
        </w:rPr>
        <w:tab/>
        <w:t>Structurally preserved microsporangiate conifer cones from the Eocene of British Columbia. Botanical Society of America Abstracts. Allen Press, Lawrence, KS p. 24.</w:t>
      </w:r>
    </w:p>
    <w:p w14:paraId="344BA33C"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1975c</w:t>
      </w:r>
      <w:r>
        <w:rPr>
          <w:rFonts w:ascii="Century Gothic" w:hAnsi="Century Gothic"/>
          <w:sz w:val="22"/>
          <w:szCs w:val="22"/>
        </w:rPr>
        <w:tab/>
        <w:t>A pteropsid fructification from the Middle Pennsylvanian of Kansas. Botanical Society of America Abstracts. Allen Press, Lawrence, KS p. 24.</w:t>
      </w:r>
    </w:p>
    <w:p w14:paraId="54C2063E"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1974a</w:t>
      </w:r>
      <w:r>
        <w:rPr>
          <w:rFonts w:ascii="Century Gothic" w:hAnsi="Century Gothic"/>
          <w:sz w:val="22"/>
          <w:szCs w:val="22"/>
        </w:rPr>
        <w:tab/>
        <w:t xml:space="preserve">Primary vasculature and gymnosperm systematics. Patterns of gymnosperm evolution (Symposium). American Journal of </w:t>
      </w:r>
      <w:proofErr w:type="gramStart"/>
      <w:r>
        <w:rPr>
          <w:rFonts w:ascii="Century Gothic" w:hAnsi="Century Gothic"/>
          <w:sz w:val="22"/>
          <w:szCs w:val="22"/>
        </w:rPr>
        <w:t>Botany  61</w:t>
      </w:r>
      <w:proofErr w:type="gramEnd"/>
      <w:r>
        <w:rPr>
          <w:rFonts w:ascii="Century Gothic" w:hAnsi="Century Gothic"/>
          <w:sz w:val="22"/>
          <w:szCs w:val="22"/>
        </w:rPr>
        <w:t xml:space="preserve"> (#5 supplement): 23.</w:t>
      </w:r>
    </w:p>
    <w:p w14:paraId="3276635F"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 xml:space="preserve"> </w:t>
      </w:r>
      <w:r>
        <w:rPr>
          <w:rFonts w:ascii="Century Gothic" w:hAnsi="Century Gothic"/>
          <w:sz w:val="22"/>
          <w:szCs w:val="22"/>
        </w:rPr>
        <w:tab/>
        <w:t>1974b</w:t>
      </w:r>
      <w:r>
        <w:rPr>
          <w:rFonts w:ascii="Century Gothic" w:hAnsi="Century Gothic"/>
          <w:sz w:val="22"/>
          <w:szCs w:val="22"/>
        </w:rPr>
        <w:tab/>
        <w:t xml:space="preserve">(Rothwell, G. W., W. N. Stewart, and J. F. Basinger). </w:t>
      </w:r>
      <w:r>
        <w:rPr>
          <w:rFonts w:ascii="Century Gothic" w:hAnsi="Century Gothic"/>
          <w:i/>
          <w:iCs/>
          <w:sz w:val="22"/>
          <w:szCs w:val="22"/>
        </w:rPr>
        <w:t>Medullosa</w:t>
      </w:r>
      <w:r>
        <w:rPr>
          <w:rFonts w:ascii="Century Gothic" w:hAnsi="Century Gothic"/>
          <w:sz w:val="22"/>
          <w:szCs w:val="22"/>
        </w:rPr>
        <w:t xml:space="preserve"> is not a polystelic seed fern.  American Journal of Botany 61 (#5 supplement): 18.</w:t>
      </w:r>
    </w:p>
    <w:p w14:paraId="02CF0E1B"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1973a</w:t>
      </w:r>
      <w:r>
        <w:rPr>
          <w:rFonts w:ascii="Century Gothic" w:hAnsi="Century Gothic"/>
          <w:sz w:val="22"/>
          <w:szCs w:val="22"/>
        </w:rPr>
        <w:tab/>
        <w:t>Developmental features as criteria for taxonomic delimitation. American Journal of Botany 60 (#4 supplement): 19.</w:t>
      </w:r>
    </w:p>
    <w:p w14:paraId="5C5CC613"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1973b</w:t>
      </w:r>
      <w:r>
        <w:rPr>
          <w:rFonts w:ascii="Century Gothic" w:hAnsi="Century Gothic"/>
          <w:sz w:val="22"/>
          <w:szCs w:val="22"/>
        </w:rPr>
        <w:tab/>
        <w:t>(Taylor, T. N., G. W. Rothwell, and C. W. Good). Studies of Carboniferous and extant elater bearing spores. Abstracts, American Association Strat. Palynology p. 21.</w:t>
      </w:r>
    </w:p>
    <w:p w14:paraId="6E279D72"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1972a</w:t>
      </w:r>
      <w:r>
        <w:rPr>
          <w:rFonts w:ascii="Century Gothic" w:hAnsi="Century Gothic"/>
          <w:sz w:val="22"/>
          <w:szCs w:val="22"/>
        </w:rPr>
        <w:tab/>
        <w:t xml:space="preserve">Structure and affinities of the Paleozoic pollen organ, </w:t>
      </w:r>
      <w:r>
        <w:rPr>
          <w:rFonts w:ascii="Century Gothic" w:hAnsi="Century Gothic"/>
          <w:i/>
          <w:iCs/>
          <w:sz w:val="22"/>
          <w:szCs w:val="22"/>
        </w:rPr>
        <w:t>Idanothekion</w:t>
      </w:r>
      <w:r>
        <w:rPr>
          <w:rFonts w:ascii="Century Gothic" w:hAnsi="Century Gothic"/>
          <w:sz w:val="22"/>
          <w:szCs w:val="22"/>
        </w:rPr>
        <w:t xml:space="preserve">.  American Journal of </w:t>
      </w:r>
      <w:proofErr w:type="gramStart"/>
      <w:r>
        <w:rPr>
          <w:rFonts w:ascii="Century Gothic" w:hAnsi="Century Gothic"/>
          <w:sz w:val="22"/>
          <w:szCs w:val="22"/>
        </w:rPr>
        <w:t>Botany  59</w:t>
      </w:r>
      <w:proofErr w:type="gramEnd"/>
      <w:r>
        <w:rPr>
          <w:rFonts w:ascii="Century Gothic" w:hAnsi="Century Gothic"/>
          <w:sz w:val="22"/>
          <w:szCs w:val="22"/>
        </w:rPr>
        <w:t>: 662.</w:t>
      </w:r>
    </w:p>
    <w:p w14:paraId="00D00765"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1972b</w:t>
      </w:r>
      <w:r>
        <w:rPr>
          <w:rFonts w:ascii="Century Gothic" w:hAnsi="Century Gothic"/>
          <w:sz w:val="22"/>
          <w:szCs w:val="22"/>
        </w:rPr>
        <w:tab/>
        <w:t xml:space="preserve">Studies of </w:t>
      </w:r>
      <w:r>
        <w:rPr>
          <w:rFonts w:ascii="Century Gothic" w:hAnsi="Century Gothic"/>
          <w:i/>
          <w:iCs/>
          <w:sz w:val="22"/>
          <w:szCs w:val="22"/>
        </w:rPr>
        <w:t>Callistophyton</w:t>
      </w:r>
      <w:r>
        <w:rPr>
          <w:rFonts w:ascii="Century Gothic" w:hAnsi="Century Gothic"/>
          <w:sz w:val="22"/>
          <w:szCs w:val="22"/>
        </w:rPr>
        <w:t>-like Paleozoic pteridosperms. American Journal of Botany 59: 662-663.</w:t>
      </w:r>
    </w:p>
    <w:p w14:paraId="47B84D3C" w14:textId="77777777" w:rsidR="0023288E" w:rsidRDefault="0023288E" w:rsidP="0023288E">
      <w:pPr>
        <w:keepLines/>
        <w:ind w:left="735" w:hanging="750"/>
        <w:rPr>
          <w:rFonts w:ascii="Century Gothic" w:hAnsi="Century Gothic"/>
          <w:sz w:val="22"/>
          <w:szCs w:val="22"/>
        </w:rPr>
      </w:pPr>
      <w:r>
        <w:rPr>
          <w:rFonts w:ascii="Century Gothic" w:hAnsi="Century Gothic"/>
          <w:sz w:val="22"/>
          <w:szCs w:val="22"/>
        </w:rPr>
        <w:t>1972c</w:t>
      </w:r>
      <w:r>
        <w:rPr>
          <w:rFonts w:ascii="Century Gothic" w:hAnsi="Century Gothic"/>
          <w:sz w:val="22"/>
          <w:szCs w:val="22"/>
        </w:rPr>
        <w:tab/>
        <w:t>(Rothwell, G. W., and K. L. Whiteside). 1972. The structure of medullosan rooting systems. American Journal of Botany 59: 663.</w:t>
      </w:r>
    </w:p>
    <w:p w14:paraId="0477E2B3"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1971a</w:t>
      </w:r>
      <w:r>
        <w:rPr>
          <w:rFonts w:ascii="Century Gothic" w:hAnsi="Century Gothic"/>
          <w:sz w:val="22"/>
          <w:szCs w:val="22"/>
        </w:rPr>
        <w:tab/>
        <w:t xml:space="preserve">Carboniferous ovule ontogeny. American Journal of </w:t>
      </w:r>
      <w:proofErr w:type="gramStart"/>
      <w:r>
        <w:rPr>
          <w:rFonts w:ascii="Century Gothic" w:hAnsi="Century Gothic"/>
          <w:sz w:val="22"/>
          <w:szCs w:val="22"/>
        </w:rPr>
        <w:t>Botany  58</w:t>
      </w:r>
      <w:proofErr w:type="gramEnd"/>
      <w:r>
        <w:rPr>
          <w:rFonts w:ascii="Century Gothic" w:hAnsi="Century Gothic"/>
          <w:sz w:val="22"/>
          <w:szCs w:val="22"/>
        </w:rPr>
        <w:t>: 472.</w:t>
      </w:r>
    </w:p>
    <w:p w14:paraId="06409B30"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1971b</w:t>
      </w:r>
      <w:r>
        <w:rPr>
          <w:rFonts w:ascii="Century Gothic" w:hAnsi="Century Gothic"/>
          <w:sz w:val="22"/>
          <w:szCs w:val="22"/>
        </w:rPr>
        <w:tab/>
        <w:t xml:space="preserve">(Rothwell, G. W., and T. N. Taylor). Additional observations on the pteridosperm </w:t>
      </w:r>
      <w:r>
        <w:rPr>
          <w:rFonts w:ascii="Century Gothic" w:hAnsi="Century Gothic"/>
          <w:i/>
          <w:iCs/>
          <w:sz w:val="22"/>
          <w:szCs w:val="22"/>
        </w:rPr>
        <w:t>Schopfiastrum</w:t>
      </w:r>
      <w:r>
        <w:rPr>
          <w:rFonts w:ascii="Century Gothic" w:hAnsi="Century Gothic"/>
          <w:sz w:val="22"/>
          <w:szCs w:val="22"/>
        </w:rPr>
        <w:t>.  American Journal of Botany 58: 472.</w:t>
      </w:r>
    </w:p>
    <w:p w14:paraId="778E2FB7"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1970a</w:t>
      </w:r>
      <w:r>
        <w:rPr>
          <w:rFonts w:ascii="Century Gothic" w:hAnsi="Century Gothic"/>
          <w:sz w:val="22"/>
          <w:szCs w:val="22"/>
        </w:rPr>
        <w:tab/>
        <w:t xml:space="preserve">(Rothwell, G. W., and D. A. Eggert). A </w:t>
      </w:r>
      <w:r>
        <w:rPr>
          <w:rFonts w:ascii="Century Gothic" w:hAnsi="Century Gothic"/>
          <w:i/>
          <w:iCs/>
          <w:sz w:val="22"/>
          <w:szCs w:val="22"/>
        </w:rPr>
        <w:t>Conostoma</w:t>
      </w:r>
      <w:r>
        <w:rPr>
          <w:rFonts w:ascii="Century Gothic" w:hAnsi="Century Gothic"/>
          <w:sz w:val="22"/>
          <w:szCs w:val="22"/>
        </w:rPr>
        <w:t xml:space="preserve"> with a tentacular integument from the Pennsylvanian of Illinois. American Journal of Botany 57: 758.</w:t>
      </w:r>
    </w:p>
    <w:p w14:paraId="24C970ED" w14:textId="77777777" w:rsidR="0023288E" w:rsidRDefault="0023288E" w:rsidP="0023288E">
      <w:pPr>
        <w:ind w:left="735" w:hanging="750"/>
        <w:rPr>
          <w:rFonts w:ascii="Century Gothic" w:hAnsi="Century Gothic"/>
          <w:sz w:val="22"/>
          <w:szCs w:val="22"/>
        </w:rPr>
      </w:pPr>
      <w:r>
        <w:rPr>
          <w:rFonts w:ascii="Century Gothic" w:hAnsi="Century Gothic"/>
          <w:sz w:val="22"/>
          <w:szCs w:val="22"/>
        </w:rPr>
        <w:t>1970b</w:t>
      </w:r>
      <w:r>
        <w:rPr>
          <w:rFonts w:ascii="Century Gothic" w:hAnsi="Century Gothic"/>
          <w:sz w:val="22"/>
          <w:szCs w:val="22"/>
        </w:rPr>
        <w:tab/>
        <w:t>(Rothwell, G. W., and T. N. Taylor). Structurally preserved calamite fructifications. American Journal of Botany 57: 756.</w:t>
      </w:r>
    </w:p>
    <w:p w14:paraId="5EFDE7DF" w14:textId="77777777" w:rsidR="0023288E" w:rsidRDefault="0023288E" w:rsidP="0023288E">
      <w:pPr>
        <w:ind w:left="735" w:hanging="750"/>
        <w:rPr>
          <w:rFonts w:ascii="Century Gothic" w:hAnsi="Century Gothic"/>
          <w:sz w:val="22"/>
          <w:szCs w:val="22"/>
        </w:rPr>
      </w:pPr>
      <w:r>
        <w:rPr>
          <w:rFonts w:ascii="Century Gothic" w:hAnsi="Century Gothic"/>
          <w:sz w:val="22"/>
          <w:szCs w:val="22"/>
        </w:rPr>
        <w:lastRenderedPageBreak/>
        <w:t>1969</w:t>
      </w:r>
      <w:r>
        <w:rPr>
          <w:rFonts w:ascii="Century Gothic" w:hAnsi="Century Gothic"/>
          <w:sz w:val="22"/>
          <w:szCs w:val="22"/>
        </w:rPr>
        <w:tab/>
        <w:t xml:space="preserve">Additional Observations on </w:t>
      </w:r>
      <w:r>
        <w:rPr>
          <w:rFonts w:ascii="Century Gothic" w:hAnsi="Century Gothic"/>
          <w:i/>
          <w:iCs/>
          <w:sz w:val="22"/>
          <w:szCs w:val="22"/>
        </w:rPr>
        <w:t>Conostoma</w:t>
      </w:r>
      <w:r>
        <w:rPr>
          <w:rFonts w:ascii="Century Gothic" w:hAnsi="Century Gothic"/>
          <w:sz w:val="22"/>
          <w:szCs w:val="22"/>
        </w:rPr>
        <w:t xml:space="preserve"> </w:t>
      </w:r>
      <w:r>
        <w:rPr>
          <w:rFonts w:ascii="Century Gothic" w:hAnsi="Century Gothic"/>
          <w:i/>
          <w:iCs/>
          <w:sz w:val="22"/>
          <w:szCs w:val="22"/>
        </w:rPr>
        <w:t>anglo-germanicum</w:t>
      </w:r>
      <w:r>
        <w:rPr>
          <w:rFonts w:ascii="Century Gothic" w:hAnsi="Century Gothic"/>
          <w:sz w:val="22"/>
          <w:szCs w:val="22"/>
        </w:rPr>
        <w:t xml:space="preserve"> and </w:t>
      </w:r>
      <w:r>
        <w:rPr>
          <w:rFonts w:ascii="Century Gothic" w:hAnsi="Century Gothic"/>
          <w:i/>
          <w:iCs/>
          <w:sz w:val="22"/>
          <w:szCs w:val="22"/>
        </w:rPr>
        <w:t>C. oblongum</w:t>
      </w:r>
      <w:r>
        <w:rPr>
          <w:rFonts w:ascii="Century Gothic" w:hAnsi="Century Gothic"/>
          <w:sz w:val="22"/>
          <w:szCs w:val="22"/>
        </w:rPr>
        <w:t xml:space="preserve"> from the Lower Pennsylvanian of North America. XI International Botanical Congress, Abstracts. Seattle, WA p. 143.</w:t>
      </w:r>
    </w:p>
    <w:p w14:paraId="4DB5438E" w14:textId="77777777" w:rsidR="00AC2BA0" w:rsidRDefault="00AC2BA0" w:rsidP="0023288E">
      <w:pPr>
        <w:ind w:left="735" w:hanging="750"/>
        <w:rPr>
          <w:rFonts w:ascii="Century Gothic" w:hAnsi="Century Gothic"/>
          <w:sz w:val="22"/>
          <w:szCs w:val="22"/>
        </w:rPr>
      </w:pPr>
    </w:p>
    <w:p w14:paraId="3DED8DDB" w14:textId="77777777" w:rsidR="0023288E" w:rsidRDefault="0023288E" w:rsidP="0023288E">
      <w:pPr>
        <w:ind w:left="735" w:hanging="750"/>
      </w:pPr>
    </w:p>
    <w:p w14:paraId="5D67DA48" w14:textId="77777777" w:rsidR="0023288E" w:rsidRPr="005C13DE" w:rsidRDefault="0023288E" w:rsidP="0023288E">
      <w:pPr>
        <w:ind w:left="735" w:hanging="750"/>
        <w:rPr>
          <w:rFonts w:ascii="Century Gothic" w:hAnsi="Century Gothic"/>
          <w:bCs/>
          <w:sz w:val="22"/>
          <w:szCs w:val="22"/>
        </w:rPr>
      </w:pPr>
      <w:r>
        <w:rPr>
          <w:rFonts w:ascii="Century Gothic" w:hAnsi="Century Gothic"/>
          <w:b/>
          <w:bCs/>
          <w:sz w:val="22"/>
          <w:szCs w:val="22"/>
        </w:rPr>
        <w:t>Symposia and Invited Lectures</w:t>
      </w:r>
    </w:p>
    <w:p w14:paraId="742DE02F" w14:textId="77777777" w:rsidR="0023288E" w:rsidRDefault="0023288E" w:rsidP="0023288E">
      <w:pPr>
        <w:ind w:left="735" w:hanging="750"/>
        <w:rPr>
          <w:rFonts w:ascii="Century Gothic" w:hAnsi="Century Gothic"/>
          <w:bCs/>
          <w:sz w:val="22"/>
          <w:szCs w:val="22"/>
        </w:rPr>
      </w:pPr>
    </w:p>
    <w:p w14:paraId="576A1705" w14:textId="1F5EE100" w:rsidR="00FA1E2D" w:rsidRDefault="00FA1E2D" w:rsidP="00AC2BA0">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bCs/>
          <w:sz w:val="22"/>
          <w:szCs w:val="22"/>
        </w:rPr>
      </w:pPr>
      <w:r>
        <w:rPr>
          <w:rFonts w:ascii="Century Gothic" w:hAnsi="Century Gothic"/>
          <w:bCs/>
          <w:sz w:val="22"/>
          <w:szCs w:val="22"/>
        </w:rPr>
        <w:t>2018</w:t>
      </w:r>
      <w:r>
        <w:rPr>
          <w:rFonts w:ascii="Century Gothic" w:hAnsi="Century Gothic"/>
          <w:bCs/>
          <w:sz w:val="22"/>
          <w:szCs w:val="22"/>
        </w:rPr>
        <w:tab/>
        <w:t>February. Tall tales about horsetails.  Department of Botany and Plant Pathology, Oregon State University.</w:t>
      </w:r>
    </w:p>
    <w:p w14:paraId="15EA7EA4" w14:textId="47B4B5AD" w:rsidR="00D407E1" w:rsidRDefault="00D407E1" w:rsidP="00AC2BA0">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bCs/>
          <w:sz w:val="22"/>
          <w:szCs w:val="22"/>
        </w:rPr>
      </w:pPr>
      <w:r>
        <w:rPr>
          <w:rFonts w:ascii="Century Gothic" w:hAnsi="Century Gothic"/>
          <w:bCs/>
          <w:sz w:val="22"/>
          <w:szCs w:val="22"/>
        </w:rPr>
        <w:t>2018.</w:t>
      </w:r>
      <w:r>
        <w:rPr>
          <w:rFonts w:ascii="Century Gothic" w:hAnsi="Century Gothic"/>
          <w:bCs/>
          <w:sz w:val="22"/>
          <w:szCs w:val="22"/>
        </w:rPr>
        <w:tab/>
        <w:t>June. 80 years of Paleobotany at Ohio University. 35</w:t>
      </w:r>
      <w:r w:rsidRPr="00D407E1">
        <w:rPr>
          <w:rFonts w:ascii="Century Gothic" w:hAnsi="Century Gothic"/>
          <w:bCs/>
          <w:sz w:val="22"/>
          <w:szCs w:val="22"/>
          <w:vertAlign w:val="superscript"/>
        </w:rPr>
        <w:t>th</w:t>
      </w:r>
      <w:r>
        <w:rPr>
          <w:rFonts w:ascii="Century Gothic" w:hAnsi="Century Gothic"/>
          <w:bCs/>
          <w:sz w:val="22"/>
          <w:szCs w:val="22"/>
        </w:rPr>
        <w:t xml:space="preserve"> Midcontinent Paleobotanical Colloquium, Ohio Universisty.</w:t>
      </w:r>
    </w:p>
    <w:p w14:paraId="3071A4D8" w14:textId="496F8C67" w:rsidR="00F94131" w:rsidRDefault="00FA1E2D" w:rsidP="00AC2BA0">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bCs/>
          <w:sz w:val="22"/>
          <w:szCs w:val="22"/>
        </w:rPr>
      </w:pPr>
      <w:r>
        <w:rPr>
          <w:rFonts w:ascii="Century Gothic" w:hAnsi="Century Gothic"/>
          <w:bCs/>
          <w:sz w:val="22"/>
          <w:szCs w:val="22"/>
        </w:rPr>
        <w:t>2016</w:t>
      </w:r>
      <w:r>
        <w:rPr>
          <w:rFonts w:ascii="Century Gothic" w:hAnsi="Century Gothic"/>
          <w:bCs/>
          <w:sz w:val="22"/>
          <w:szCs w:val="22"/>
        </w:rPr>
        <w:tab/>
        <w:t xml:space="preserve">May. </w:t>
      </w:r>
      <w:r w:rsidR="00F94131">
        <w:rPr>
          <w:rFonts w:ascii="Century Gothic" w:hAnsi="Century Gothic"/>
          <w:bCs/>
          <w:sz w:val="22"/>
          <w:szCs w:val="22"/>
        </w:rPr>
        <w:t xml:space="preserve">A Tribute to Tom Taylor. Midcontinent Paleobotanical Colloquium. Cornell University.  </w:t>
      </w:r>
      <w:hyperlink r:id="rId199" w:history="1">
        <w:r w:rsidR="00F94131" w:rsidRPr="00A45F18">
          <w:rPr>
            <w:rStyle w:val="Hyperlink"/>
            <w:rFonts w:ascii="Century Gothic" w:hAnsi="Century Gothic"/>
            <w:bCs/>
            <w:sz w:val="22"/>
            <w:szCs w:val="22"/>
          </w:rPr>
          <w:t>https://www.youtube.com/watch?v=wFOrQZmrjvA</w:t>
        </w:r>
      </w:hyperlink>
      <w:r w:rsidR="00F94131">
        <w:rPr>
          <w:rFonts w:ascii="Century Gothic" w:hAnsi="Century Gothic"/>
          <w:bCs/>
          <w:sz w:val="22"/>
          <w:szCs w:val="22"/>
        </w:rPr>
        <w:t xml:space="preserve">. </w:t>
      </w:r>
    </w:p>
    <w:p w14:paraId="2B175D67" w14:textId="462FCE52" w:rsidR="00F94131" w:rsidRDefault="00F94131" w:rsidP="00AC2BA0">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bCs/>
          <w:sz w:val="22"/>
          <w:szCs w:val="22"/>
        </w:rPr>
      </w:pPr>
      <w:r>
        <w:rPr>
          <w:rFonts w:ascii="Century Gothic" w:hAnsi="Century Gothic"/>
          <w:bCs/>
          <w:sz w:val="22"/>
          <w:szCs w:val="22"/>
        </w:rPr>
        <w:t>2016</w:t>
      </w:r>
      <w:r>
        <w:rPr>
          <w:rFonts w:ascii="Century Gothic" w:hAnsi="Century Gothic"/>
          <w:bCs/>
          <w:sz w:val="22"/>
          <w:szCs w:val="22"/>
        </w:rPr>
        <w:tab/>
        <w:t xml:space="preserve">August. Horestails through form, space and Time; introduction and overview. Botany 2016, Savannah, GA. </w:t>
      </w:r>
      <w:hyperlink r:id="rId200" w:history="1">
        <w:r w:rsidRPr="00A45F18">
          <w:rPr>
            <w:rStyle w:val="Hyperlink"/>
            <w:rFonts w:ascii="Century Gothic" w:hAnsi="Century Gothic"/>
            <w:bCs/>
            <w:sz w:val="22"/>
            <w:szCs w:val="22"/>
          </w:rPr>
          <w:t>http://www.botanyconference.org/engine/search/index.php?func=detail&amp;aid=1005</w:t>
        </w:r>
      </w:hyperlink>
      <w:r>
        <w:rPr>
          <w:rFonts w:ascii="Century Gothic" w:hAnsi="Century Gothic"/>
          <w:bCs/>
          <w:sz w:val="22"/>
          <w:szCs w:val="22"/>
        </w:rPr>
        <w:t xml:space="preserve"> </w:t>
      </w:r>
    </w:p>
    <w:p w14:paraId="24EBB79D" w14:textId="3F79A142" w:rsidR="00D22363" w:rsidRDefault="00F94131" w:rsidP="00AC2BA0">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bCs/>
          <w:sz w:val="22"/>
          <w:szCs w:val="22"/>
        </w:rPr>
      </w:pPr>
      <w:r>
        <w:rPr>
          <w:rFonts w:ascii="Century Gothic" w:hAnsi="Century Gothic"/>
          <w:bCs/>
          <w:sz w:val="22"/>
          <w:szCs w:val="22"/>
        </w:rPr>
        <w:t>2016</w:t>
      </w:r>
      <w:r>
        <w:rPr>
          <w:rFonts w:ascii="Century Gothic" w:hAnsi="Century Gothic"/>
          <w:bCs/>
          <w:sz w:val="22"/>
          <w:szCs w:val="22"/>
        </w:rPr>
        <w:tab/>
      </w:r>
      <w:r w:rsidR="00D22363">
        <w:rPr>
          <w:rFonts w:ascii="Century Gothic" w:hAnsi="Century Gothic"/>
          <w:bCs/>
          <w:sz w:val="22"/>
          <w:szCs w:val="22"/>
        </w:rPr>
        <w:t xml:space="preserve">October. </w:t>
      </w:r>
      <w:r w:rsidR="00D22363" w:rsidRPr="00D22363">
        <w:rPr>
          <w:rFonts w:ascii="Century Gothic" w:hAnsi="Century Gothic"/>
          <w:bCs/>
          <w:sz w:val="22"/>
          <w:szCs w:val="22"/>
        </w:rPr>
        <w:t>D</w:t>
      </w:r>
      <w:r w:rsidR="00D22363">
        <w:rPr>
          <w:rFonts w:ascii="Century Gothic" w:hAnsi="Century Gothic"/>
          <w:bCs/>
          <w:sz w:val="22"/>
          <w:szCs w:val="22"/>
        </w:rPr>
        <w:t>o fossils have a role in phylogenetic reconstruction?  If so, what?  Annual Meeting of the Willi Hennig Society, Buenos Aires, Argentina.</w:t>
      </w:r>
    </w:p>
    <w:p w14:paraId="1EFE57B9" w14:textId="01EFCBC5" w:rsidR="00AC2BA0" w:rsidRDefault="0023288E" w:rsidP="00AC2BA0">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pPr>
      <w:r>
        <w:rPr>
          <w:rFonts w:ascii="Century Gothic" w:hAnsi="Century Gothic"/>
          <w:bCs/>
          <w:sz w:val="22"/>
          <w:szCs w:val="22"/>
        </w:rPr>
        <w:t>2013</w:t>
      </w:r>
      <w:r>
        <w:rPr>
          <w:rFonts w:ascii="Century Gothic" w:hAnsi="Century Gothic"/>
          <w:bCs/>
          <w:sz w:val="22"/>
          <w:szCs w:val="22"/>
        </w:rPr>
        <w:tab/>
        <w:t xml:space="preserve">July. </w:t>
      </w:r>
      <w:hyperlink r:id="rId201" w:history="1">
        <w:r w:rsidRPr="00CD5C66">
          <w:rPr>
            <w:rStyle w:val="Hyperlink"/>
            <w:rFonts w:ascii="Century Gothic" w:hAnsi="Century Gothic"/>
            <w:bCs/>
            <w:color w:val="auto"/>
            <w:sz w:val="22"/>
            <w:szCs w:val="22"/>
            <w:u w:val="none"/>
          </w:rPr>
          <w:t>Calibrating the ages of conifer clades</w:t>
        </w:r>
      </w:hyperlink>
      <w:r>
        <w:rPr>
          <w:rFonts w:ascii="Century Gothic" w:hAnsi="Century Gothic"/>
          <w:bCs/>
          <w:sz w:val="22"/>
          <w:szCs w:val="22"/>
        </w:rPr>
        <w:t xml:space="preserve">. In </w:t>
      </w:r>
      <w:r w:rsidRPr="00A30FAC">
        <w:rPr>
          <w:rFonts w:ascii="Century Gothic" w:hAnsi="Century Gothic"/>
          <w:bCs/>
          <w:sz w:val="22"/>
          <w:szCs w:val="22"/>
        </w:rPr>
        <w:t>The Critical Role of Plant Fossils in Divergence Dating Studie</w:t>
      </w:r>
      <w:r>
        <w:rPr>
          <w:rFonts w:ascii="Century Gothic" w:hAnsi="Century Gothic"/>
          <w:bCs/>
          <w:sz w:val="22"/>
          <w:szCs w:val="22"/>
        </w:rPr>
        <w:t>s.</w:t>
      </w:r>
      <w:r w:rsidRPr="00CD5C66">
        <w:rPr>
          <w:rFonts w:ascii="Century Gothic" w:hAnsi="Century Gothic"/>
          <w:bCs/>
          <w:sz w:val="22"/>
          <w:szCs w:val="22"/>
        </w:rPr>
        <w:t>105</w:t>
      </w:r>
      <w:r w:rsidRPr="00CD5C66">
        <w:rPr>
          <w:rFonts w:ascii="Century Gothic" w:hAnsi="Century Gothic"/>
          <w:bCs/>
          <w:sz w:val="22"/>
          <w:szCs w:val="22"/>
          <w:vertAlign w:val="superscript"/>
        </w:rPr>
        <w:t>th</w:t>
      </w:r>
      <w:r w:rsidRPr="00CD5C66">
        <w:rPr>
          <w:rFonts w:ascii="Century Gothic" w:hAnsi="Century Gothic"/>
          <w:bCs/>
          <w:sz w:val="22"/>
          <w:szCs w:val="22"/>
        </w:rPr>
        <w:t xml:space="preserve"> meeting of the Botanical Society of America, New Orleans, Lousiana. </w:t>
      </w:r>
      <w:r>
        <w:rPr>
          <w:rFonts w:ascii="Century Gothic" w:hAnsi="Century Gothic"/>
          <w:bCs/>
          <w:sz w:val="22"/>
          <w:szCs w:val="22"/>
        </w:rPr>
        <w:t>(Escapa, I.,</w:t>
      </w:r>
      <w:r w:rsidRPr="00CD5C66">
        <w:rPr>
          <w:rFonts w:ascii="Century Gothic" w:hAnsi="Century Gothic"/>
          <w:bCs/>
          <w:sz w:val="22"/>
          <w:szCs w:val="22"/>
        </w:rPr>
        <w:t xml:space="preserve"> </w:t>
      </w:r>
      <w:r>
        <w:rPr>
          <w:rFonts w:ascii="Century Gothic" w:hAnsi="Century Gothic"/>
          <w:bCs/>
          <w:sz w:val="22"/>
          <w:szCs w:val="22"/>
        </w:rPr>
        <w:t>Rothwell, G.W. and</w:t>
      </w:r>
      <w:r w:rsidRPr="00CD5C66">
        <w:rPr>
          <w:rFonts w:ascii="Century Gothic" w:hAnsi="Century Gothic"/>
          <w:bCs/>
          <w:sz w:val="22"/>
          <w:szCs w:val="22"/>
        </w:rPr>
        <w:t xml:space="preserve"> </w:t>
      </w:r>
      <w:r>
        <w:rPr>
          <w:rFonts w:ascii="Century Gothic" w:hAnsi="Century Gothic"/>
          <w:bCs/>
          <w:sz w:val="22"/>
          <w:szCs w:val="22"/>
        </w:rPr>
        <w:t>Cuneo, N</w:t>
      </w:r>
      <w:r w:rsidRPr="00CD5C66">
        <w:rPr>
          <w:rFonts w:ascii="Century Gothic" w:hAnsi="Century Gothic"/>
          <w:bCs/>
          <w:sz w:val="22"/>
          <w:szCs w:val="22"/>
        </w:rPr>
        <w:t>.</w:t>
      </w:r>
      <w:r>
        <w:rPr>
          <w:rFonts w:ascii="Century Gothic" w:hAnsi="Century Gothic"/>
          <w:bCs/>
          <w:sz w:val="22"/>
          <w:szCs w:val="22"/>
        </w:rPr>
        <w:t>)</w:t>
      </w:r>
      <w:r w:rsidRPr="0043156E">
        <w:t xml:space="preserve"> </w:t>
      </w:r>
    </w:p>
    <w:p w14:paraId="1E78165F" w14:textId="7A0E3AF0" w:rsidR="00AC2BA0" w:rsidRDefault="00AC2BA0" w:rsidP="00AC2BA0">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sz w:val="22"/>
          <w:szCs w:val="22"/>
        </w:rPr>
      </w:pPr>
      <w:r>
        <w:rPr>
          <w:rFonts w:ascii="Century Gothic" w:hAnsi="Century Gothic"/>
          <w:sz w:val="22"/>
          <w:szCs w:val="22"/>
        </w:rPr>
        <w:t>2012</w:t>
      </w:r>
      <w:r>
        <w:rPr>
          <w:rFonts w:ascii="Century Gothic" w:hAnsi="Century Gothic"/>
          <w:sz w:val="22"/>
          <w:szCs w:val="22"/>
        </w:rPr>
        <w:tab/>
        <w:t>January. Climbing the Tree of Death to view the Tree of Life. Humbo</w:t>
      </w:r>
      <w:r w:rsidR="00F94131">
        <w:rPr>
          <w:rFonts w:ascii="Century Gothic" w:hAnsi="Century Gothic"/>
          <w:sz w:val="22"/>
          <w:szCs w:val="22"/>
        </w:rPr>
        <w:t>ldt State University, Arcada, CA</w:t>
      </w:r>
      <w:r>
        <w:rPr>
          <w:rFonts w:ascii="Century Gothic" w:hAnsi="Century Gothic"/>
          <w:sz w:val="22"/>
          <w:szCs w:val="22"/>
        </w:rPr>
        <w:t>.</w:t>
      </w:r>
    </w:p>
    <w:p w14:paraId="7FFEFCE5" w14:textId="77777777" w:rsidR="00AC2BA0" w:rsidRDefault="00AC2BA0" w:rsidP="00AC2BA0">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sz w:val="22"/>
          <w:szCs w:val="22"/>
        </w:rPr>
      </w:pPr>
      <w:r>
        <w:rPr>
          <w:rFonts w:ascii="Century Gothic" w:hAnsi="Century Gothic"/>
          <w:sz w:val="22"/>
          <w:szCs w:val="22"/>
        </w:rPr>
        <w:t>2012</w:t>
      </w:r>
      <w:r>
        <w:rPr>
          <w:rFonts w:ascii="Century Gothic" w:hAnsi="Century Gothic"/>
          <w:sz w:val="22"/>
          <w:szCs w:val="22"/>
        </w:rPr>
        <w:tab/>
        <w:t>April. A paleobotanical perspective on conifer phylogeny. Oregon State University, Corvallis, OR.</w:t>
      </w:r>
    </w:p>
    <w:p w14:paraId="7438DAD8" w14:textId="77777777" w:rsidR="0023288E" w:rsidRDefault="00AC2BA0" w:rsidP="00AC2BA0">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pPr>
      <w:r>
        <w:rPr>
          <w:rFonts w:ascii="Century Gothic" w:hAnsi="Century Gothic"/>
          <w:sz w:val="22"/>
          <w:szCs w:val="22"/>
        </w:rPr>
        <w:t>2012</w:t>
      </w:r>
      <w:r>
        <w:rPr>
          <w:rFonts w:ascii="Century Gothic" w:hAnsi="Century Gothic"/>
          <w:sz w:val="22"/>
          <w:szCs w:val="22"/>
        </w:rPr>
        <w:tab/>
        <w:t>May. The role of development in plant evolution; a paleobotanical perspective. University of California, Davis, Davis, CA.</w:t>
      </w:r>
      <w:r>
        <w:t xml:space="preserve"> </w:t>
      </w:r>
    </w:p>
    <w:p w14:paraId="443081D6" w14:textId="77777777" w:rsidR="0023288E" w:rsidRDefault="0023288E" w:rsidP="0023288E">
      <w:pPr>
        <w:ind w:left="735" w:hanging="750"/>
      </w:pPr>
      <w:r>
        <w:rPr>
          <w:rFonts w:ascii="Century Gothic" w:hAnsi="Century Gothic"/>
          <w:bCs/>
          <w:sz w:val="22"/>
          <w:szCs w:val="22"/>
        </w:rPr>
        <w:t>2012</w:t>
      </w:r>
      <w:r>
        <w:rPr>
          <w:rFonts w:ascii="Century Gothic" w:hAnsi="Century Gothic"/>
          <w:bCs/>
          <w:sz w:val="22"/>
          <w:szCs w:val="22"/>
        </w:rPr>
        <w:tab/>
        <w:t>July. Descent with Modification; uniting paleontology and molecular genetics to integrate pattern and process in plant evolution. First American Journal of Botany Special Lecture. Botany 2012, 104</w:t>
      </w:r>
      <w:r w:rsidRPr="00551EBC">
        <w:rPr>
          <w:rFonts w:ascii="Century Gothic" w:hAnsi="Century Gothic"/>
          <w:bCs/>
          <w:sz w:val="22"/>
          <w:szCs w:val="22"/>
          <w:vertAlign w:val="superscript"/>
        </w:rPr>
        <w:t>th</w:t>
      </w:r>
      <w:r>
        <w:rPr>
          <w:rFonts w:ascii="Century Gothic" w:hAnsi="Century Gothic"/>
          <w:bCs/>
          <w:sz w:val="22"/>
          <w:szCs w:val="22"/>
        </w:rPr>
        <w:t xml:space="preserve"> meeting of the Botanical Society of America, Columbus, Ohio.</w:t>
      </w:r>
      <w:r w:rsidRPr="001546AB">
        <w:t xml:space="preserve"> </w:t>
      </w:r>
    </w:p>
    <w:p w14:paraId="13F1C1D7" w14:textId="77777777" w:rsidR="005C13DE" w:rsidRPr="005C13DE" w:rsidRDefault="0023288E" w:rsidP="00AC2BA0">
      <w:pPr>
        <w:widowControl/>
        <w:suppressAutoHyphens w:val="0"/>
        <w:autoSpaceDN w:val="0"/>
        <w:adjustRightInd w:val="0"/>
        <w:ind w:left="720" w:hanging="720"/>
        <w:rPr>
          <w:rFonts w:ascii="Century Gothic" w:hAnsi="Century Gothic"/>
          <w:bCs/>
          <w:sz w:val="22"/>
          <w:szCs w:val="22"/>
        </w:rPr>
      </w:pPr>
      <w:r>
        <w:rPr>
          <w:rFonts w:ascii="Century Gothic" w:hAnsi="Century Gothic"/>
          <w:bCs/>
          <w:sz w:val="22"/>
          <w:szCs w:val="22"/>
        </w:rPr>
        <w:t>2012</w:t>
      </w:r>
      <w:r>
        <w:rPr>
          <w:rFonts w:ascii="Century Gothic" w:hAnsi="Century Gothic"/>
          <w:bCs/>
          <w:sz w:val="22"/>
          <w:szCs w:val="22"/>
        </w:rPr>
        <w:tab/>
        <w:t xml:space="preserve">November. Extending the C/S technique for differentiating paleoenvironments using a statistical approach. In Terrestrial proxies of paleoclimate and paleoenvironment in deep time. </w:t>
      </w:r>
      <w:proofErr w:type="gramStart"/>
      <w:r>
        <w:rPr>
          <w:rFonts w:ascii="Century Gothic" w:hAnsi="Century Gothic"/>
          <w:bCs/>
          <w:sz w:val="22"/>
          <w:szCs w:val="22"/>
        </w:rPr>
        <w:t>Geological  Society</w:t>
      </w:r>
      <w:proofErr w:type="gramEnd"/>
      <w:r>
        <w:rPr>
          <w:rFonts w:ascii="Century Gothic" w:hAnsi="Century Gothic"/>
          <w:bCs/>
          <w:sz w:val="22"/>
          <w:szCs w:val="22"/>
        </w:rPr>
        <w:t xml:space="preserve"> of America Annual Meeting in Charlotte, North Carolina</w:t>
      </w:r>
      <w:r w:rsidRPr="006C2BA4">
        <w:rPr>
          <w:rFonts w:ascii="Century Gothic" w:hAnsi="Century Gothic"/>
          <w:bCs/>
          <w:sz w:val="22"/>
          <w:szCs w:val="22"/>
        </w:rPr>
        <w:t>.</w:t>
      </w:r>
      <w:r w:rsidRPr="006C2BA4">
        <w:rPr>
          <w:rFonts w:ascii="Century Gothic" w:hAnsi="Century Gothic"/>
          <w:sz w:val="22"/>
          <w:szCs w:val="22"/>
        </w:rPr>
        <w:t xml:space="preserve"> (Nadon, G.C., Tomescu, A.M.F., Prat, L.M. and Rothwell, G.W.)</w:t>
      </w:r>
      <w:r w:rsidR="005C13DE">
        <w:rPr>
          <w:rFonts w:ascii="Century Gothic" w:hAnsi="Century Gothic"/>
          <w:bCs/>
          <w:sz w:val="22"/>
          <w:szCs w:val="22"/>
        </w:rPr>
        <w:tab/>
      </w:r>
    </w:p>
    <w:p w14:paraId="3CA61971" w14:textId="77777777" w:rsidR="00AC2BA0" w:rsidRDefault="00F240C0" w:rsidP="00AC2BA0">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bCs/>
          <w:sz w:val="22"/>
          <w:szCs w:val="22"/>
        </w:rPr>
      </w:pPr>
      <w:r>
        <w:rPr>
          <w:rFonts w:ascii="Century Gothic" w:hAnsi="Century Gothic"/>
          <w:bCs/>
          <w:sz w:val="22"/>
          <w:szCs w:val="22"/>
        </w:rPr>
        <w:t>2011</w:t>
      </w:r>
      <w:r w:rsidR="009916C6">
        <w:rPr>
          <w:rFonts w:ascii="Century Gothic" w:hAnsi="Century Gothic"/>
          <w:bCs/>
          <w:sz w:val="22"/>
          <w:szCs w:val="22"/>
        </w:rPr>
        <w:tab/>
        <w:t>March. Paleo-evo/devo: The evolution of polar auxin regulation in vascular plants.</w:t>
      </w:r>
      <w:r w:rsidR="00855D07">
        <w:rPr>
          <w:rFonts w:ascii="Century Gothic" w:hAnsi="Century Gothic"/>
          <w:sz w:val="22"/>
          <w:szCs w:val="22"/>
        </w:rPr>
        <w:t xml:space="preserve"> </w:t>
      </w:r>
      <w:r w:rsidR="009916C6">
        <w:rPr>
          <w:rFonts w:ascii="Century Gothic" w:hAnsi="Century Gothic"/>
          <w:sz w:val="22"/>
          <w:szCs w:val="22"/>
        </w:rPr>
        <w:t>Evolution of plant patterns symposium. Jackson Hole, Wyoming.</w:t>
      </w:r>
      <w:r w:rsidR="00855D07" w:rsidRPr="00855D07">
        <w:rPr>
          <w:rFonts w:ascii="Century Gothic" w:hAnsi="Century Gothic"/>
          <w:sz w:val="22"/>
          <w:szCs w:val="22"/>
        </w:rPr>
        <w:t xml:space="preserve"> </w:t>
      </w:r>
    </w:p>
    <w:p w14:paraId="4B2AD0B4" w14:textId="77777777" w:rsidR="00AC2BA0" w:rsidRDefault="00AC2BA0" w:rsidP="00AC2BA0">
      <w:pPr>
        <w:widowControl/>
        <w:suppressAutoHyphens w:val="0"/>
        <w:autoSpaceDN w:val="0"/>
        <w:adjustRightInd w:val="0"/>
        <w:ind w:left="720" w:hanging="720"/>
      </w:pPr>
      <w:r>
        <w:rPr>
          <w:rFonts w:ascii="Century Gothic" w:hAnsi="Century Gothic"/>
          <w:bCs/>
          <w:sz w:val="22"/>
          <w:szCs w:val="22"/>
        </w:rPr>
        <w:t>2011</w:t>
      </w:r>
      <w:r>
        <w:rPr>
          <w:rFonts w:ascii="Century Gothic" w:hAnsi="Century Gothic"/>
          <w:bCs/>
          <w:sz w:val="22"/>
          <w:szCs w:val="22"/>
        </w:rPr>
        <w:tab/>
        <w:t>July. Introduction to Innovations in organismal botany – a tribute to the pioneering studies of Donald A. Eggert. Botany 2011, 103</w:t>
      </w:r>
      <w:r w:rsidRPr="004B18A4">
        <w:rPr>
          <w:rFonts w:ascii="Century Gothic" w:hAnsi="Century Gothic"/>
          <w:bCs/>
          <w:sz w:val="22"/>
          <w:szCs w:val="22"/>
          <w:vertAlign w:val="superscript"/>
        </w:rPr>
        <w:t>rd</w:t>
      </w:r>
      <w:r>
        <w:rPr>
          <w:rFonts w:ascii="Century Gothic" w:hAnsi="Century Gothic"/>
          <w:bCs/>
          <w:sz w:val="22"/>
          <w:szCs w:val="22"/>
        </w:rPr>
        <w:t xml:space="preserve"> meeting of the Botanical Society of America. St. Louis, MO. (Taylor, T.N. and G.W. Rothwell)</w:t>
      </w:r>
      <w:r w:rsidRPr="00014120">
        <w:t xml:space="preserve"> </w:t>
      </w:r>
    </w:p>
    <w:p w14:paraId="44955C43" w14:textId="77777777" w:rsidR="00AC2BA0" w:rsidRDefault="00AC2BA0" w:rsidP="00AC2BA0">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sz w:val="22"/>
          <w:szCs w:val="22"/>
        </w:rPr>
      </w:pPr>
      <w:r>
        <w:rPr>
          <w:rFonts w:ascii="Century Gothic" w:hAnsi="Century Gothic"/>
          <w:bCs/>
          <w:sz w:val="22"/>
          <w:szCs w:val="22"/>
        </w:rPr>
        <w:t>2011</w:t>
      </w:r>
      <w:r>
        <w:rPr>
          <w:rFonts w:ascii="Century Gothic" w:hAnsi="Century Gothic"/>
          <w:bCs/>
          <w:sz w:val="22"/>
          <w:szCs w:val="22"/>
        </w:rPr>
        <w:tab/>
        <w:t xml:space="preserve">July. Rooting the Paleozoic’s largest trees; morphology, development, and homologies of </w:t>
      </w:r>
      <w:r w:rsidRPr="00CC52C3">
        <w:rPr>
          <w:rFonts w:ascii="Century Gothic" w:hAnsi="Century Gothic"/>
          <w:bCs/>
          <w:i/>
          <w:sz w:val="22"/>
          <w:szCs w:val="22"/>
        </w:rPr>
        <w:t>Stigmaria</w:t>
      </w:r>
      <w:r>
        <w:rPr>
          <w:rFonts w:ascii="Century Gothic" w:hAnsi="Century Gothic"/>
          <w:bCs/>
          <w:sz w:val="22"/>
          <w:szCs w:val="22"/>
        </w:rPr>
        <w:t>. In Innovations in organismal botany – a tribute to the pioneering studies of Donald A. Eggert. Botany 2011, 103</w:t>
      </w:r>
      <w:r w:rsidRPr="004B18A4">
        <w:rPr>
          <w:rFonts w:ascii="Century Gothic" w:hAnsi="Century Gothic"/>
          <w:bCs/>
          <w:sz w:val="22"/>
          <w:szCs w:val="22"/>
          <w:vertAlign w:val="superscript"/>
        </w:rPr>
        <w:t>rd</w:t>
      </w:r>
      <w:r>
        <w:rPr>
          <w:rFonts w:ascii="Century Gothic" w:hAnsi="Century Gothic"/>
          <w:bCs/>
          <w:sz w:val="22"/>
          <w:szCs w:val="22"/>
        </w:rPr>
        <w:t xml:space="preserve"> meeting of the Botanical Society of America. St. Louis, MO.</w:t>
      </w:r>
      <w:r w:rsidRPr="00014120">
        <w:t xml:space="preserve"> </w:t>
      </w:r>
    </w:p>
    <w:p w14:paraId="31014C22" w14:textId="77777777" w:rsidR="00AC2BA0" w:rsidRDefault="00AC2BA0" w:rsidP="00AC2BA0">
      <w:pPr>
        <w:widowControl/>
        <w:suppressAutoHyphens w:val="0"/>
        <w:autoSpaceDN w:val="0"/>
        <w:adjustRightInd w:val="0"/>
        <w:ind w:left="720" w:hanging="720"/>
      </w:pPr>
      <w:r>
        <w:rPr>
          <w:rFonts w:ascii="Century Gothic" w:hAnsi="Century Gothic"/>
          <w:sz w:val="22"/>
          <w:szCs w:val="22"/>
        </w:rPr>
        <w:t>2011</w:t>
      </w:r>
      <w:r>
        <w:rPr>
          <w:rFonts w:ascii="Century Gothic" w:hAnsi="Century Gothic"/>
          <w:sz w:val="22"/>
          <w:szCs w:val="22"/>
        </w:rPr>
        <w:tab/>
        <w:t>August. Oregon’s first tropical forests.  “Fossil fest”. North American Research Group, Beaverton, Oregon.</w:t>
      </w:r>
    </w:p>
    <w:p w14:paraId="19D28D5E" w14:textId="77777777" w:rsidR="00AC2BA0" w:rsidRDefault="00AC2BA0" w:rsidP="00AC2BA0">
      <w:pPr>
        <w:widowControl/>
        <w:suppressAutoHyphens w:val="0"/>
        <w:autoSpaceDN w:val="0"/>
        <w:adjustRightInd w:val="0"/>
        <w:ind w:left="720" w:hanging="720"/>
        <w:rPr>
          <w:rFonts w:ascii="Century Gothic" w:hAnsi="Century Gothic"/>
          <w:bCs/>
          <w:sz w:val="22"/>
          <w:szCs w:val="22"/>
        </w:rPr>
      </w:pPr>
      <w:r>
        <w:rPr>
          <w:rFonts w:ascii="Century Gothic" w:hAnsi="Century Gothic"/>
          <w:bCs/>
          <w:sz w:val="22"/>
          <w:szCs w:val="22"/>
        </w:rPr>
        <w:t>2011</w:t>
      </w:r>
      <w:r>
        <w:rPr>
          <w:rFonts w:ascii="Century Gothic" w:hAnsi="Century Gothic"/>
          <w:bCs/>
          <w:sz w:val="22"/>
          <w:szCs w:val="22"/>
        </w:rPr>
        <w:tab/>
        <w:t xml:space="preserve">August.  </w:t>
      </w:r>
      <w:r w:rsidR="00E619E4">
        <w:rPr>
          <w:rFonts w:ascii="Century Gothic" w:hAnsi="Century Gothic"/>
          <w:bCs/>
          <w:sz w:val="22"/>
          <w:szCs w:val="22"/>
        </w:rPr>
        <w:t xml:space="preserve">Introduction and overview of conifer phylogeny. In </w:t>
      </w:r>
      <w:r>
        <w:rPr>
          <w:rFonts w:ascii="Century Gothic" w:hAnsi="Century Gothic"/>
          <w:bCs/>
          <w:sz w:val="22"/>
          <w:szCs w:val="22"/>
        </w:rPr>
        <w:t xml:space="preserve">Molecules and fossils, developing concordance of results for the systematics and phylogeny of Conifers. International Botanical Congress, Melbourne, Australia. (Rothwell, G.W., Campbell, C, </w:t>
      </w:r>
      <w:r>
        <w:rPr>
          <w:rFonts w:ascii="Century Gothic" w:hAnsi="Century Gothic"/>
          <w:bCs/>
          <w:sz w:val="22"/>
          <w:szCs w:val="22"/>
        </w:rPr>
        <w:lastRenderedPageBreak/>
        <w:t>Escapa, I, Gernandt, D. Holman, G. Kelch, D., Little, D. Mapes, G. Mathews, S and Stockey, R.)</w:t>
      </w:r>
    </w:p>
    <w:p w14:paraId="3D8620E5" w14:textId="77777777" w:rsidR="00AC2BA0" w:rsidRDefault="00AC2BA0" w:rsidP="00AC2BA0">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sz w:val="22"/>
          <w:szCs w:val="22"/>
        </w:rPr>
      </w:pPr>
      <w:r>
        <w:rPr>
          <w:rFonts w:ascii="Century Gothic" w:hAnsi="Century Gothic"/>
          <w:bCs/>
          <w:sz w:val="22"/>
          <w:szCs w:val="22"/>
        </w:rPr>
        <w:t>2011</w:t>
      </w:r>
      <w:r>
        <w:rPr>
          <w:rFonts w:ascii="Century Gothic" w:hAnsi="Century Gothic"/>
          <w:bCs/>
          <w:sz w:val="22"/>
          <w:szCs w:val="22"/>
        </w:rPr>
        <w:tab/>
        <w:t xml:space="preserve">August. </w:t>
      </w:r>
      <w:r w:rsidR="00E619E4">
        <w:rPr>
          <w:rFonts w:ascii="Century Gothic" w:hAnsi="Century Gothic"/>
          <w:bCs/>
          <w:sz w:val="22"/>
          <w:szCs w:val="22"/>
        </w:rPr>
        <w:t xml:space="preserve">Simultaneous analysis of molecules and morphology and the relationship of fossil ovulate cones to living generaz of Pinaceae. In </w:t>
      </w:r>
      <w:r>
        <w:rPr>
          <w:rFonts w:ascii="Century Gothic" w:hAnsi="Century Gothic"/>
          <w:bCs/>
          <w:sz w:val="22"/>
          <w:szCs w:val="22"/>
        </w:rPr>
        <w:t>Molecules and fossils, developing concordance of results for the systematics and phylogeny of Conifers. International Botanical Congress, Melbourne, Australia. (Gernandt, D., Holman, G., Parks, M., Campbell, C., Crown, R., Liston, A., Rothwell, G. and Stockey, R.)</w:t>
      </w:r>
      <w:r w:rsidRPr="00AC2BA0">
        <w:rPr>
          <w:rFonts w:ascii="Century Gothic" w:hAnsi="Century Gothic"/>
          <w:sz w:val="22"/>
          <w:szCs w:val="22"/>
        </w:rPr>
        <w:t xml:space="preserve"> </w:t>
      </w:r>
    </w:p>
    <w:p w14:paraId="5DA8D18C" w14:textId="77777777" w:rsidR="00AC2BA0" w:rsidRDefault="00AC2BA0" w:rsidP="00AC2BA0">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bCs/>
          <w:sz w:val="22"/>
          <w:szCs w:val="22"/>
        </w:rPr>
      </w:pPr>
      <w:r>
        <w:rPr>
          <w:rFonts w:ascii="Century Gothic" w:hAnsi="Century Gothic"/>
          <w:sz w:val="22"/>
          <w:szCs w:val="22"/>
        </w:rPr>
        <w:t>2010</w:t>
      </w:r>
      <w:r>
        <w:rPr>
          <w:rFonts w:ascii="Century Gothic" w:hAnsi="Century Gothic"/>
          <w:sz w:val="22"/>
          <w:szCs w:val="22"/>
        </w:rPr>
        <w:tab/>
        <w:t xml:space="preserve">May. </w:t>
      </w:r>
      <w:r w:rsidRPr="001A1F4D">
        <w:rPr>
          <w:rFonts w:ascii="Century Gothic" w:hAnsi="Century Gothic"/>
          <w:bCs/>
          <w:sz w:val="22"/>
          <w:szCs w:val="22"/>
        </w:rPr>
        <w:t>Contrasting the trees of life and death in the resolution of embryophyte phylogeny.</w:t>
      </w:r>
      <w:r>
        <w:rPr>
          <w:rFonts w:ascii="Century Gothic" w:hAnsi="Century Gothic"/>
          <w:bCs/>
          <w:sz w:val="22"/>
          <w:szCs w:val="22"/>
        </w:rPr>
        <w:t xml:space="preserve">  Keynote address at the Midcontinent Paleobotanical Colloquium, Frostberg State University, Frostberg, MD.</w:t>
      </w:r>
      <w:r w:rsidRPr="001A1F4D">
        <w:rPr>
          <w:rFonts w:ascii="Century Gothic" w:hAnsi="Century Gothic"/>
          <w:sz w:val="22"/>
          <w:szCs w:val="22"/>
        </w:rPr>
        <w:t xml:space="preserve"> </w:t>
      </w:r>
      <w:r>
        <w:rPr>
          <w:rFonts w:ascii="Century Gothic" w:hAnsi="Century Gothic"/>
          <w:sz w:val="22"/>
          <w:szCs w:val="22"/>
        </w:rPr>
        <w:t xml:space="preserve"> </w:t>
      </w:r>
    </w:p>
    <w:p w14:paraId="307BD854" w14:textId="77777777" w:rsidR="00AC2BA0" w:rsidRDefault="00AC2BA0" w:rsidP="00AC2BA0">
      <w:pPr>
        <w:widowControl/>
        <w:suppressAutoHyphens w:val="0"/>
        <w:autoSpaceDN w:val="0"/>
        <w:adjustRightInd w:val="0"/>
        <w:ind w:left="720" w:hanging="720"/>
        <w:rPr>
          <w:rFonts w:ascii="Century Gothic" w:hAnsi="Century Gothic"/>
          <w:bCs/>
          <w:sz w:val="22"/>
          <w:szCs w:val="22"/>
        </w:rPr>
      </w:pPr>
      <w:r>
        <w:rPr>
          <w:rFonts w:ascii="Century Gothic" w:hAnsi="Century Gothic"/>
          <w:sz w:val="22"/>
          <w:szCs w:val="22"/>
        </w:rPr>
        <w:t>2010</w:t>
      </w:r>
      <w:r>
        <w:rPr>
          <w:rFonts w:ascii="Century Gothic" w:hAnsi="Century Gothic"/>
          <w:sz w:val="22"/>
          <w:szCs w:val="22"/>
        </w:rPr>
        <w:tab/>
        <w:t xml:space="preserve">June. </w:t>
      </w:r>
      <w:r w:rsidRPr="001A1F4D">
        <w:rPr>
          <w:rFonts w:ascii="Century Gothic" w:hAnsi="Century Gothic"/>
          <w:bCs/>
          <w:sz w:val="22"/>
          <w:szCs w:val="22"/>
        </w:rPr>
        <w:t>From the dawn of time to the tree of death; Evolution of modern vegetatio</w:t>
      </w:r>
      <w:r>
        <w:rPr>
          <w:rFonts w:ascii="Century Gothic" w:hAnsi="Century Gothic"/>
          <w:bCs/>
          <w:sz w:val="22"/>
          <w:szCs w:val="22"/>
        </w:rPr>
        <w:t>n. Sigma Xi annual banquet speaker, Ohio University, Athens, OH.</w:t>
      </w:r>
      <w:r w:rsidRPr="00AC2BA0">
        <w:rPr>
          <w:rFonts w:ascii="Century Gothic" w:hAnsi="Century Gothic"/>
          <w:bCs/>
          <w:sz w:val="22"/>
          <w:szCs w:val="22"/>
        </w:rPr>
        <w:t xml:space="preserve"> </w:t>
      </w:r>
    </w:p>
    <w:p w14:paraId="1A26DAA5" w14:textId="77777777" w:rsidR="00E55BA9" w:rsidRDefault="00E55BA9" w:rsidP="001A1F4D">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bCs/>
          <w:sz w:val="22"/>
          <w:szCs w:val="22"/>
        </w:rPr>
      </w:pPr>
      <w:r>
        <w:rPr>
          <w:rFonts w:ascii="Century Gothic" w:hAnsi="Century Gothic"/>
          <w:bCs/>
          <w:sz w:val="22"/>
          <w:szCs w:val="22"/>
        </w:rPr>
        <w:t>2010</w:t>
      </w:r>
      <w:r>
        <w:rPr>
          <w:rFonts w:ascii="Century Gothic" w:hAnsi="Century Gothic"/>
          <w:bCs/>
          <w:sz w:val="22"/>
          <w:szCs w:val="22"/>
        </w:rPr>
        <w:tab/>
      </w:r>
      <w:r w:rsidR="006E26F2">
        <w:rPr>
          <w:rFonts w:ascii="Century Gothic" w:hAnsi="Century Gothic"/>
          <w:bCs/>
          <w:sz w:val="22"/>
          <w:szCs w:val="22"/>
        </w:rPr>
        <w:t>August</w:t>
      </w:r>
      <w:r>
        <w:rPr>
          <w:rFonts w:ascii="Century Gothic" w:hAnsi="Century Gothic"/>
          <w:bCs/>
          <w:sz w:val="22"/>
          <w:szCs w:val="22"/>
        </w:rPr>
        <w:t xml:space="preserve">. </w:t>
      </w:r>
      <w:r w:rsidRPr="00E55BA9">
        <w:rPr>
          <w:rFonts w:ascii="Century Gothic" w:hAnsi="Century Gothic"/>
          <w:bCs/>
          <w:sz w:val="22"/>
          <w:szCs w:val="22"/>
        </w:rPr>
        <w:t>A slice of death;</w:t>
      </w:r>
      <w:r>
        <w:rPr>
          <w:rFonts w:ascii="Century Gothic" w:hAnsi="Century Gothic"/>
          <w:bCs/>
          <w:sz w:val="22"/>
          <w:szCs w:val="22"/>
        </w:rPr>
        <w:t xml:space="preserve"> </w:t>
      </w:r>
      <w:r w:rsidRPr="00E55BA9">
        <w:rPr>
          <w:rFonts w:ascii="Century Gothic" w:hAnsi="Century Gothic"/>
          <w:bCs/>
          <w:sz w:val="22"/>
          <w:szCs w:val="22"/>
        </w:rPr>
        <w:t>snippets of plant paleontology for the 21</w:t>
      </w:r>
      <w:r w:rsidRPr="00E55BA9">
        <w:rPr>
          <w:rFonts w:ascii="Century Gothic" w:hAnsi="Century Gothic"/>
          <w:bCs/>
          <w:sz w:val="22"/>
          <w:szCs w:val="22"/>
          <w:vertAlign w:val="superscript"/>
        </w:rPr>
        <w:t>st</w:t>
      </w:r>
      <w:r w:rsidRPr="00E55BA9">
        <w:rPr>
          <w:rFonts w:ascii="Century Gothic" w:hAnsi="Century Gothic"/>
          <w:bCs/>
          <w:sz w:val="22"/>
          <w:szCs w:val="22"/>
        </w:rPr>
        <w:t xml:space="preserve"> century</w:t>
      </w:r>
      <w:r>
        <w:rPr>
          <w:rFonts w:ascii="Century Gothic" w:hAnsi="Century Gothic"/>
          <w:bCs/>
          <w:sz w:val="22"/>
          <w:szCs w:val="22"/>
        </w:rPr>
        <w:t>. Department of Botany and Plant Pathology, Oregon State University, Corvallis, OR (Co-presentation with R.A. Stockey)</w:t>
      </w:r>
    </w:p>
    <w:p w14:paraId="5F9EB465" w14:textId="77777777" w:rsidR="006E26F2" w:rsidRPr="001A1F4D" w:rsidRDefault="006E26F2" w:rsidP="001A1F4D">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sz w:val="22"/>
          <w:szCs w:val="22"/>
        </w:rPr>
      </w:pPr>
      <w:r>
        <w:rPr>
          <w:rFonts w:ascii="Century Gothic" w:hAnsi="Century Gothic"/>
          <w:bCs/>
          <w:sz w:val="22"/>
          <w:szCs w:val="22"/>
        </w:rPr>
        <w:t>2010</w:t>
      </w:r>
      <w:r>
        <w:rPr>
          <w:rFonts w:ascii="Century Gothic" w:hAnsi="Century Gothic"/>
          <w:bCs/>
          <w:sz w:val="22"/>
          <w:szCs w:val="22"/>
        </w:rPr>
        <w:tab/>
        <w:t>September.  Paleobotany and Evolution. Science Café, Ohio University, Athens, OH.</w:t>
      </w:r>
    </w:p>
    <w:p w14:paraId="667B7954" w14:textId="77777777" w:rsidR="005C13DE" w:rsidRDefault="005C13DE">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bCs/>
          <w:sz w:val="22"/>
          <w:szCs w:val="22"/>
        </w:rPr>
      </w:pPr>
      <w:r w:rsidRPr="001A1F4D">
        <w:rPr>
          <w:rFonts w:ascii="Century Gothic" w:hAnsi="Century Gothic"/>
          <w:sz w:val="22"/>
          <w:szCs w:val="22"/>
        </w:rPr>
        <w:t>2009</w:t>
      </w:r>
      <w:r w:rsidRPr="001A1F4D">
        <w:rPr>
          <w:rFonts w:ascii="Century Gothic" w:hAnsi="Century Gothic"/>
          <w:sz w:val="22"/>
          <w:szCs w:val="22"/>
        </w:rPr>
        <w:tab/>
        <w:t>February. Paleobotany in the 21</w:t>
      </w:r>
      <w:r w:rsidRPr="001A1F4D">
        <w:rPr>
          <w:rFonts w:ascii="Century Gothic" w:hAnsi="Century Gothic"/>
          <w:sz w:val="22"/>
          <w:szCs w:val="22"/>
          <w:vertAlign w:val="superscript"/>
        </w:rPr>
        <w:t>st</w:t>
      </w:r>
      <w:r w:rsidRPr="001A1F4D">
        <w:rPr>
          <w:rFonts w:ascii="Century Gothic" w:hAnsi="Century Gothic"/>
          <w:sz w:val="22"/>
          <w:szCs w:val="22"/>
        </w:rPr>
        <w:t xml:space="preserve"> century.  Universidad del Mar, Puerto Escondido,</w:t>
      </w:r>
      <w:r>
        <w:rPr>
          <w:rFonts w:ascii="Century Gothic" w:hAnsi="Century Gothic"/>
          <w:sz w:val="22"/>
          <w:szCs w:val="22"/>
        </w:rPr>
        <w:t xml:space="preserve"> Oaxaca, Mexico.</w:t>
      </w:r>
      <w:r w:rsidRPr="005C13DE">
        <w:rPr>
          <w:rFonts w:ascii="Century Gothic" w:hAnsi="Century Gothic"/>
          <w:bCs/>
          <w:sz w:val="22"/>
          <w:szCs w:val="22"/>
        </w:rPr>
        <w:t xml:space="preserve"> </w:t>
      </w:r>
    </w:p>
    <w:p w14:paraId="29EA8846" w14:textId="77777777" w:rsidR="00CB51D4" w:rsidRDefault="005C13DE" w:rsidP="00CB51D4">
      <w:pPr>
        <w:ind w:left="720" w:hanging="720"/>
        <w:rPr>
          <w:rFonts w:ascii="Century Gothic" w:hAnsi="Century Gothic"/>
          <w:bCs/>
          <w:sz w:val="22"/>
          <w:szCs w:val="22"/>
        </w:rPr>
      </w:pPr>
      <w:r>
        <w:rPr>
          <w:rFonts w:ascii="Century Gothic" w:hAnsi="Century Gothic"/>
          <w:bCs/>
          <w:sz w:val="22"/>
          <w:szCs w:val="22"/>
        </w:rPr>
        <w:t>2009</w:t>
      </w:r>
      <w:r>
        <w:rPr>
          <w:rFonts w:ascii="Century Gothic" w:hAnsi="Century Gothic"/>
          <w:bCs/>
          <w:sz w:val="22"/>
          <w:szCs w:val="22"/>
        </w:rPr>
        <w:tab/>
        <w:t xml:space="preserve">February. Delving the dead for developmental patterns of plant evolution and phylogeny. University of British Columbia, Vancouver, </w:t>
      </w:r>
      <w:proofErr w:type="gramStart"/>
      <w:r>
        <w:rPr>
          <w:rFonts w:ascii="Century Gothic" w:hAnsi="Century Gothic"/>
          <w:bCs/>
          <w:sz w:val="22"/>
          <w:szCs w:val="22"/>
        </w:rPr>
        <w:t>BC</w:t>
      </w:r>
      <w:r w:rsidR="009B5C65">
        <w:rPr>
          <w:rFonts w:ascii="Century Gothic" w:hAnsi="Century Gothic"/>
          <w:bCs/>
          <w:sz w:val="22"/>
          <w:szCs w:val="22"/>
        </w:rPr>
        <w:t xml:space="preserve"> ,</w:t>
      </w:r>
      <w:proofErr w:type="gramEnd"/>
      <w:r w:rsidR="009B5C65">
        <w:rPr>
          <w:rFonts w:ascii="Century Gothic" w:hAnsi="Century Gothic"/>
          <w:bCs/>
          <w:sz w:val="22"/>
          <w:szCs w:val="22"/>
        </w:rPr>
        <w:t xml:space="preserve"> Can</w:t>
      </w:r>
      <w:r>
        <w:rPr>
          <w:rFonts w:ascii="Century Gothic" w:hAnsi="Century Gothic"/>
          <w:bCs/>
          <w:sz w:val="22"/>
          <w:szCs w:val="22"/>
        </w:rPr>
        <w:t>ada.</w:t>
      </w:r>
      <w:r w:rsidR="00CB51D4" w:rsidRPr="00CB51D4">
        <w:rPr>
          <w:rFonts w:ascii="Century Gothic" w:hAnsi="Century Gothic"/>
          <w:bCs/>
          <w:sz w:val="22"/>
          <w:szCs w:val="22"/>
        </w:rPr>
        <w:t xml:space="preserve"> </w:t>
      </w:r>
    </w:p>
    <w:p w14:paraId="257AA977" w14:textId="77777777" w:rsidR="00CB51D4" w:rsidRDefault="00CB51D4" w:rsidP="00CB51D4">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bCs/>
          <w:sz w:val="22"/>
          <w:szCs w:val="22"/>
        </w:rPr>
      </w:pPr>
      <w:r>
        <w:rPr>
          <w:rFonts w:ascii="Century Gothic" w:hAnsi="Century Gothic"/>
          <w:bCs/>
          <w:sz w:val="22"/>
          <w:szCs w:val="22"/>
        </w:rPr>
        <w:t>2009</w:t>
      </w:r>
      <w:r>
        <w:rPr>
          <w:rFonts w:ascii="Century Gothic" w:hAnsi="Century Gothic"/>
          <w:bCs/>
          <w:sz w:val="22"/>
          <w:szCs w:val="22"/>
        </w:rPr>
        <w:tab/>
        <w:t>Anthophytes and seed ferns in the origin of flowering plants; contemporary approaches to the resolution of relationships. Botany and Mycology 2009, Botanical Society of America</w:t>
      </w:r>
      <w:r w:rsidR="00763128">
        <w:rPr>
          <w:rFonts w:ascii="Century Gothic" w:hAnsi="Century Gothic"/>
          <w:bCs/>
          <w:sz w:val="22"/>
          <w:szCs w:val="22"/>
        </w:rPr>
        <w:t>.</w:t>
      </w:r>
    </w:p>
    <w:p w14:paraId="6DC4115F" w14:textId="77777777" w:rsidR="005C13DE" w:rsidRDefault="00CB51D4" w:rsidP="00CB51D4">
      <w:pPr>
        <w:ind w:left="720" w:hanging="720"/>
        <w:rPr>
          <w:rFonts w:ascii="Century Gothic" w:hAnsi="Century Gothic"/>
          <w:sz w:val="22"/>
          <w:szCs w:val="22"/>
        </w:rPr>
      </w:pPr>
      <w:r>
        <w:rPr>
          <w:rFonts w:ascii="Century Gothic" w:hAnsi="Century Gothic"/>
          <w:sz w:val="22"/>
          <w:szCs w:val="22"/>
        </w:rPr>
        <w:t xml:space="preserve">2008  </w:t>
      </w:r>
      <w:r>
        <w:rPr>
          <w:rFonts w:ascii="Century Gothic" w:hAnsi="Century Gothic"/>
          <w:sz w:val="22"/>
          <w:szCs w:val="22"/>
        </w:rPr>
        <w:tab/>
      </w:r>
      <w:r w:rsidRPr="000C7199">
        <w:rPr>
          <w:rFonts w:ascii="Century Gothic" w:hAnsi="Century Gothic"/>
          <w:bCs/>
          <w:sz w:val="22"/>
          <w:szCs w:val="22"/>
        </w:rPr>
        <w:t>March</w:t>
      </w:r>
      <w:r>
        <w:rPr>
          <w:rFonts w:ascii="Century Gothic" w:hAnsi="Century Gothic"/>
          <w:bCs/>
          <w:sz w:val="22"/>
          <w:szCs w:val="22"/>
        </w:rPr>
        <w:t xml:space="preserve">. </w:t>
      </w:r>
      <w:r>
        <w:rPr>
          <w:rFonts w:ascii="Century Gothic" w:hAnsi="Century Gothic"/>
          <w:sz w:val="22"/>
          <w:szCs w:val="22"/>
        </w:rPr>
        <w:t xml:space="preserve"> Retrospective. Midcontinent Paleobotanical Colloquium.</w:t>
      </w:r>
      <w:r w:rsidRPr="000C7199">
        <w:rPr>
          <w:rFonts w:ascii="Century Gothic" w:hAnsi="Century Gothic"/>
          <w:sz w:val="22"/>
          <w:szCs w:val="22"/>
        </w:rPr>
        <w:t xml:space="preserve"> </w:t>
      </w:r>
      <w:r w:rsidRPr="000C7199">
        <w:rPr>
          <w:rFonts w:ascii="Century Gothic" w:hAnsi="Century Gothic"/>
          <w:bCs/>
          <w:sz w:val="22"/>
          <w:szCs w:val="22"/>
        </w:rPr>
        <w:t>University of South Alabama, Mobile, Alabama</w:t>
      </w:r>
      <w:r>
        <w:rPr>
          <w:rFonts w:ascii="Century Gothic" w:hAnsi="Century Gothic"/>
          <w:bCs/>
          <w:sz w:val="22"/>
          <w:szCs w:val="22"/>
        </w:rPr>
        <w:t>.</w:t>
      </w:r>
    </w:p>
    <w:p w14:paraId="15DB4CDF" w14:textId="77777777" w:rsidR="00BD13A5" w:rsidRDefault="005C13DE" w:rsidP="00BD13A5">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40"/>
        <w:rPr>
          <w:rFonts w:ascii="Century Gothic" w:hAnsi="Century Gothic"/>
          <w:sz w:val="22"/>
          <w:szCs w:val="22"/>
        </w:rPr>
      </w:pPr>
      <w:r>
        <w:rPr>
          <w:rFonts w:ascii="Century Gothic" w:hAnsi="Century Gothic"/>
          <w:sz w:val="22"/>
          <w:szCs w:val="22"/>
        </w:rPr>
        <w:t>2008</w:t>
      </w:r>
      <w:r w:rsidR="00BD13A5">
        <w:rPr>
          <w:rFonts w:ascii="Century Gothic" w:hAnsi="Century Gothic"/>
          <w:sz w:val="22"/>
          <w:szCs w:val="22"/>
        </w:rPr>
        <w:tab/>
        <w:t>July.</w:t>
      </w:r>
      <w:r>
        <w:rPr>
          <w:rFonts w:ascii="Century Gothic" w:hAnsi="Century Gothic"/>
          <w:sz w:val="22"/>
          <w:szCs w:val="22"/>
        </w:rPr>
        <w:t xml:space="preserve"> Utility of pollen characaters in gymnosperm systematics and Asse</w:t>
      </w:r>
      <w:r w:rsidR="00BD13A5">
        <w:rPr>
          <w:rFonts w:ascii="Century Gothic" w:hAnsi="Century Gothic"/>
          <w:sz w:val="22"/>
          <w:szCs w:val="22"/>
        </w:rPr>
        <w:t>mbling the Tree of Life (AToL)</w:t>
      </w:r>
      <w:r w:rsidR="00BD13A5">
        <w:rPr>
          <w:rFonts w:ascii="Century Gothic" w:hAnsi="Century Gothic"/>
          <w:bCs/>
          <w:sz w:val="22"/>
          <w:szCs w:val="22"/>
        </w:rPr>
        <w:t xml:space="preserve">. </w:t>
      </w:r>
      <w:r w:rsidR="00EE1CF1">
        <w:rPr>
          <w:rFonts w:ascii="Century Gothic" w:hAnsi="Century Gothic"/>
          <w:bCs/>
          <w:sz w:val="22"/>
          <w:szCs w:val="22"/>
        </w:rPr>
        <w:t xml:space="preserve">Botany 2008. </w:t>
      </w:r>
      <w:r w:rsidR="00BD13A5">
        <w:rPr>
          <w:rFonts w:ascii="Century Gothic" w:hAnsi="Century Gothic"/>
          <w:bCs/>
          <w:sz w:val="22"/>
          <w:szCs w:val="22"/>
        </w:rPr>
        <w:t xml:space="preserve">University of British Columbia, Vancouver, </w:t>
      </w:r>
      <w:proofErr w:type="gramStart"/>
      <w:r w:rsidR="00BD13A5">
        <w:rPr>
          <w:rFonts w:ascii="Century Gothic" w:hAnsi="Century Gothic"/>
          <w:bCs/>
          <w:sz w:val="22"/>
          <w:szCs w:val="22"/>
        </w:rPr>
        <w:t>BC ,</w:t>
      </w:r>
      <w:proofErr w:type="gramEnd"/>
      <w:r w:rsidR="00BD13A5">
        <w:rPr>
          <w:rFonts w:ascii="Century Gothic" w:hAnsi="Century Gothic"/>
          <w:bCs/>
          <w:sz w:val="22"/>
          <w:szCs w:val="22"/>
        </w:rPr>
        <w:t xml:space="preserve"> Candada.</w:t>
      </w:r>
      <w:r w:rsidR="00BD13A5">
        <w:rPr>
          <w:rFonts w:ascii="Century Gothic" w:hAnsi="Century Gothic"/>
          <w:sz w:val="22"/>
          <w:szCs w:val="22"/>
        </w:rPr>
        <w:t xml:space="preserve"> </w:t>
      </w:r>
      <w:r>
        <w:rPr>
          <w:rFonts w:ascii="Century Gothic" w:hAnsi="Century Gothic"/>
          <w:sz w:val="22"/>
          <w:szCs w:val="22"/>
        </w:rPr>
        <w:t>(Ickert-Bond, S., M Kurmann and G.W. Rothwell)</w:t>
      </w:r>
    </w:p>
    <w:p w14:paraId="1920B518" w14:textId="77777777" w:rsidR="00BD13A5" w:rsidRDefault="005C13DE" w:rsidP="00BD13A5">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40"/>
        <w:rPr>
          <w:rFonts w:ascii="Century Gothic" w:hAnsi="Century Gothic"/>
          <w:sz w:val="22"/>
          <w:szCs w:val="22"/>
        </w:rPr>
      </w:pPr>
      <w:r>
        <w:rPr>
          <w:rFonts w:ascii="Century Gothic" w:hAnsi="Century Gothic"/>
          <w:sz w:val="22"/>
          <w:szCs w:val="22"/>
        </w:rPr>
        <w:t>20</w:t>
      </w:r>
      <w:r w:rsidR="00BD13A5">
        <w:rPr>
          <w:rFonts w:ascii="Century Gothic" w:hAnsi="Century Gothic"/>
          <w:sz w:val="22"/>
          <w:szCs w:val="22"/>
        </w:rPr>
        <w:t>08</w:t>
      </w:r>
      <w:r w:rsidR="00BD13A5">
        <w:rPr>
          <w:rFonts w:ascii="Century Gothic" w:hAnsi="Century Gothic"/>
          <w:sz w:val="22"/>
          <w:szCs w:val="22"/>
        </w:rPr>
        <w:tab/>
        <w:t xml:space="preserve">July. </w:t>
      </w:r>
      <w:r>
        <w:rPr>
          <w:rFonts w:ascii="Century Gothic" w:hAnsi="Century Gothic"/>
          <w:sz w:val="22"/>
          <w:szCs w:val="22"/>
        </w:rPr>
        <w:t>Fossils as blank slates and blank checks</w:t>
      </w:r>
      <w:r w:rsidR="00BD13A5">
        <w:rPr>
          <w:rFonts w:ascii="Century Gothic" w:hAnsi="Century Gothic"/>
          <w:sz w:val="22"/>
          <w:szCs w:val="22"/>
        </w:rPr>
        <w:t xml:space="preserve">. </w:t>
      </w:r>
      <w:r w:rsidRPr="000C7199">
        <w:rPr>
          <w:rFonts w:ascii="Century Gothic" w:hAnsi="Century Gothic"/>
          <w:sz w:val="22"/>
          <w:szCs w:val="22"/>
        </w:rPr>
        <w:t xml:space="preserve"> </w:t>
      </w:r>
      <w:r w:rsidR="00EE1CF1">
        <w:rPr>
          <w:rFonts w:ascii="Century Gothic" w:hAnsi="Century Gothic"/>
          <w:sz w:val="22"/>
          <w:szCs w:val="22"/>
        </w:rPr>
        <w:t xml:space="preserve">Botany 2008. </w:t>
      </w:r>
      <w:r w:rsidRPr="000C7199">
        <w:rPr>
          <w:rFonts w:ascii="Century Gothic" w:hAnsi="Century Gothic"/>
          <w:sz w:val="22"/>
          <w:szCs w:val="22"/>
        </w:rPr>
        <w:t>University of British Columbia</w:t>
      </w:r>
      <w:r w:rsidR="00BD13A5">
        <w:rPr>
          <w:rFonts w:ascii="Century Gothic" w:hAnsi="Century Gothic"/>
          <w:sz w:val="22"/>
          <w:szCs w:val="22"/>
        </w:rPr>
        <w:t>, Canada.</w:t>
      </w:r>
      <w:r w:rsidRPr="00783618">
        <w:rPr>
          <w:rFonts w:ascii="Century Gothic" w:hAnsi="Century Gothic"/>
          <w:sz w:val="22"/>
          <w:szCs w:val="22"/>
        </w:rPr>
        <w:t xml:space="preserve"> </w:t>
      </w:r>
      <w:r>
        <w:rPr>
          <w:rFonts w:ascii="Century Gothic" w:hAnsi="Century Gothic"/>
          <w:sz w:val="22"/>
          <w:szCs w:val="22"/>
        </w:rPr>
        <w:t>(Rothwell,</w:t>
      </w:r>
      <w:r w:rsidR="00BD13A5">
        <w:rPr>
          <w:rFonts w:ascii="Century Gothic" w:hAnsi="Century Gothic"/>
          <w:sz w:val="22"/>
          <w:szCs w:val="22"/>
        </w:rPr>
        <w:t xml:space="preserve"> G.W. and K. Nixon). </w:t>
      </w:r>
    </w:p>
    <w:p w14:paraId="16D02865" w14:textId="77777777" w:rsidR="00AE2300" w:rsidRDefault="00BD13A5">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sz w:val="22"/>
          <w:szCs w:val="22"/>
        </w:rPr>
      </w:pPr>
      <w:r>
        <w:rPr>
          <w:rFonts w:ascii="Century Gothic" w:hAnsi="Century Gothic"/>
          <w:sz w:val="22"/>
          <w:szCs w:val="22"/>
        </w:rPr>
        <w:t>2008</w:t>
      </w:r>
      <w:r>
        <w:rPr>
          <w:rFonts w:ascii="Century Gothic" w:hAnsi="Century Gothic"/>
          <w:sz w:val="22"/>
          <w:szCs w:val="22"/>
        </w:rPr>
        <w:tab/>
      </w:r>
      <w:r w:rsidR="00EE1CF1">
        <w:rPr>
          <w:rFonts w:ascii="Century Gothic" w:hAnsi="Century Gothic"/>
          <w:sz w:val="22"/>
          <w:szCs w:val="22"/>
        </w:rPr>
        <w:t xml:space="preserve">September. </w:t>
      </w:r>
      <w:r w:rsidR="005C13DE" w:rsidRPr="00F977CB">
        <w:rPr>
          <w:rFonts w:ascii="Century Gothic" w:hAnsi="Century Gothic"/>
          <w:bCs/>
          <w:sz w:val="22"/>
          <w:szCs w:val="22"/>
        </w:rPr>
        <w:t>Structure and relationships of bennettitalean seeds and</w:t>
      </w:r>
      <w:r w:rsidR="005C13DE">
        <w:rPr>
          <w:rFonts w:ascii="Century Gothic" w:hAnsi="Century Gothic"/>
          <w:bCs/>
          <w:sz w:val="22"/>
          <w:szCs w:val="22"/>
        </w:rPr>
        <w:t xml:space="preserve"> </w:t>
      </w:r>
      <w:r w:rsidR="005C13DE" w:rsidRPr="00F977CB">
        <w:rPr>
          <w:rFonts w:ascii="Century Gothic" w:hAnsi="Century Gothic"/>
          <w:bCs/>
          <w:sz w:val="22"/>
          <w:szCs w:val="22"/>
        </w:rPr>
        <w:t>cones: Is it time to move beyond the anthophyte</w:t>
      </w:r>
      <w:r w:rsidR="005C13DE">
        <w:rPr>
          <w:rFonts w:ascii="Century Gothic" w:hAnsi="Century Gothic"/>
          <w:bCs/>
          <w:sz w:val="22"/>
          <w:szCs w:val="22"/>
        </w:rPr>
        <w:t xml:space="preserve"> </w:t>
      </w:r>
      <w:r w:rsidR="005C13DE" w:rsidRPr="00F977CB">
        <w:rPr>
          <w:rFonts w:ascii="Century Gothic" w:hAnsi="Century Gothic"/>
          <w:bCs/>
          <w:sz w:val="22"/>
          <w:szCs w:val="22"/>
        </w:rPr>
        <w:t>hypothesis</w:t>
      </w:r>
      <w:r>
        <w:rPr>
          <w:rFonts w:ascii="Century Gothic" w:hAnsi="Century Gothic"/>
          <w:bCs/>
          <w:sz w:val="22"/>
          <w:szCs w:val="22"/>
        </w:rPr>
        <w:t>?</w:t>
      </w:r>
      <w:r w:rsidR="005C13DE" w:rsidRPr="00F977CB">
        <w:rPr>
          <w:rFonts w:ascii="Century Gothic" w:hAnsi="Century Gothic"/>
          <w:bCs/>
          <w:sz w:val="22"/>
          <w:szCs w:val="22"/>
        </w:rPr>
        <w:t xml:space="preserve"> International Palynological Congress (IPC-XII)</w:t>
      </w:r>
      <w:r w:rsidR="005C13DE">
        <w:rPr>
          <w:rFonts w:ascii="Century Gothic" w:hAnsi="Century Gothic"/>
          <w:bCs/>
          <w:sz w:val="22"/>
          <w:szCs w:val="22"/>
        </w:rPr>
        <w:t>/</w:t>
      </w:r>
      <w:r w:rsidR="005C13DE" w:rsidRPr="00F977CB">
        <w:rPr>
          <w:rFonts w:ascii="Century Gothic" w:hAnsi="Century Gothic"/>
          <w:bCs/>
          <w:sz w:val="22"/>
          <w:szCs w:val="22"/>
        </w:rPr>
        <w:t>8th International Organisation of Palaeobotany</w:t>
      </w:r>
      <w:r w:rsidR="005C13DE">
        <w:rPr>
          <w:rFonts w:ascii="Century Gothic" w:hAnsi="Century Gothic"/>
          <w:bCs/>
          <w:sz w:val="22"/>
          <w:szCs w:val="22"/>
        </w:rPr>
        <w:t xml:space="preserve"> </w:t>
      </w:r>
      <w:r w:rsidR="005C13DE" w:rsidRPr="00F977CB">
        <w:rPr>
          <w:rFonts w:ascii="Century Gothic" w:hAnsi="Century Gothic"/>
          <w:bCs/>
          <w:sz w:val="22"/>
          <w:szCs w:val="22"/>
        </w:rPr>
        <w:t>Conference</w:t>
      </w:r>
      <w:r w:rsidR="005C13DE">
        <w:rPr>
          <w:rFonts w:ascii="Century Gothic" w:hAnsi="Century Gothic"/>
          <w:bCs/>
          <w:sz w:val="22"/>
          <w:szCs w:val="22"/>
        </w:rPr>
        <w:t>.</w:t>
      </w:r>
      <w:r w:rsidR="005C13DE" w:rsidRPr="00F977CB">
        <w:rPr>
          <w:rFonts w:ascii="Century Gothic" w:hAnsi="Century Gothic"/>
          <w:bCs/>
          <w:sz w:val="22"/>
          <w:szCs w:val="22"/>
        </w:rPr>
        <w:t xml:space="preserve"> </w:t>
      </w:r>
      <w:r w:rsidR="005C13DE" w:rsidRPr="00BD13A5">
        <w:rPr>
          <w:rFonts w:ascii="Century Gothic" w:hAnsi="Century Gothic"/>
          <w:bCs/>
          <w:sz w:val="22"/>
          <w:szCs w:val="22"/>
        </w:rPr>
        <w:t>(IOPC-VIII</w:t>
      </w:r>
      <w:r w:rsidR="00EE1CF1">
        <w:rPr>
          <w:rFonts w:ascii="Century Gothic" w:hAnsi="Century Gothic"/>
          <w:bCs/>
          <w:sz w:val="22"/>
          <w:szCs w:val="22"/>
        </w:rPr>
        <w:t>)</w:t>
      </w:r>
      <w:r w:rsidR="00EE1CF1">
        <w:rPr>
          <w:rFonts w:ascii="Century Gothic" w:hAnsi="Century Gothic"/>
          <w:sz w:val="22"/>
          <w:szCs w:val="22"/>
        </w:rPr>
        <w:t xml:space="preserve">, Bonn, Germany. </w:t>
      </w:r>
      <w:r w:rsidR="005C13DE">
        <w:rPr>
          <w:rFonts w:ascii="Century Gothic" w:hAnsi="Century Gothic"/>
          <w:sz w:val="22"/>
          <w:szCs w:val="22"/>
        </w:rPr>
        <w:t>(Rothwell, G.W., W.L. Crepet and R.A. Stockey)</w:t>
      </w:r>
      <w:r>
        <w:rPr>
          <w:rFonts w:ascii="Century Gothic" w:hAnsi="Century Gothic"/>
          <w:sz w:val="22"/>
          <w:szCs w:val="22"/>
        </w:rPr>
        <w:t>.</w:t>
      </w:r>
    </w:p>
    <w:p w14:paraId="4AAA79E4" w14:textId="77777777" w:rsidR="00EE1CF1" w:rsidRPr="00E06AFB" w:rsidRDefault="00EE1CF1" w:rsidP="00EE1CF1">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40"/>
        <w:rPr>
          <w:rFonts w:ascii="Century Gothic" w:hAnsi="Century Gothic" w:cs="Arial"/>
          <w:sz w:val="22"/>
          <w:szCs w:val="22"/>
          <w:lang w:val="en-CA"/>
        </w:rPr>
      </w:pPr>
      <w:r w:rsidRPr="00E06AFB">
        <w:rPr>
          <w:rFonts w:ascii="Century Gothic" w:hAnsi="Century Gothic" w:cs="Arial"/>
          <w:sz w:val="22"/>
          <w:szCs w:val="22"/>
          <w:lang w:val="en-CA"/>
        </w:rPr>
        <w:t>2007</w:t>
      </w:r>
      <w:r>
        <w:rPr>
          <w:rFonts w:ascii="Century Gothic" w:hAnsi="Century Gothic" w:cs="Arial"/>
          <w:sz w:val="22"/>
          <w:szCs w:val="22"/>
          <w:lang w:val="en-CA"/>
        </w:rPr>
        <w:tab/>
        <w:t xml:space="preserve">August. </w:t>
      </w:r>
      <w:r w:rsidRPr="00E06AFB">
        <w:rPr>
          <w:rFonts w:ascii="Century Gothic" w:hAnsi="Century Gothic" w:cs="Arial"/>
          <w:sz w:val="22"/>
          <w:szCs w:val="22"/>
          <w:lang w:val="en-CA"/>
        </w:rPr>
        <w:t>Stalking the first flowering plants: permineralized vegetation from the Valanginian/Hauterivian boundary on Vancouver Island, Canada.  In Search of the Earliest Flowers: An International Symposium, Stockholm, Sweden (Stockey, R.A. and G.W. Rothwell)</w:t>
      </w:r>
      <w:r>
        <w:rPr>
          <w:rFonts w:ascii="Century Gothic" w:hAnsi="Century Gothic" w:cs="Arial"/>
          <w:sz w:val="22"/>
          <w:szCs w:val="22"/>
          <w:lang w:val="en-CA"/>
        </w:rPr>
        <w:t>.</w:t>
      </w:r>
    </w:p>
    <w:p w14:paraId="0912F972" w14:textId="77777777" w:rsidR="00EE1CF1" w:rsidRPr="00CD4A76" w:rsidRDefault="00EE1CF1" w:rsidP="00EE1CF1">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40"/>
        <w:rPr>
          <w:rFonts w:ascii="Century Gothic" w:hAnsi="Century Gothic" w:cs="Arial"/>
          <w:color w:val="000000"/>
          <w:sz w:val="22"/>
          <w:szCs w:val="22"/>
        </w:rPr>
      </w:pPr>
      <w:r>
        <w:rPr>
          <w:rFonts w:ascii="Century Gothic" w:hAnsi="Century Gothic" w:cs="Arial"/>
          <w:color w:val="000000"/>
          <w:sz w:val="22"/>
          <w:szCs w:val="22"/>
        </w:rPr>
        <w:t>2007</w:t>
      </w:r>
      <w:r>
        <w:rPr>
          <w:rFonts w:ascii="Century Gothic" w:hAnsi="Century Gothic" w:cs="Arial"/>
          <w:color w:val="000000"/>
          <w:sz w:val="22"/>
          <w:szCs w:val="22"/>
        </w:rPr>
        <w:tab/>
      </w:r>
      <w:hyperlink r:id="rId202" w:history="1">
        <w:r w:rsidRPr="00CD4A76">
          <w:rPr>
            <w:rStyle w:val="Hyperlink"/>
            <w:rFonts w:ascii="Century Gothic" w:hAnsi="Century Gothic" w:cs="Arial"/>
            <w:color w:val="000000"/>
            <w:sz w:val="22"/>
            <w:szCs w:val="22"/>
            <w:u w:val="none"/>
          </w:rPr>
          <w:t>Molecules to Morphology: Introduction</w:t>
        </w:r>
      </w:hyperlink>
      <w:r w:rsidRPr="00CD4A76">
        <w:rPr>
          <w:rFonts w:ascii="Century Gothic" w:hAnsi="Century Gothic" w:cs="Arial"/>
          <w:color w:val="000000"/>
          <w:sz w:val="22"/>
          <w:szCs w:val="22"/>
        </w:rPr>
        <w:t xml:space="preserve">. Molecules to Morphology: Developing an Understanding of Plant Evolution Through Time. </w:t>
      </w:r>
      <w:r w:rsidRPr="00E06AFB">
        <w:rPr>
          <w:rFonts w:ascii="Century Gothic" w:hAnsi="Century Gothic" w:cs="Arial"/>
          <w:sz w:val="22"/>
          <w:szCs w:val="22"/>
          <w:lang w:val="en-CA"/>
        </w:rPr>
        <w:t>Plant Biology &amp; Botany 2007, Chicago</w:t>
      </w:r>
      <w:r>
        <w:rPr>
          <w:rFonts w:ascii="Century Gothic" w:hAnsi="Century Gothic" w:cs="Arial"/>
          <w:sz w:val="22"/>
          <w:szCs w:val="22"/>
          <w:lang w:val="en-CA"/>
        </w:rPr>
        <w:t>, IL</w:t>
      </w:r>
      <w:r w:rsidRPr="00E06AFB">
        <w:rPr>
          <w:rFonts w:ascii="Century Gothic" w:hAnsi="Century Gothic" w:cs="Arial"/>
          <w:sz w:val="22"/>
          <w:szCs w:val="22"/>
          <w:lang w:val="en-CA"/>
        </w:rPr>
        <w:t xml:space="preserve">. </w:t>
      </w:r>
      <w:r w:rsidRPr="00CD4A76">
        <w:rPr>
          <w:rFonts w:ascii="Century Gothic" w:hAnsi="Century Gothic" w:cs="Arial"/>
          <w:color w:val="000000"/>
          <w:sz w:val="22"/>
          <w:szCs w:val="22"/>
        </w:rPr>
        <w:t>(</w:t>
      </w:r>
      <w:hyperlink r:id="rId203" w:history="1">
        <w:r w:rsidRPr="00CD4A76">
          <w:rPr>
            <w:rStyle w:val="Hyperlink"/>
            <w:rFonts w:ascii="Century Gothic" w:hAnsi="Century Gothic" w:cs="Arial"/>
            <w:bCs/>
            <w:color w:val="000000"/>
            <w:sz w:val="22"/>
            <w:szCs w:val="22"/>
            <w:u w:val="none"/>
          </w:rPr>
          <w:t>Rothwell, G.W.</w:t>
        </w:r>
      </w:hyperlink>
      <w:r w:rsidRPr="00CD4A76">
        <w:rPr>
          <w:rFonts w:ascii="Century Gothic" w:hAnsi="Century Gothic" w:cs="Arial"/>
          <w:color w:val="000000"/>
          <w:sz w:val="22"/>
          <w:szCs w:val="22"/>
        </w:rPr>
        <w:t xml:space="preserve"> and S. </w:t>
      </w:r>
      <w:hyperlink r:id="rId204" w:history="1">
        <w:r w:rsidRPr="00CD4A76">
          <w:rPr>
            <w:rStyle w:val="Hyperlink"/>
            <w:rFonts w:ascii="Century Gothic" w:hAnsi="Century Gothic" w:cs="Arial"/>
            <w:color w:val="000000"/>
            <w:sz w:val="22"/>
            <w:szCs w:val="22"/>
            <w:u w:val="none"/>
          </w:rPr>
          <w:t>Wyatt</w:t>
        </w:r>
      </w:hyperlink>
      <w:r>
        <w:rPr>
          <w:rFonts w:ascii="Century Gothic" w:hAnsi="Century Gothic" w:cs="Arial"/>
          <w:color w:val="000000"/>
          <w:sz w:val="22"/>
          <w:szCs w:val="22"/>
          <w:lang w:val="en-CA"/>
        </w:rPr>
        <w:t>.</w:t>
      </w:r>
      <w:r w:rsidRPr="00CD4A76">
        <w:rPr>
          <w:rFonts w:ascii="Century Gothic" w:hAnsi="Century Gothic" w:cs="Arial"/>
          <w:color w:val="000000"/>
          <w:sz w:val="22"/>
          <w:szCs w:val="22"/>
        </w:rPr>
        <w:t>)</w:t>
      </w:r>
    </w:p>
    <w:p w14:paraId="37F8472F" w14:textId="77777777" w:rsidR="00EE1CF1" w:rsidRPr="00CD4A76" w:rsidRDefault="00EE1CF1" w:rsidP="00EE1CF1">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40"/>
        <w:rPr>
          <w:rFonts w:ascii="Century Gothic" w:hAnsi="Century Gothic" w:cs="Arial"/>
          <w:color w:val="000000"/>
          <w:sz w:val="22"/>
          <w:szCs w:val="22"/>
        </w:rPr>
      </w:pPr>
      <w:r>
        <w:rPr>
          <w:rFonts w:ascii="Century Gothic" w:hAnsi="Century Gothic" w:cs="Arial"/>
          <w:color w:val="000000"/>
          <w:sz w:val="22"/>
          <w:szCs w:val="22"/>
        </w:rPr>
        <w:t>2007</w:t>
      </w:r>
      <w:r>
        <w:rPr>
          <w:rFonts w:ascii="Century Gothic" w:hAnsi="Century Gothic" w:cs="Arial"/>
          <w:color w:val="000000"/>
          <w:sz w:val="22"/>
          <w:szCs w:val="22"/>
        </w:rPr>
        <w:tab/>
      </w:r>
      <w:hyperlink r:id="rId205" w:history="1">
        <w:r w:rsidRPr="00CD4A76">
          <w:rPr>
            <w:rStyle w:val="Hyperlink"/>
            <w:rFonts w:ascii="Century Gothic" w:hAnsi="Century Gothic" w:cs="Arial"/>
            <w:color w:val="000000"/>
            <w:sz w:val="22"/>
            <w:szCs w:val="22"/>
            <w:u w:val="none"/>
          </w:rPr>
          <w:t>Molecules to morphology: summary and conclusions</w:t>
        </w:r>
      </w:hyperlink>
      <w:r w:rsidRPr="00CD4A76">
        <w:rPr>
          <w:rFonts w:ascii="Century Gothic" w:hAnsi="Century Gothic" w:cs="Arial"/>
          <w:color w:val="000000"/>
          <w:sz w:val="22"/>
          <w:szCs w:val="22"/>
        </w:rPr>
        <w:t xml:space="preserve">. Molecules to Morphology: Developing an Understanding of Plant Evolution Through Time. </w:t>
      </w:r>
      <w:r w:rsidRPr="00E06AFB">
        <w:rPr>
          <w:rFonts w:ascii="Century Gothic" w:hAnsi="Century Gothic" w:cs="Arial"/>
          <w:sz w:val="22"/>
          <w:szCs w:val="22"/>
          <w:lang w:val="en-CA"/>
        </w:rPr>
        <w:t>Plant Biology &amp; Botany 2007, Chicago</w:t>
      </w:r>
      <w:r>
        <w:rPr>
          <w:rFonts w:ascii="Century Gothic" w:hAnsi="Century Gothic" w:cs="Arial"/>
          <w:sz w:val="22"/>
          <w:szCs w:val="22"/>
          <w:lang w:val="en-CA"/>
        </w:rPr>
        <w:t>, IL</w:t>
      </w:r>
      <w:r w:rsidRPr="00E06AFB">
        <w:rPr>
          <w:rFonts w:ascii="Century Gothic" w:hAnsi="Century Gothic" w:cs="Arial"/>
          <w:sz w:val="22"/>
          <w:szCs w:val="22"/>
          <w:lang w:val="en-CA"/>
        </w:rPr>
        <w:t xml:space="preserve">. </w:t>
      </w:r>
      <w:r w:rsidRPr="00CD4A76">
        <w:rPr>
          <w:rFonts w:ascii="Century Gothic" w:hAnsi="Century Gothic" w:cs="Arial"/>
          <w:color w:val="000000"/>
          <w:sz w:val="22"/>
          <w:szCs w:val="22"/>
        </w:rPr>
        <w:t>(</w:t>
      </w:r>
      <w:hyperlink r:id="rId206" w:history="1">
        <w:r w:rsidRPr="00CD4A76">
          <w:rPr>
            <w:rStyle w:val="Hyperlink"/>
            <w:rFonts w:ascii="Century Gothic" w:hAnsi="Century Gothic" w:cs="Arial"/>
            <w:bCs/>
            <w:color w:val="000000"/>
            <w:sz w:val="22"/>
            <w:szCs w:val="22"/>
            <w:u w:val="none"/>
          </w:rPr>
          <w:t>Wyatt, S</w:t>
        </w:r>
      </w:hyperlink>
      <w:r w:rsidRPr="00CD4A76">
        <w:rPr>
          <w:rFonts w:ascii="Century Gothic" w:hAnsi="Century Gothic" w:cs="Arial"/>
          <w:color w:val="000000"/>
          <w:sz w:val="22"/>
          <w:szCs w:val="22"/>
        </w:rPr>
        <w:t>. and G.W.</w:t>
      </w:r>
      <w:hyperlink r:id="rId207" w:history="1">
        <w:r w:rsidRPr="00CD4A76">
          <w:rPr>
            <w:rStyle w:val="Hyperlink"/>
            <w:rFonts w:ascii="Century Gothic" w:hAnsi="Century Gothic" w:cs="Arial"/>
            <w:color w:val="000000"/>
            <w:sz w:val="22"/>
            <w:szCs w:val="22"/>
            <w:u w:val="none"/>
          </w:rPr>
          <w:t>Rothwell)</w:t>
        </w:r>
      </w:hyperlink>
      <w:r>
        <w:rPr>
          <w:rFonts w:ascii="Century Gothic" w:hAnsi="Century Gothic" w:cs="Arial"/>
          <w:color w:val="000000"/>
          <w:sz w:val="22"/>
          <w:szCs w:val="22"/>
          <w:lang w:val="en-CA"/>
        </w:rPr>
        <w:t>.</w:t>
      </w:r>
    </w:p>
    <w:p w14:paraId="4ACF9577" w14:textId="77777777" w:rsidR="00AE2300" w:rsidRDefault="00AE2300">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sz w:val="22"/>
          <w:szCs w:val="22"/>
        </w:rPr>
      </w:pPr>
      <w:r>
        <w:rPr>
          <w:rFonts w:ascii="Century Gothic" w:hAnsi="Century Gothic"/>
          <w:sz w:val="22"/>
          <w:szCs w:val="22"/>
        </w:rPr>
        <w:t>2006</w:t>
      </w:r>
      <w:r>
        <w:rPr>
          <w:rFonts w:ascii="Century Gothic" w:hAnsi="Century Gothic"/>
          <w:sz w:val="22"/>
          <w:szCs w:val="22"/>
        </w:rPr>
        <w:tab/>
        <w:t>August. Paleontology provides a context for the developmental mechanisms of evolution. Bringing together the living and the Dead: Integrating extant and fossil biodiversity in evolutionary studies.</w:t>
      </w:r>
      <w:r>
        <w:rPr>
          <w:rFonts w:ascii="Century Gothic" w:hAnsi="Century Gothic"/>
          <w:b/>
          <w:bCs/>
          <w:sz w:val="22"/>
          <w:szCs w:val="22"/>
        </w:rPr>
        <w:t xml:space="preserve"> </w:t>
      </w:r>
      <w:r>
        <w:rPr>
          <w:rFonts w:ascii="Century Gothic" w:hAnsi="Century Gothic"/>
          <w:sz w:val="22"/>
          <w:szCs w:val="22"/>
        </w:rPr>
        <w:t>Botanical Society of America 100th Annual Meeting, Chico State University, Chico, CA.</w:t>
      </w:r>
    </w:p>
    <w:p w14:paraId="18A5C356" w14:textId="77777777" w:rsidR="00AE2300" w:rsidRDefault="00AE2300">
      <w:pPr>
        <w:tabs>
          <w:tab w:val="left" w:pos="1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 w:val="left" w:pos="9370"/>
        </w:tabs>
        <w:ind w:left="730" w:hanging="720"/>
        <w:rPr>
          <w:rFonts w:ascii="Century Gothic" w:hAnsi="Century Gothic"/>
          <w:sz w:val="22"/>
          <w:szCs w:val="22"/>
        </w:rPr>
      </w:pPr>
      <w:r>
        <w:rPr>
          <w:rFonts w:ascii="Century Gothic" w:hAnsi="Century Gothic"/>
          <w:sz w:val="22"/>
          <w:szCs w:val="22"/>
        </w:rPr>
        <w:t>2006.</w:t>
      </w:r>
      <w:r>
        <w:rPr>
          <w:rFonts w:ascii="Century Gothic" w:hAnsi="Century Gothic"/>
          <w:sz w:val="22"/>
          <w:szCs w:val="22"/>
        </w:rPr>
        <w:tab/>
        <w:t>January. Vegetation of the Past; Raising the Dead to the Level of Science.  Ohio's First, Ohio's Finest, Ohio's Future - Ohio University Distinguished Professor Lecture. Athens, OH.</w:t>
      </w:r>
    </w:p>
    <w:p w14:paraId="2A436A33" w14:textId="77777777" w:rsidR="00AE2300" w:rsidRDefault="00AE2300">
      <w:pPr>
        <w:ind w:left="735" w:hanging="750"/>
        <w:rPr>
          <w:rFonts w:ascii="Century Gothic" w:hAnsi="Century Gothic"/>
          <w:sz w:val="22"/>
          <w:szCs w:val="22"/>
        </w:rPr>
      </w:pPr>
      <w:r>
        <w:rPr>
          <w:rFonts w:ascii="Century Gothic" w:hAnsi="Century Gothic"/>
          <w:sz w:val="22"/>
          <w:szCs w:val="22"/>
        </w:rPr>
        <w:lastRenderedPageBreak/>
        <w:t>2005</w:t>
      </w:r>
      <w:r>
        <w:rPr>
          <w:rFonts w:ascii="Century Gothic" w:hAnsi="Century Gothic"/>
          <w:sz w:val="22"/>
          <w:szCs w:val="22"/>
        </w:rPr>
        <w:tab/>
        <w:t xml:space="preserve">October. From Gordon to auxin: the role of </w:t>
      </w:r>
      <w:r>
        <w:rPr>
          <w:rFonts w:ascii="Century Gothic" w:hAnsi="Century Gothic"/>
          <w:i/>
          <w:iCs/>
          <w:sz w:val="22"/>
          <w:szCs w:val="22"/>
        </w:rPr>
        <w:t>Buteoxylon</w:t>
      </w:r>
      <w:r>
        <w:rPr>
          <w:rFonts w:ascii="Century Gothic" w:hAnsi="Century Gothic"/>
          <w:sz w:val="22"/>
          <w:szCs w:val="22"/>
        </w:rPr>
        <w:t xml:space="preserve"> in seed plant evolution. New Discoveries in old collections. Linnean Society of London, London, UK.</w:t>
      </w:r>
    </w:p>
    <w:p w14:paraId="774DE397" w14:textId="77777777" w:rsidR="00AE2300" w:rsidRDefault="00AE2300">
      <w:pPr>
        <w:ind w:left="735" w:hanging="750"/>
        <w:rPr>
          <w:rFonts w:ascii="Century Gothic" w:hAnsi="Century Gothic"/>
          <w:color w:val="000000"/>
          <w:sz w:val="22"/>
          <w:szCs w:val="22"/>
        </w:rPr>
      </w:pPr>
      <w:r>
        <w:rPr>
          <w:rFonts w:ascii="Century Gothic" w:hAnsi="Century Gothic"/>
          <w:sz w:val="22"/>
          <w:szCs w:val="22"/>
        </w:rPr>
        <w:t>2005</w:t>
      </w:r>
      <w:r>
        <w:rPr>
          <w:rFonts w:ascii="Century Gothic" w:hAnsi="Century Gothic"/>
          <w:sz w:val="22"/>
          <w:szCs w:val="22"/>
        </w:rPr>
        <w:tab/>
      </w:r>
      <w:r>
        <w:rPr>
          <w:rFonts w:ascii="Century Gothic" w:hAnsi="Century Gothic"/>
          <w:color w:val="000000"/>
          <w:sz w:val="22"/>
          <w:szCs w:val="22"/>
        </w:rPr>
        <w:t xml:space="preserve">Do we need more characters or more taxa to resolve the overall pattern of plant phylogeny. </w:t>
      </w:r>
      <w:r>
        <w:rPr>
          <w:rFonts w:ascii="Century Gothic" w:hAnsi="Century Gothic"/>
          <w:sz w:val="22"/>
          <w:szCs w:val="22"/>
        </w:rPr>
        <w:t xml:space="preserve"> Early evolution: Developmental biology, paleobotany and ecology symposium. </w:t>
      </w:r>
      <w:r>
        <w:rPr>
          <w:rFonts w:ascii="Century Gothic" w:hAnsi="Century Gothic"/>
          <w:color w:val="000000"/>
          <w:sz w:val="22"/>
          <w:szCs w:val="22"/>
        </w:rPr>
        <w:t>XVII International Botanical Congress. Vienna, Austria.</w:t>
      </w:r>
    </w:p>
    <w:p w14:paraId="0221197C" w14:textId="77777777" w:rsidR="00AE2300" w:rsidRDefault="00AE2300">
      <w:pPr>
        <w:ind w:left="735" w:hanging="750"/>
        <w:rPr>
          <w:rFonts w:ascii="Century Gothic" w:hAnsi="Century Gothic"/>
          <w:sz w:val="22"/>
          <w:szCs w:val="22"/>
        </w:rPr>
      </w:pPr>
      <w:r>
        <w:rPr>
          <w:rFonts w:ascii="Century Gothic" w:hAnsi="Century Gothic"/>
          <w:sz w:val="22"/>
          <w:szCs w:val="22"/>
        </w:rPr>
        <w:t>2004</w:t>
      </w:r>
      <w:r>
        <w:rPr>
          <w:rFonts w:ascii="Century Gothic" w:hAnsi="Century Gothic"/>
          <w:sz w:val="22"/>
          <w:szCs w:val="22"/>
        </w:rPr>
        <w:tab/>
        <w:t>November. The Phylogeny of Ferns: A paleobotanical perspective.  John Carroll University, Cleveland, OH.</w:t>
      </w:r>
    </w:p>
    <w:p w14:paraId="4ADB66D0" w14:textId="77777777" w:rsidR="00AE2300" w:rsidRDefault="00AE2300">
      <w:pPr>
        <w:ind w:left="735" w:hanging="750"/>
        <w:rPr>
          <w:rFonts w:ascii="Century Gothic" w:hAnsi="Century Gothic"/>
          <w:sz w:val="22"/>
          <w:szCs w:val="22"/>
        </w:rPr>
      </w:pPr>
      <w:r>
        <w:rPr>
          <w:rFonts w:ascii="Century Gothic" w:hAnsi="Century Gothic"/>
          <w:sz w:val="22"/>
          <w:szCs w:val="22"/>
        </w:rPr>
        <w:t>2004</w:t>
      </w:r>
      <w:r>
        <w:rPr>
          <w:rFonts w:ascii="Century Gothic" w:hAnsi="Century Gothic"/>
          <w:sz w:val="22"/>
          <w:szCs w:val="22"/>
        </w:rPr>
        <w:tab/>
        <w:t>November. Tropical Forests of Ohio.  Ohio University Foundation Trustees Dinner. Athens, OH.</w:t>
      </w:r>
    </w:p>
    <w:p w14:paraId="5E041F51" w14:textId="77777777" w:rsidR="00AE2300" w:rsidRDefault="00AE2300">
      <w:pPr>
        <w:ind w:left="735" w:hanging="750"/>
        <w:rPr>
          <w:rFonts w:ascii="Century Gothic" w:hAnsi="Century Gothic"/>
          <w:sz w:val="22"/>
          <w:szCs w:val="22"/>
        </w:rPr>
      </w:pPr>
      <w:r>
        <w:rPr>
          <w:rFonts w:ascii="Century Gothic" w:hAnsi="Century Gothic"/>
          <w:sz w:val="22"/>
          <w:szCs w:val="22"/>
        </w:rPr>
        <w:t>2004</w:t>
      </w:r>
      <w:r>
        <w:rPr>
          <w:rFonts w:ascii="Century Gothic" w:hAnsi="Century Gothic"/>
          <w:sz w:val="22"/>
          <w:szCs w:val="22"/>
        </w:rPr>
        <w:tab/>
        <w:t>October. Fossils and morphological characters in the resolution of fern phylogeny. North Carolina State University, Raleigh, NC.</w:t>
      </w:r>
    </w:p>
    <w:p w14:paraId="5F324A87" w14:textId="77777777" w:rsidR="00AE2300" w:rsidRDefault="00AE2300">
      <w:pPr>
        <w:ind w:left="735" w:hanging="750"/>
        <w:rPr>
          <w:rFonts w:ascii="Century Gothic" w:hAnsi="Century Gothic"/>
          <w:sz w:val="22"/>
          <w:szCs w:val="22"/>
        </w:rPr>
      </w:pPr>
      <w:r>
        <w:rPr>
          <w:rFonts w:ascii="Century Gothic" w:hAnsi="Century Gothic"/>
          <w:sz w:val="22"/>
          <w:szCs w:val="22"/>
        </w:rPr>
        <w:t>2004     July. Ferns for the 21st Century. Fossils, ferns, and patterns of phylogeny. Royal Botanic Garden Edinburgh, Scotland, UK.</w:t>
      </w:r>
    </w:p>
    <w:p w14:paraId="276210A9" w14:textId="77777777" w:rsidR="00AE2300" w:rsidRDefault="00AE2300">
      <w:pPr>
        <w:ind w:left="735" w:hanging="750"/>
        <w:rPr>
          <w:rFonts w:ascii="Century Gothic" w:hAnsi="Century Gothic"/>
          <w:sz w:val="22"/>
          <w:szCs w:val="22"/>
        </w:rPr>
      </w:pPr>
      <w:r>
        <w:rPr>
          <w:rFonts w:ascii="Century Gothic" w:hAnsi="Century Gothic"/>
          <w:sz w:val="22"/>
          <w:szCs w:val="22"/>
        </w:rPr>
        <w:t>2004</w:t>
      </w:r>
      <w:r>
        <w:rPr>
          <w:rFonts w:ascii="Century Gothic" w:hAnsi="Century Gothic"/>
          <w:sz w:val="22"/>
          <w:szCs w:val="22"/>
        </w:rPr>
        <w:tab/>
        <w:t>April. Morphology and fossils: essential tools or extinct approaches to the resolution of vascular plant phylogeny. The Dead Plant Society, Cornell University, Ithaca NY.</w:t>
      </w:r>
    </w:p>
    <w:p w14:paraId="7825E148" w14:textId="77777777" w:rsidR="00AE2300" w:rsidRDefault="00AE2300">
      <w:pPr>
        <w:ind w:left="735" w:hanging="750"/>
        <w:rPr>
          <w:rFonts w:ascii="Century Gothic" w:hAnsi="Century Gothic"/>
          <w:sz w:val="22"/>
          <w:szCs w:val="22"/>
        </w:rPr>
      </w:pPr>
      <w:r>
        <w:rPr>
          <w:rFonts w:ascii="Century Gothic" w:hAnsi="Century Gothic"/>
          <w:sz w:val="22"/>
          <w:szCs w:val="22"/>
        </w:rPr>
        <w:t>2004     April. Fern Phylogeny: mode and tempo, pattern and process.  Evolution of Modern Ferns Symposium, Department of Biological Sciences, University of Alberta, Edmonton, AB, Canada.</w:t>
      </w:r>
    </w:p>
    <w:p w14:paraId="604088B5" w14:textId="77777777" w:rsidR="00AE2300" w:rsidRDefault="00AE2300">
      <w:pPr>
        <w:ind w:left="735" w:hanging="750"/>
        <w:rPr>
          <w:rFonts w:ascii="Century Gothic" w:hAnsi="Century Gothic"/>
          <w:sz w:val="22"/>
          <w:szCs w:val="22"/>
        </w:rPr>
      </w:pPr>
      <w:r>
        <w:rPr>
          <w:rFonts w:ascii="Century Gothic" w:hAnsi="Century Gothic"/>
          <w:sz w:val="22"/>
          <w:szCs w:val="22"/>
        </w:rPr>
        <w:t>2004     March. Early evolution of terrestrial biotas, an overview - International Organisation of Palaeobotany Conference VII, Bariloche, Argentina.</w:t>
      </w:r>
    </w:p>
    <w:p w14:paraId="26C963D8" w14:textId="77777777" w:rsidR="00AE2300" w:rsidRDefault="00AE2300">
      <w:pPr>
        <w:ind w:left="735" w:hanging="750"/>
        <w:rPr>
          <w:rFonts w:ascii="Century Gothic" w:hAnsi="Century Gothic"/>
          <w:sz w:val="22"/>
          <w:szCs w:val="22"/>
        </w:rPr>
      </w:pPr>
      <w:r>
        <w:rPr>
          <w:rFonts w:ascii="Century Gothic" w:hAnsi="Century Gothic"/>
          <w:sz w:val="22"/>
          <w:szCs w:val="22"/>
        </w:rPr>
        <w:t>2003</w:t>
      </w:r>
      <w:r>
        <w:rPr>
          <w:rFonts w:ascii="Century Gothic" w:hAnsi="Century Gothic"/>
          <w:sz w:val="22"/>
          <w:szCs w:val="22"/>
        </w:rPr>
        <w:tab/>
        <w:t>October. Ferns; ancient plants in an identity crisis. Texas State University, San Marcos, TX.</w:t>
      </w:r>
    </w:p>
    <w:p w14:paraId="17081203" w14:textId="77777777" w:rsidR="00AE2300" w:rsidRDefault="00AE2300">
      <w:pPr>
        <w:ind w:left="735" w:hanging="750"/>
        <w:rPr>
          <w:rFonts w:ascii="Century Gothic" w:hAnsi="Century Gothic"/>
          <w:sz w:val="22"/>
          <w:szCs w:val="22"/>
        </w:rPr>
      </w:pPr>
      <w:r>
        <w:rPr>
          <w:rFonts w:ascii="Century Gothic" w:hAnsi="Century Gothic"/>
          <w:sz w:val="22"/>
          <w:szCs w:val="22"/>
        </w:rPr>
        <w:t>2002</w:t>
      </w:r>
      <w:r>
        <w:rPr>
          <w:rFonts w:ascii="Century Gothic" w:hAnsi="Century Gothic"/>
          <w:sz w:val="22"/>
          <w:szCs w:val="22"/>
        </w:rPr>
        <w:tab/>
        <w:t>August. Paleontology and plant evolution. Botany 2002 Program, Madison, WI. p. 2.</w:t>
      </w:r>
    </w:p>
    <w:p w14:paraId="2BA7CDF0" w14:textId="77777777" w:rsidR="00AE2300" w:rsidRDefault="00AE2300">
      <w:pPr>
        <w:ind w:left="735" w:hanging="750"/>
        <w:rPr>
          <w:rFonts w:ascii="Century Gothic" w:hAnsi="Century Gothic"/>
          <w:sz w:val="22"/>
          <w:szCs w:val="22"/>
        </w:rPr>
      </w:pPr>
      <w:r>
        <w:rPr>
          <w:rFonts w:ascii="Century Gothic" w:hAnsi="Century Gothic"/>
          <w:sz w:val="22"/>
          <w:szCs w:val="22"/>
        </w:rPr>
        <w:t>2002</w:t>
      </w:r>
      <w:r>
        <w:rPr>
          <w:rFonts w:ascii="Century Gothic" w:hAnsi="Century Gothic"/>
          <w:sz w:val="22"/>
          <w:szCs w:val="22"/>
        </w:rPr>
        <w:tab/>
        <w:t>August. Paleontological evidence for the evolution of conifer reproduction. Botany 2002 Program, Madison, WI. p. 6.</w:t>
      </w:r>
    </w:p>
    <w:p w14:paraId="5F9449A6" w14:textId="77777777" w:rsidR="00AE2300" w:rsidRDefault="00AE2300">
      <w:pPr>
        <w:ind w:left="735" w:hanging="750"/>
        <w:rPr>
          <w:rFonts w:ascii="Century Gothic" w:hAnsi="Century Gothic"/>
          <w:sz w:val="22"/>
          <w:szCs w:val="22"/>
        </w:rPr>
      </w:pPr>
      <w:r>
        <w:rPr>
          <w:rFonts w:ascii="Century Gothic" w:hAnsi="Century Gothic"/>
          <w:sz w:val="22"/>
          <w:szCs w:val="22"/>
        </w:rPr>
        <w:t>2001</w:t>
      </w:r>
      <w:r>
        <w:rPr>
          <w:rFonts w:ascii="Century Gothic" w:hAnsi="Century Gothic"/>
          <w:sz w:val="22"/>
          <w:szCs w:val="22"/>
        </w:rPr>
        <w:tab/>
        <w:t>May.  Fossil seeds and pollination biology in Mesozoic plants from British Columbia. Fourth British Columbia Paleontological Symposiuim, Kamloops, British Columbia, Canada. (Stockey, R. A. and G. W. Rothwell)</w:t>
      </w:r>
    </w:p>
    <w:p w14:paraId="56DA60DC" w14:textId="77777777" w:rsidR="00AE2300" w:rsidRDefault="00AE2300">
      <w:pPr>
        <w:ind w:left="735" w:hanging="750"/>
        <w:rPr>
          <w:rFonts w:ascii="Century Gothic" w:hAnsi="Century Gothic"/>
          <w:sz w:val="22"/>
          <w:szCs w:val="22"/>
        </w:rPr>
      </w:pPr>
      <w:r>
        <w:rPr>
          <w:rFonts w:ascii="Century Gothic" w:hAnsi="Century Gothic"/>
          <w:sz w:val="22"/>
          <w:szCs w:val="22"/>
        </w:rPr>
        <w:t>2001</w:t>
      </w:r>
      <w:r>
        <w:rPr>
          <w:rFonts w:ascii="Century Gothic" w:hAnsi="Century Gothic"/>
          <w:sz w:val="22"/>
          <w:szCs w:val="22"/>
        </w:rPr>
        <w:tab/>
        <w:t>May. Anatomically preserved cycadeoid cones from the Cretaceous of Vancouver and Hornby Islands. Fourth British Columbia Paleontological Symposiuim, Kamloops, British Columbia, Canada. (Rothwell, G. W. and R. A. Stockey)</w:t>
      </w:r>
    </w:p>
    <w:p w14:paraId="12C2C5EB" w14:textId="77777777" w:rsidR="00AE2300" w:rsidRDefault="00AE2300">
      <w:pPr>
        <w:ind w:left="735" w:hanging="750"/>
        <w:rPr>
          <w:rFonts w:ascii="Century Gothic" w:hAnsi="Century Gothic"/>
          <w:sz w:val="22"/>
          <w:szCs w:val="22"/>
        </w:rPr>
      </w:pPr>
      <w:r>
        <w:rPr>
          <w:rFonts w:ascii="Century Gothic" w:hAnsi="Century Gothic"/>
          <w:sz w:val="22"/>
          <w:szCs w:val="22"/>
        </w:rPr>
        <w:t>2001</w:t>
      </w:r>
      <w:r>
        <w:rPr>
          <w:rFonts w:ascii="Century Gothic" w:hAnsi="Century Gothic"/>
          <w:sz w:val="22"/>
          <w:szCs w:val="22"/>
        </w:rPr>
        <w:tab/>
        <w:t>July. Cenozoic ferns of North America: preservation, ecology and evolution. North American Paleontological Convention. Berkeley, CA.</w:t>
      </w:r>
    </w:p>
    <w:p w14:paraId="552F94B9" w14:textId="77777777" w:rsidR="00AE2300" w:rsidRDefault="00AE2300">
      <w:pPr>
        <w:ind w:left="735" w:hanging="750"/>
        <w:rPr>
          <w:rFonts w:ascii="Century Gothic" w:hAnsi="Century Gothic"/>
          <w:sz w:val="22"/>
          <w:szCs w:val="22"/>
        </w:rPr>
      </w:pPr>
      <w:r>
        <w:rPr>
          <w:rFonts w:ascii="Century Gothic" w:hAnsi="Century Gothic"/>
          <w:sz w:val="22"/>
          <w:szCs w:val="22"/>
        </w:rPr>
        <w:t>2001</w:t>
      </w:r>
      <w:r>
        <w:rPr>
          <w:rFonts w:ascii="Century Gothic" w:hAnsi="Century Gothic"/>
          <w:sz w:val="22"/>
          <w:szCs w:val="22"/>
        </w:rPr>
        <w:tab/>
        <w:t>August. Mississippian ovules with characteristics of two unique morphotaxa: S</w:t>
      </w:r>
      <w:r>
        <w:rPr>
          <w:rFonts w:ascii="Century Gothic" w:hAnsi="Century Gothic"/>
          <w:i/>
          <w:iCs/>
          <w:sz w:val="22"/>
          <w:szCs w:val="22"/>
        </w:rPr>
        <w:t>tephanospermum</w:t>
      </w:r>
      <w:r>
        <w:rPr>
          <w:rFonts w:ascii="Century Gothic" w:hAnsi="Century Gothic"/>
          <w:sz w:val="22"/>
          <w:szCs w:val="22"/>
        </w:rPr>
        <w:t xml:space="preserve"> and </w:t>
      </w:r>
      <w:r>
        <w:rPr>
          <w:rFonts w:ascii="Century Gothic" w:hAnsi="Century Gothic"/>
          <w:i/>
          <w:iCs/>
          <w:sz w:val="22"/>
          <w:szCs w:val="22"/>
        </w:rPr>
        <w:t>Rhynchnosperma</w:t>
      </w:r>
      <w:r>
        <w:rPr>
          <w:rFonts w:ascii="Century Gothic" w:hAnsi="Century Gothic"/>
          <w:sz w:val="22"/>
          <w:szCs w:val="22"/>
        </w:rPr>
        <w:t>. Botanical Society of America Meetings, Albuquerque, NM. (Dunn, M. T., G. W. Rothwell and G. Mapes)</w:t>
      </w:r>
    </w:p>
    <w:p w14:paraId="1D695A92" w14:textId="77777777" w:rsidR="00AE2300" w:rsidRDefault="00AE2300">
      <w:pPr>
        <w:ind w:left="735" w:hanging="750"/>
        <w:rPr>
          <w:rFonts w:ascii="Century Gothic" w:hAnsi="Century Gothic"/>
          <w:sz w:val="22"/>
          <w:szCs w:val="22"/>
        </w:rPr>
      </w:pPr>
      <w:r>
        <w:rPr>
          <w:rFonts w:ascii="Century Gothic" w:hAnsi="Century Gothic"/>
          <w:sz w:val="22"/>
          <w:szCs w:val="22"/>
        </w:rPr>
        <w:t>2001</w:t>
      </w:r>
      <w:r>
        <w:rPr>
          <w:rFonts w:ascii="Century Gothic" w:hAnsi="Century Gothic"/>
          <w:sz w:val="22"/>
          <w:szCs w:val="22"/>
        </w:rPr>
        <w:tab/>
        <w:t>August. Exploring the cladistic relationships of sphenopsids. Botanical Society of America Meetings, Albuquerque, NM. (Tomescu, A. M. F. and G. W. Rothwell)</w:t>
      </w:r>
    </w:p>
    <w:p w14:paraId="6DC452F3" w14:textId="77777777" w:rsidR="00AE2300" w:rsidRDefault="00AE2300">
      <w:pPr>
        <w:ind w:left="735" w:hanging="750"/>
        <w:rPr>
          <w:rFonts w:ascii="Century Gothic" w:hAnsi="Century Gothic"/>
          <w:sz w:val="22"/>
          <w:szCs w:val="22"/>
        </w:rPr>
      </w:pPr>
      <w:r>
        <w:rPr>
          <w:rFonts w:ascii="Century Gothic" w:hAnsi="Century Gothic"/>
          <w:sz w:val="22"/>
          <w:szCs w:val="22"/>
        </w:rPr>
        <w:t>2001</w:t>
      </w:r>
      <w:r>
        <w:rPr>
          <w:rFonts w:ascii="Century Gothic" w:hAnsi="Century Gothic"/>
          <w:sz w:val="22"/>
          <w:szCs w:val="22"/>
        </w:rPr>
        <w:tab/>
        <w:t>August. Evidence for compound pollen cones in Paleozoic conifers. Botanical Society of America Meetings, Albuquerque, NM. (Hernandez-Castillo, G., G. W. Rothwell, G. Mapes)</w:t>
      </w:r>
    </w:p>
    <w:p w14:paraId="1FAF3229" w14:textId="77777777" w:rsidR="00AE2300" w:rsidRDefault="00AE2300">
      <w:pPr>
        <w:ind w:left="735" w:hanging="750"/>
        <w:rPr>
          <w:rFonts w:ascii="Century Gothic" w:hAnsi="Century Gothic"/>
          <w:sz w:val="22"/>
          <w:szCs w:val="22"/>
        </w:rPr>
      </w:pPr>
      <w:r>
        <w:rPr>
          <w:rFonts w:ascii="Century Gothic" w:hAnsi="Century Gothic"/>
          <w:sz w:val="22"/>
          <w:szCs w:val="22"/>
        </w:rPr>
        <w:t>2001</w:t>
      </w:r>
      <w:r>
        <w:rPr>
          <w:rFonts w:ascii="Century Gothic" w:hAnsi="Century Gothic"/>
          <w:sz w:val="22"/>
          <w:szCs w:val="22"/>
        </w:rPr>
        <w:tab/>
        <w:t xml:space="preserve">August. An ovulate </w:t>
      </w:r>
      <w:r>
        <w:rPr>
          <w:rFonts w:ascii="Century Gothic" w:hAnsi="Century Gothic"/>
          <w:i/>
          <w:iCs/>
          <w:sz w:val="22"/>
          <w:szCs w:val="22"/>
        </w:rPr>
        <w:t>Williamsonia</w:t>
      </w:r>
      <w:r>
        <w:rPr>
          <w:rFonts w:ascii="Century Gothic" w:hAnsi="Century Gothic"/>
          <w:sz w:val="22"/>
          <w:szCs w:val="22"/>
        </w:rPr>
        <w:t xml:space="preserve"> cone from the Upper Cretaceous of western North America.  Botanical Society of America Meetings, Albuquerque, NM. (Stockey, R. A. and G. W. Rothwell)</w:t>
      </w:r>
    </w:p>
    <w:p w14:paraId="1F24085E" w14:textId="77777777" w:rsidR="00AE2300" w:rsidRDefault="00AE2300">
      <w:pPr>
        <w:ind w:left="735" w:hanging="750"/>
        <w:rPr>
          <w:rFonts w:ascii="Century Gothic" w:hAnsi="Century Gothic"/>
          <w:sz w:val="22"/>
          <w:szCs w:val="22"/>
        </w:rPr>
      </w:pPr>
      <w:r>
        <w:rPr>
          <w:rFonts w:ascii="Century Gothic" w:hAnsi="Century Gothic"/>
          <w:sz w:val="22"/>
          <w:szCs w:val="22"/>
        </w:rPr>
        <w:t>2001</w:t>
      </w:r>
      <w:r>
        <w:rPr>
          <w:rFonts w:ascii="Century Gothic" w:hAnsi="Century Gothic"/>
          <w:sz w:val="22"/>
          <w:szCs w:val="22"/>
        </w:rPr>
        <w:tab/>
        <w:t>Autust. Permineralized cycad seeds from the Jurassic of British Columbia, Canada. Botanical Society of America Meetings, Albuquerque, NM. (Stockey, R. A. and G. W. Rothwell)</w:t>
      </w:r>
    </w:p>
    <w:p w14:paraId="4461BDD6" w14:textId="77777777" w:rsidR="00AE2300" w:rsidRDefault="00AE2300">
      <w:pPr>
        <w:ind w:left="735" w:hanging="750"/>
        <w:rPr>
          <w:rFonts w:ascii="Century Gothic" w:hAnsi="Century Gothic"/>
          <w:sz w:val="22"/>
          <w:szCs w:val="22"/>
        </w:rPr>
      </w:pPr>
      <w:r>
        <w:rPr>
          <w:rFonts w:ascii="Century Gothic" w:hAnsi="Century Gothic"/>
          <w:sz w:val="22"/>
          <w:szCs w:val="22"/>
        </w:rPr>
        <w:t>2001</w:t>
      </w:r>
      <w:r>
        <w:rPr>
          <w:rFonts w:ascii="Century Gothic" w:hAnsi="Century Gothic"/>
          <w:sz w:val="22"/>
          <w:szCs w:val="22"/>
        </w:rPr>
        <w:tab/>
        <w:t xml:space="preserve">August. Systematic characters of ovulate </w:t>
      </w:r>
      <w:r>
        <w:rPr>
          <w:rFonts w:ascii="Century Gothic" w:hAnsi="Century Gothic"/>
          <w:i/>
          <w:iCs/>
          <w:sz w:val="22"/>
          <w:szCs w:val="22"/>
        </w:rPr>
        <w:t>Cycadeoidea/Bennettites</w:t>
      </w:r>
      <w:r>
        <w:rPr>
          <w:rFonts w:ascii="Century Gothic" w:hAnsi="Century Gothic"/>
          <w:sz w:val="22"/>
          <w:szCs w:val="22"/>
        </w:rPr>
        <w:t xml:space="preserve"> cones from the Cretaceous of Vancouver and Hornby Islands, British Columbia, Canada. Botanical Society of America Meetings, Albuquerque, NM. (Rothwell, G. W. and R. A. Stockey) </w:t>
      </w:r>
    </w:p>
    <w:p w14:paraId="74BCA3B7" w14:textId="77777777" w:rsidR="00AE2300" w:rsidRDefault="00AE2300">
      <w:pPr>
        <w:ind w:left="735" w:hanging="750"/>
        <w:rPr>
          <w:rFonts w:ascii="Century Gothic" w:hAnsi="Century Gothic"/>
          <w:sz w:val="22"/>
          <w:szCs w:val="22"/>
        </w:rPr>
      </w:pPr>
      <w:r>
        <w:rPr>
          <w:rFonts w:ascii="Century Gothic" w:hAnsi="Century Gothic"/>
          <w:sz w:val="22"/>
          <w:szCs w:val="22"/>
        </w:rPr>
        <w:lastRenderedPageBreak/>
        <w:t>2001</w:t>
      </w:r>
      <w:r>
        <w:rPr>
          <w:rFonts w:ascii="Century Gothic" w:hAnsi="Century Gothic"/>
          <w:sz w:val="22"/>
          <w:szCs w:val="22"/>
        </w:rPr>
        <w:tab/>
        <w:t>August. Pollen tubes, contractile tissue, and pollination biology in Cycadeoidales/Bennettitales. Albuquerque, NM. (Rothwell, G. W. and R. A. Stockey)</w:t>
      </w:r>
    </w:p>
    <w:p w14:paraId="03E18FAE" w14:textId="77777777" w:rsidR="00AE2300" w:rsidRDefault="00AE2300">
      <w:pPr>
        <w:ind w:left="735" w:hanging="750"/>
        <w:rPr>
          <w:rFonts w:ascii="Century Gothic" w:hAnsi="Century Gothic"/>
          <w:sz w:val="22"/>
          <w:szCs w:val="22"/>
        </w:rPr>
      </w:pPr>
      <w:r>
        <w:rPr>
          <w:rFonts w:ascii="Century Gothic" w:hAnsi="Century Gothic"/>
          <w:sz w:val="22"/>
          <w:szCs w:val="22"/>
        </w:rPr>
        <w:t>2000</w:t>
      </w:r>
      <w:r>
        <w:rPr>
          <w:rFonts w:ascii="Century Gothic" w:hAnsi="Century Gothic"/>
          <w:sz w:val="22"/>
          <w:szCs w:val="22"/>
        </w:rPr>
        <w:tab/>
        <w:t xml:space="preserve">August. Taxonomic diversity among Late Pennsylvanian conifers at Hamilton, Kansas. Botanical Society of America Meetings, Portland, OR. (Liu, Z., G. Mapes and G. W. Rothwell) </w:t>
      </w:r>
    </w:p>
    <w:p w14:paraId="7F51C4C6" w14:textId="77777777" w:rsidR="00AE2300" w:rsidRDefault="00AE2300">
      <w:pPr>
        <w:ind w:left="735" w:hanging="750"/>
        <w:rPr>
          <w:rFonts w:ascii="Century Gothic" w:hAnsi="Century Gothic"/>
          <w:sz w:val="22"/>
          <w:szCs w:val="22"/>
        </w:rPr>
      </w:pPr>
      <w:r>
        <w:rPr>
          <w:rFonts w:ascii="Century Gothic" w:hAnsi="Century Gothic"/>
          <w:sz w:val="22"/>
          <w:szCs w:val="22"/>
        </w:rPr>
        <w:t>2000</w:t>
      </w:r>
      <w:r>
        <w:rPr>
          <w:rFonts w:ascii="Century Gothic" w:hAnsi="Century Gothic"/>
          <w:sz w:val="22"/>
          <w:szCs w:val="22"/>
        </w:rPr>
        <w:tab/>
        <w:t>August. Coniferophytes, grade or clade? Confronting the Puzzle. International Organisation of Palaeobotany Conference (IOPC-VI). Qinhauangdao of Hebei, China. (Mapes, G., G. W. Rothwell and Z. Liu)</w:t>
      </w:r>
    </w:p>
    <w:p w14:paraId="7EF6D377" w14:textId="77777777" w:rsidR="00AE2300" w:rsidRDefault="00AE2300">
      <w:pPr>
        <w:ind w:left="735" w:hanging="750"/>
        <w:rPr>
          <w:rFonts w:ascii="Century Gothic" w:hAnsi="Century Gothic"/>
          <w:sz w:val="22"/>
          <w:szCs w:val="22"/>
        </w:rPr>
      </w:pPr>
      <w:r>
        <w:rPr>
          <w:rFonts w:ascii="Century Gothic" w:hAnsi="Century Gothic"/>
          <w:sz w:val="22"/>
          <w:szCs w:val="22"/>
        </w:rPr>
        <w:t>2000</w:t>
      </w:r>
      <w:r>
        <w:rPr>
          <w:rFonts w:ascii="Century Gothic" w:hAnsi="Century Gothic"/>
          <w:sz w:val="22"/>
          <w:szCs w:val="22"/>
        </w:rPr>
        <w:tab/>
        <w:t xml:space="preserve">August. The earliest occurrence of </w:t>
      </w:r>
      <w:r>
        <w:rPr>
          <w:rFonts w:ascii="Century Gothic" w:hAnsi="Century Gothic"/>
          <w:i/>
          <w:iCs/>
          <w:sz w:val="22"/>
          <w:szCs w:val="22"/>
        </w:rPr>
        <w:t>Medullosa</w:t>
      </w:r>
      <w:r>
        <w:rPr>
          <w:rFonts w:ascii="Century Gothic" w:hAnsi="Century Gothic"/>
          <w:sz w:val="22"/>
          <w:szCs w:val="22"/>
        </w:rPr>
        <w:t>. Botanical Society of America Meetings, Portland, OR. (Mapes, G., K. Sun, M. Krings, G. W. Rothwell and R. H. Mapes)</w:t>
      </w:r>
    </w:p>
    <w:p w14:paraId="5E1B8007" w14:textId="77777777" w:rsidR="00AE2300" w:rsidRDefault="00AE2300">
      <w:pPr>
        <w:keepLines/>
        <w:ind w:left="735" w:hanging="750"/>
        <w:rPr>
          <w:rFonts w:ascii="Century Gothic" w:hAnsi="Century Gothic"/>
          <w:sz w:val="22"/>
          <w:szCs w:val="22"/>
        </w:rPr>
      </w:pPr>
      <w:r>
        <w:rPr>
          <w:rFonts w:ascii="Century Gothic" w:hAnsi="Century Gothic"/>
          <w:sz w:val="22"/>
          <w:szCs w:val="22"/>
        </w:rPr>
        <w:t>2000</w:t>
      </w:r>
      <w:r>
        <w:rPr>
          <w:rFonts w:ascii="Century Gothic" w:hAnsi="Century Gothic"/>
          <w:sz w:val="22"/>
          <w:szCs w:val="22"/>
        </w:rPr>
        <w:tab/>
        <w:t xml:space="preserve">August. </w:t>
      </w:r>
      <w:r>
        <w:rPr>
          <w:rFonts w:ascii="Century Gothic" w:hAnsi="Century Gothic"/>
          <w:i/>
          <w:iCs/>
          <w:sz w:val="22"/>
          <w:szCs w:val="22"/>
        </w:rPr>
        <w:t>Pityostrobus</w:t>
      </w:r>
      <w:r>
        <w:rPr>
          <w:rFonts w:ascii="Century Gothic" w:hAnsi="Century Gothic"/>
          <w:sz w:val="22"/>
          <w:szCs w:val="22"/>
        </w:rPr>
        <w:t xml:space="preserve"> in the Lower Cretaceous of southwestern Russia. Botanical Society of America Meetings, Portland, OR. (Ratzel, S. R., G. W. Rothwell, R. H. Mapes, G. Mapes and L. A. Doguzhaeva)</w:t>
      </w:r>
    </w:p>
    <w:p w14:paraId="600B79DD" w14:textId="77777777" w:rsidR="00AE2300" w:rsidRDefault="00AE2300">
      <w:pPr>
        <w:ind w:left="735" w:hanging="750"/>
        <w:rPr>
          <w:rFonts w:ascii="Century Gothic" w:hAnsi="Century Gothic"/>
          <w:sz w:val="22"/>
          <w:szCs w:val="22"/>
        </w:rPr>
      </w:pPr>
      <w:r>
        <w:rPr>
          <w:rFonts w:ascii="Century Gothic" w:hAnsi="Century Gothic"/>
          <w:sz w:val="22"/>
          <w:szCs w:val="22"/>
        </w:rPr>
        <w:t>2000</w:t>
      </w:r>
      <w:r>
        <w:rPr>
          <w:rFonts w:ascii="Century Gothic" w:hAnsi="Century Gothic"/>
          <w:sz w:val="22"/>
          <w:szCs w:val="22"/>
        </w:rPr>
        <w:tab/>
        <w:t>August. Phytogeographic considerations of the Cathaysia Flora and the Euramerica Flora. Program of the sixth Conference of the International Organisation of Palaeobotany Conference, (IOPC-VI), Qinhauangdao of Hebei, China. (Sun, K., G. Mapes and G. W. Rothwell)</w:t>
      </w:r>
    </w:p>
    <w:p w14:paraId="334EEDA6" w14:textId="77777777" w:rsidR="00AE2300" w:rsidRDefault="00AE2300">
      <w:pPr>
        <w:ind w:left="735" w:hanging="750"/>
        <w:rPr>
          <w:rFonts w:ascii="Century Gothic" w:hAnsi="Century Gothic"/>
          <w:sz w:val="22"/>
          <w:szCs w:val="22"/>
        </w:rPr>
      </w:pPr>
      <w:r>
        <w:rPr>
          <w:rFonts w:ascii="Century Gothic" w:hAnsi="Century Gothic"/>
          <w:sz w:val="22"/>
          <w:szCs w:val="22"/>
        </w:rPr>
        <w:t>1999</w:t>
      </w:r>
      <w:r>
        <w:rPr>
          <w:rFonts w:ascii="Century Gothic" w:hAnsi="Century Gothic"/>
          <w:sz w:val="22"/>
          <w:szCs w:val="22"/>
        </w:rPr>
        <w:tab/>
        <w:t>August. Conifers in the fossil record. International Conifer Conference. Wye College, Wye, Kent, England.</w:t>
      </w:r>
    </w:p>
    <w:p w14:paraId="75FFD563" w14:textId="77777777" w:rsidR="00AE2300" w:rsidRDefault="00AE2300">
      <w:pPr>
        <w:ind w:left="735" w:hanging="750"/>
        <w:rPr>
          <w:rFonts w:ascii="Century Gothic" w:hAnsi="Century Gothic"/>
          <w:sz w:val="22"/>
          <w:szCs w:val="22"/>
        </w:rPr>
      </w:pPr>
      <w:r>
        <w:rPr>
          <w:rFonts w:ascii="Century Gothic" w:hAnsi="Century Gothic"/>
          <w:sz w:val="22"/>
          <w:szCs w:val="22"/>
        </w:rPr>
        <w:t>1999</w:t>
      </w:r>
      <w:r>
        <w:rPr>
          <w:rFonts w:ascii="Century Gothic" w:hAnsi="Century Gothic"/>
          <w:sz w:val="22"/>
          <w:szCs w:val="22"/>
        </w:rPr>
        <w:tab/>
        <w:t>August. Seed plant phylogeny. Green Plant Phylogeny Symposium, International Botanical Congress, St. Louis, MO.</w:t>
      </w:r>
    </w:p>
    <w:p w14:paraId="72AA403B" w14:textId="77777777" w:rsidR="00AE2300" w:rsidRDefault="00AE2300">
      <w:pPr>
        <w:ind w:left="735" w:hanging="750"/>
        <w:rPr>
          <w:rFonts w:ascii="Century Gothic" w:hAnsi="Century Gothic"/>
          <w:sz w:val="22"/>
          <w:szCs w:val="22"/>
        </w:rPr>
      </w:pPr>
      <w:r>
        <w:rPr>
          <w:rFonts w:ascii="Century Gothic" w:hAnsi="Century Gothic"/>
          <w:sz w:val="22"/>
          <w:szCs w:val="22"/>
        </w:rPr>
        <w:t>1999</w:t>
      </w:r>
      <w:r>
        <w:rPr>
          <w:rFonts w:ascii="Century Gothic" w:hAnsi="Century Gothic"/>
          <w:sz w:val="22"/>
          <w:szCs w:val="22"/>
        </w:rPr>
        <w:tab/>
        <w:t>March. Sameness as a tool in plant phylogeny. Earth History and Paleobiology Seminar Series, Harvard University, Cambridge, MA.</w:t>
      </w:r>
    </w:p>
    <w:p w14:paraId="086F0EA6" w14:textId="77777777" w:rsidR="00AE2300" w:rsidRDefault="00AE2300">
      <w:pPr>
        <w:ind w:left="735" w:hanging="750"/>
        <w:rPr>
          <w:rFonts w:ascii="Century Gothic" w:hAnsi="Century Gothic"/>
          <w:sz w:val="22"/>
          <w:szCs w:val="22"/>
        </w:rPr>
      </w:pPr>
      <w:r>
        <w:rPr>
          <w:rFonts w:ascii="Century Gothic" w:hAnsi="Century Gothic"/>
          <w:sz w:val="22"/>
          <w:szCs w:val="22"/>
        </w:rPr>
        <w:t>1998</w:t>
      </w:r>
      <w:r>
        <w:rPr>
          <w:rFonts w:ascii="Century Gothic" w:hAnsi="Century Gothic"/>
          <w:sz w:val="22"/>
          <w:szCs w:val="22"/>
        </w:rPr>
        <w:tab/>
        <w:t>November. Fern phylogeny using both living and fossil species. The University, Allahabad, India.</w:t>
      </w:r>
    </w:p>
    <w:p w14:paraId="2791A97C" w14:textId="77777777" w:rsidR="00AE2300" w:rsidRDefault="00AE2300">
      <w:pPr>
        <w:ind w:left="735" w:hanging="750"/>
        <w:rPr>
          <w:rFonts w:ascii="Century Gothic" w:hAnsi="Century Gothic"/>
          <w:sz w:val="22"/>
          <w:szCs w:val="22"/>
        </w:rPr>
      </w:pPr>
      <w:r>
        <w:rPr>
          <w:rFonts w:ascii="Century Gothic" w:hAnsi="Century Gothic"/>
          <w:sz w:val="22"/>
          <w:szCs w:val="22"/>
        </w:rPr>
        <w:t>1998</w:t>
      </w:r>
      <w:r>
        <w:rPr>
          <w:rFonts w:ascii="Century Gothic" w:hAnsi="Century Gothic"/>
          <w:sz w:val="22"/>
          <w:szCs w:val="22"/>
        </w:rPr>
        <w:tab/>
        <w:t>November. Phylogenetic relationships among ferns and fern-like plants. Birbal Sahni Institute of Paleobotany, Lucknow, India.</w:t>
      </w:r>
    </w:p>
    <w:p w14:paraId="1A1FAFD9" w14:textId="77777777" w:rsidR="00AE2300" w:rsidRDefault="00AE2300">
      <w:pPr>
        <w:ind w:left="735" w:hanging="750"/>
        <w:rPr>
          <w:rFonts w:ascii="Century Gothic" w:hAnsi="Century Gothic"/>
          <w:sz w:val="22"/>
          <w:szCs w:val="22"/>
        </w:rPr>
      </w:pPr>
      <w:r>
        <w:rPr>
          <w:rFonts w:ascii="Century Gothic" w:hAnsi="Century Gothic"/>
          <w:sz w:val="22"/>
          <w:szCs w:val="22"/>
        </w:rPr>
        <w:t>1998</w:t>
      </w:r>
      <w:r>
        <w:rPr>
          <w:rFonts w:ascii="Century Gothic" w:hAnsi="Century Gothic"/>
          <w:sz w:val="22"/>
          <w:szCs w:val="22"/>
        </w:rPr>
        <w:tab/>
        <w:t>September. Mode and tempo of evolution in ferns. Miami University, Oxford, OH.</w:t>
      </w:r>
    </w:p>
    <w:p w14:paraId="4CA9DB58" w14:textId="77777777" w:rsidR="00AE2300" w:rsidRDefault="00AE2300">
      <w:pPr>
        <w:ind w:left="735" w:hanging="750"/>
        <w:rPr>
          <w:rFonts w:ascii="Century Gothic" w:hAnsi="Century Gothic"/>
          <w:sz w:val="22"/>
          <w:szCs w:val="22"/>
        </w:rPr>
      </w:pPr>
      <w:r>
        <w:rPr>
          <w:rFonts w:ascii="Century Gothic" w:hAnsi="Century Gothic"/>
          <w:sz w:val="22"/>
          <w:szCs w:val="22"/>
        </w:rPr>
        <w:t>1998</w:t>
      </w:r>
      <w:r>
        <w:rPr>
          <w:rFonts w:ascii="Century Gothic" w:hAnsi="Century Gothic"/>
          <w:sz w:val="22"/>
          <w:szCs w:val="22"/>
        </w:rPr>
        <w:tab/>
        <w:t>May. Origin of clades and the conquest of land. University of California, Berkeley, CA.</w:t>
      </w:r>
    </w:p>
    <w:p w14:paraId="2B508BB2" w14:textId="77777777" w:rsidR="00AE2300" w:rsidRDefault="00AE2300">
      <w:pPr>
        <w:ind w:left="735" w:hanging="750"/>
        <w:rPr>
          <w:rFonts w:ascii="Century Gothic" w:hAnsi="Century Gothic"/>
          <w:sz w:val="22"/>
          <w:szCs w:val="22"/>
        </w:rPr>
      </w:pPr>
      <w:r>
        <w:rPr>
          <w:rFonts w:ascii="Century Gothic" w:hAnsi="Century Gothic"/>
          <w:sz w:val="22"/>
          <w:szCs w:val="22"/>
        </w:rPr>
        <w:t>1998</w:t>
      </w:r>
      <w:r>
        <w:rPr>
          <w:rFonts w:ascii="Century Gothic" w:hAnsi="Century Gothic"/>
          <w:sz w:val="22"/>
          <w:szCs w:val="22"/>
        </w:rPr>
        <w:tab/>
        <w:t>April. Tropical Vegetation of West Virginia. West Virginia State College, Institute, WV.</w:t>
      </w:r>
    </w:p>
    <w:p w14:paraId="4C0C0581" w14:textId="77777777" w:rsidR="00AE2300" w:rsidRDefault="00AE2300">
      <w:pPr>
        <w:ind w:left="735" w:hanging="750"/>
        <w:rPr>
          <w:rFonts w:ascii="Century Gothic" w:hAnsi="Century Gothic"/>
          <w:sz w:val="22"/>
          <w:szCs w:val="22"/>
        </w:rPr>
      </w:pPr>
      <w:r>
        <w:rPr>
          <w:rFonts w:ascii="Century Gothic" w:hAnsi="Century Gothic"/>
          <w:sz w:val="22"/>
          <w:szCs w:val="22"/>
        </w:rPr>
        <w:t>1997</w:t>
      </w:r>
      <w:r>
        <w:rPr>
          <w:rFonts w:ascii="Century Gothic" w:hAnsi="Century Gothic"/>
          <w:sz w:val="22"/>
          <w:szCs w:val="22"/>
        </w:rPr>
        <w:tab/>
        <w:t>October. Developing ontogenetic approaches in plant paleontology. Ontogeny and Paleontology Symposium. 57th Annual Meeting of the Society of Vertebrate Paleontology, Chicago, IL. (Trivett, M. L., G. W. Rothwell and R. A. Stockey)</w:t>
      </w:r>
    </w:p>
    <w:p w14:paraId="043BF78A" w14:textId="77777777" w:rsidR="00AE2300" w:rsidRDefault="00AE2300">
      <w:pPr>
        <w:ind w:left="735" w:hanging="750"/>
        <w:rPr>
          <w:rFonts w:ascii="Century Gothic" w:hAnsi="Century Gothic"/>
          <w:sz w:val="22"/>
          <w:szCs w:val="22"/>
        </w:rPr>
      </w:pPr>
      <w:r>
        <w:rPr>
          <w:rFonts w:ascii="Century Gothic" w:hAnsi="Century Gothic"/>
          <w:sz w:val="22"/>
          <w:szCs w:val="22"/>
        </w:rPr>
        <w:t>1997</w:t>
      </w:r>
      <w:r>
        <w:rPr>
          <w:rFonts w:ascii="Century Gothic" w:hAnsi="Century Gothic"/>
          <w:sz w:val="22"/>
          <w:szCs w:val="22"/>
        </w:rPr>
        <w:tab/>
        <w:t>August. The importance of fossils in reconstructing fern phylogeny. Relationships and fossil history of ferns symposium. American Institute of Biological Sciences Meetings, Montreal, Canada.</w:t>
      </w:r>
    </w:p>
    <w:p w14:paraId="0B941C2A" w14:textId="77777777" w:rsidR="00AE2300" w:rsidRDefault="00AE2300">
      <w:pPr>
        <w:ind w:left="735" w:hanging="750"/>
        <w:rPr>
          <w:rFonts w:ascii="Century Gothic" w:hAnsi="Century Gothic"/>
          <w:sz w:val="22"/>
          <w:szCs w:val="22"/>
        </w:rPr>
      </w:pPr>
      <w:r>
        <w:rPr>
          <w:rFonts w:ascii="Century Gothic" w:hAnsi="Century Gothic"/>
          <w:sz w:val="22"/>
          <w:szCs w:val="22"/>
        </w:rPr>
        <w:t>1997</w:t>
      </w:r>
      <w:r>
        <w:rPr>
          <w:rFonts w:ascii="Century Gothic" w:hAnsi="Century Gothic"/>
          <w:sz w:val="22"/>
          <w:szCs w:val="22"/>
        </w:rPr>
        <w:tab/>
        <w:t>July. Land Plant phylogeny, homology, and the evolution of ferns. Fern Development and Evolution Symposium. Purdue University, West Lafayette, IN.</w:t>
      </w:r>
    </w:p>
    <w:p w14:paraId="4C091F1F" w14:textId="77777777" w:rsidR="00AE2300" w:rsidRDefault="00AE2300">
      <w:pPr>
        <w:ind w:left="735" w:hanging="750"/>
        <w:rPr>
          <w:rFonts w:ascii="Century Gothic" w:hAnsi="Century Gothic"/>
          <w:sz w:val="22"/>
          <w:szCs w:val="22"/>
        </w:rPr>
      </w:pPr>
      <w:r>
        <w:rPr>
          <w:rFonts w:ascii="Century Gothic" w:hAnsi="Century Gothic"/>
          <w:sz w:val="22"/>
          <w:szCs w:val="22"/>
        </w:rPr>
        <w:t>1996</w:t>
      </w:r>
      <w:r>
        <w:rPr>
          <w:rFonts w:ascii="Century Gothic" w:hAnsi="Century Gothic"/>
          <w:sz w:val="22"/>
          <w:szCs w:val="22"/>
        </w:rPr>
        <w:tab/>
        <w:t>September. Fossils and phenology: New evidence for interpreting the evolution of ginkgophytes.  Centenary Commemorative Symposium for Discovery of Ginkgo sperms. University of Tokyo, Japan.</w:t>
      </w:r>
    </w:p>
    <w:p w14:paraId="14FBB404" w14:textId="77777777" w:rsidR="00AE2300" w:rsidRDefault="00AE2300">
      <w:pPr>
        <w:ind w:left="735" w:hanging="750"/>
        <w:rPr>
          <w:rFonts w:ascii="Century Gothic" w:hAnsi="Century Gothic"/>
          <w:sz w:val="22"/>
          <w:szCs w:val="22"/>
        </w:rPr>
      </w:pPr>
      <w:r>
        <w:rPr>
          <w:rFonts w:ascii="Century Gothic" w:hAnsi="Century Gothic"/>
          <w:sz w:val="22"/>
          <w:szCs w:val="22"/>
        </w:rPr>
        <w:t>1996</w:t>
      </w:r>
      <w:r>
        <w:rPr>
          <w:rFonts w:ascii="Century Gothic" w:hAnsi="Century Gothic"/>
          <w:sz w:val="22"/>
          <w:szCs w:val="22"/>
        </w:rPr>
        <w:tab/>
        <w:t>August. Distribution of sporangial characters among polysporangiophyte (tracheophyte) land plants. Global Morphological Characters of Land Plants Symposium sponsored by the Botanical Society of America and International Association of Plant Taxonomists at the annual meeting of the American Association of Biological Sciences, Seattle, WA. (Trivett, M. L. and G. W. Rothwell)</w:t>
      </w:r>
    </w:p>
    <w:p w14:paraId="1735C96F" w14:textId="77777777" w:rsidR="00AE2300" w:rsidRDefault="00AE2300">
      <w:pPr>
        <w:ind w:left="735" w:hanging="750"/>
        <w:rPr>
          <w:rFonts w:ascii="Century Gothic" w:hAnsi="Century Gothic"/>
          <w:sz w:val="22"/>
          <w:szCs w:val="22"/>
        </w:rPr>
      </w:pPr>
      <w:r>
        <w:rPr>
          <w:rFonts w:ascii="Century Gothic" w:hAnsi="Century Gothic"/>
          <w:sz w:val="22"/>
          <w:szCs w:val="22"/>
        </w:rPr>
        <w:t>1996</w:t>
      </w:r>
      <w:r>
        <w:rPr>
          <w:rFonts w:ascii="Century Gothic" w:hAnsi="Century Gothic"/>
          <w:sz w:val="22"/>
          <w:szCs w:val="22"/>
        </w:rPr>
        <w:tab/>
        <w:t>April. The role of fossils in deciding: What is a fern? University of Kansas.</w:t>
      </w:r>
    </w:p>
    <w:p w14:paraId="057D61D9" w14:textId="77777777" w:rsidR="00AE2300" w:rsidRDefault="00AE2300">
      <w:pPr>
        <w:ind w:left="735" w:hanging="750"/>
        <w:rPr>
          <w:rFonts w:ascii="Century Gothic" w:hAnsi="Century Gothic"/>
          <w:sz w:val="22"/>
          <w:szCs w:val="22"/>
        </w:rPr>
      </w:pPr>
      <w:r>
        <w:rPr>
          <w:rFonts w:ascii="Century Gothic" w:hAnsi="Century Gothic"/>
          <w:sz w:val="22"/>
          <w:szCs w:val="22"/>
        </w:rPr>
        <w:t>1996</w:t>
      </w:r>
      <w:r>
        <w:rPr>
          <w:rFonts w:ascii="Century Gothic" w:hAnsi="Century Gothic"/>
          <w:sz w:val="22"/>
          <w:szCs w:val="22"/>
        </w:rPr>
        <w:tab/>
        <w:t>March. The evolution and phylogeny of ferns. Department of Biological Sciences, Ohio University.</w:t>
      </w:r>
    </w:p>
    <w:p w14:paraId="361F6FFD" w14:textId="77777777" w:rsidR="00AE2300" w:rsidRDefault="00AE2300">
      <w:pPr>
        <w:ind w:left="735" w:hanging="750"/>
        <w:rPr>
          <w:rFonts w:ascii="Century Gothic" w:hAnsi="Century Gothic"/>
          <w:sz w:val="22"/>
          <w:szCs w:val="22"/>
        </w:rPr>
      </w:pPr>
      <w:r>
        <w:rPr>
          <w:rFonts w:ascii="Century Gothic" w:hAnsi="Century Gothic"/>
          <w:sz w:val="22"/>
          <w:szCs w:val="22"/>
        </w:rPr>
        <w:t>1996</w:t>
      </w:r>
      <w:r>
        <w:rPr>
          <w:rFonts w:ascii="Century Gothic" w:hAnsi="Century Gothic"/>
          <w:sz w:val="22"/>
          <w:szCs w:val="22"/>
        </w:rPr>
        <w:tab/>
        <w:t>February. Morphology, paleontology, and fern phylogeny. Purdue University.</w:t>
      </w:r>
    </w:p>
    <w:p w14:paraId="6F18128D" w14:textId="77777777" w:rsidR="00AE2300" w:rsidRDefault="00AE2300">
      <w:pPr>
        <w:ind w:left="735" w:hanging="750"/>
        <w:rPr>
          <w:rFonts w:ascii="Century Gothic" w:hAnsi="Century Gothic"/>
          <w:sz w:val="22"/>
          <w:szCs w:val="22"/>
        </w:rPr>
      </w:pPr>
      <w:r>
        <w:rPr>
          <w:rFonts w:ascii="Century Gothic" w:hAnsi="Century Gothic"/>
          <w:sz w:val="22"/>
          <w:szCs w:val="22"/>
        </w:rPr>
        <w:lastRenderedPageBreak/>
        <w:t>1995</w:t>
      </w:r>
      <w:r>
        <w:rPr>
          <w:rFonts w:ascii="Century Gothic" w:hAnsi="Century Gothic"/>
          <w:sz w:val="22"/>
          <w:szCs w:val="22"/>
        </w:rPr>
        <w:tab/>
        <w:t>August. Fossils, ferns and fern phylogenetic relationships. Fossils and Phylogeny Symposium sponsored by the Botanical Society of America at the annual meeting of the American Association of Biological Sciences, San Diego, CA.</w:t>
      </w:r>
    </w:p>
    <w:p w14:paraId="098C9CAB" w14:textId="77777777" w:rsidR="00AE2300" w:rsidRDefault="00AE2300">
      <w:pPr>
        <w:ind w:left="735" w:hanging="750"/>
        <w:rPr>
          <w:rFonts w:ascii="Century Gothic" w:hAnsi="Century Gothic"/>
          <w:sz w:val="22"/>
          <w:szCs w:val="22"/>
        </w:rPr>
      </w:pPr>
      <w:r>
        <w:rPr>
          <w:rFonts w:ascii="Century Gothic" w:hAnsi="Century Gothic"/>
          <w:sz w:val="22"/>
          <w:szCs w:val="22"/>
        </w:rPr>
        <w:t>1995</w:t>
      </w:r>
      <w:r>
        <w:rPr>
          <w:rFonts w:ascii="Century Gothic" w:hAnsi="Century Gothic"/>
          <w:sz w:val="22"/>
          <w:szCs w:val="22"/>
        </w:rPr>
        <w:tab/>
        <w:t>May. Late Paleozoic conifers of North America. Walter A. Bell Memorial Symposium on Paleobotany and Coal Science. Sydney, Nova Scotia, Canada. (Rothwell, G. W. and G. Mapes)</w:t>
      </w:r>
    </w:p>
    <w:p w14:paraId="7262FFE5" w14:textId="77777777" w:rsidR="00AE2300" w:rsidRDefault="00AE2300">
      <w:pPr>
        <w:ind w:left="735" w:hanging="750"/>
        <w:rPr>
          <w:rFonts w:ascii="Century Gothic" w:hAnsi="Century Gothic"/>
          <w:sz w:val="22"/>
          <w:szCs w:val="22"/>
        </w:rPr>
      </w:pPr>
      <w:r>
        <w:rPr>
          <w:rFonts w:ascii="Century Gothic" w:hAnsi="Century Gothic"/>
          <w:sz w:val="22"/>
          <w:szCs w:val="22"/>
        </w:rPr>
        <w:t>1995</w:t>
      </w:r>
      <w:r>
        <w:rPr>
          <w:rFonts w:ascii="Century Gothic" w:hAnsi="Century Gothic"/>
          <w:sz w:val="22"/>
          <w:szCs w:val="22"/>
        </w:rPr>
        <w:tab/>
        <w:t>April. Fern Phylogeny. Bailey Hortorium, Cornell University.</w:t>
      </w:r>
    </w:p>
    <w:p w14:paraId="5AFFE1BC" w14:textId="77777777" w:rsidR="00AE2300" w:rsidRDefault="00AE2300">
      <w:pPr>
        <w:ind w:left="735" w:hanging="750"/>
        <w:rPr>
          <w:rFonts w:ascii="Century Gothic" w:hAnsi="Century Gothic"/>
          <w:sz w:val="22"/>
          <w:szCs w:val="22"/>
        </w:rPr>
      </w:pPr>
      <w:r>
        <w:rPr>
          <w:rFonts w:ascii="Century Gothic" w:hAnsi="Century Gothic"/>
          <w:sz w:val="22"/>
          <w:szCs w:val="22"/>
        </w:rPr>
        <w:t>1994</w:t>
      </w:r>
      <w:r>
        <w:rPr>
          <w:rFonts w:ascii="Century Gothic" w:hAnsi="Century Gothic"/>
          <w:sz w:val="22"/>
          <w:szCs w:val="22"/>
        </w:rPr>
        <w:tab/>
        <w:t>November. Reconstructing Fossil Ferns to Reconstruct Fern Phylogeny. Uppsala, Sweden. (Rothwell, G. W. and R. A. Stockey)</w:t>
      </w:r>
    </w:p>
    <w:p w14:paraId="2583D8B8" w14:textId="77777777" w:rsidR="00AE2300" w:rsidRDefault="00AE2300">
      <w:pPr>
        <w:ind w:left="735" w:hanging="750"/>
        <w:rPr>
          <w:rFonts w:ascii="Century Gothic" w:hAnsi="Century Gothic"/>
          <w:sz w:val="22"/>
          <w:szCs w:val="22"/>
        </w:rPr>
      </w:pPr>
      <w:r>
        <w:rPr>
          <w:rFonts w:ascii="Century Gothic" w:hAnsi="Century Gothic"/>
          <w:sz w:val="22"/>
          <w:szCs w:val="22"/>
        </w:rPr>
        <w:t>1994</w:t>
      </w:r>
      <w:r>
        <w:rPr>
          <w:rFonts w:ascii="Century Gothic" w:hAnsi="Century Gothic"/>
          <w:sz w:val="22"/>
          <w:szCs w:val="22"/>
        </w:rPr>
        <w:tab/>
        <w:t>November. The Role of Conifers in Seed Plant PhylogenyCBuilding on the Contributions of Rudolph Florin. In: Seed Plant Origins and Systematics, Swedish Museum of Natural History, Stockholm.</w:t>
      </w:r>
    </w:p>
    <w:p w14:paraId="4E1DC224" w14:textId="77777777" w:rsidR="00AE2300" w:rsidRDefault="00AE2300">
      <w:pPr>
        <w:ind w:left="735" w:hanging="750"/>
        <w:rPr>
          <w:rFonts w:ascii="Century Gothic" w:hAnsi="Century Gothic"/>
          <w:sz w:val="22"/>
          <w:szCs w:val="22"/>
        </w:rPr>
      </w:pPr>
      <w:r>
        <w:rPr>
          <w:rFonts w:ascii="Century Gothic" w:hAnsi="Century Gothic"/>
          <w:sz w:val="22"/>
          <w:szCs w:val="22"/>
        </w:rPr>
        <w:t>1994</w:t>
      </w:r>
      <w:r>
        <w:rPr>
          <w:rFonts w:ascii="Century Gothic" w:hAnsi="Century Gothic"/>
          <w:sz w:val="22"/>
          <w:szCs w:val="22"/>
        </w:rPr>
        <w:tab/>
        <w:t>November. Seed plant systematics: Relationships of conifers to other seed plants. In: Seed Plant Origins and Systematics, Swedish Royal Academy, Stockholm, Sweden.</w:t>
      </w:r>
    </w:p>
    <w:p w14:paraId="66ADBADD" w14:textId="77777777" w:rsidR="00AE2300" w:rsidRDefault="00AE2300">
      <w:pPr>
        <w:ind w:left="735" w:hanging="750"/>
        <w:rPr>
          <w:rFonts w:ascii="Century Gothic" w:hAnsi="Century Gothic"/>
          <w:sz w:val="22"/>
          <w:szCs w:val="22"/>
        </w:rPr>
      </w:pPr>
      <w:r>
        <w:rPr>
          <w:rFonts w:ascii="Century Gothic" w:hAnsi="Century Gothic"/>
          <w:sz w:val="22"/>
          <w:szCs w:val="22"/>
        </w:rPr>
        <w:t>1994</w:t>
      </w:r>
      <w:r>
        <w:rPr>
          <w:rFonts w:ascii="Century Gothic" w:hAnsi="Century Gothic"/>
          <w:sz w:val="22"/>
          <w:szCs w:val="22"/>
        </w:rPr>
        <w:tab/>
        <w:t>April. Late Paleozoic conifer taphonomy in esturarian carbonates. Geological Society of America, North-Central Section, Kalamazoo, MI. (Rothwell, G. W., G. Mapes and R. H. Mapes)</w:t>
      </w:r>
    </w:p>
    <w:p w14:paraId="31E69DAF" w14:textId="77777777" w:rsidR="00AE2300" w:rsidRDefault="00AE2300">
      <w:pPr>
        <w:keepLines/>
        <w:ind w:left="735" w:hanging="750"/>
        <w:rPr>
          <w:rFonts w:ascii="Century Gothic" w:hAnsi="Century Gothic"/>
          <w:sz w:val="22"/>
          <w:szCs w:val="22"/>
        </w:rPr>
      </w:pPr>
      <w:r>
        <w:rPr>
          <w:rFonts w:ascii="Century Gothic" w:hAnsi="Century Gothic"/>
          <w:sz w:val="22"/>
          <w:szCs w:val="22"/>
        </w:rPr>
        <w:t>1994</w:t>
      </w:r>
      <w:r>
        <w:rPr>
          <w:rFonts w:ascii="Century Gothic" w:hAnsi="Century Gothic"/>
          <w:sz w:val="22"/>
          <w:szCs w:val="22"/>
        </w:rPr>
        <w:tab/>
        <w:t xml:space="preserve">April. Pteridophytic evolution: A reproductive paradigm. In: Paleobiology of Fossil Plants: New Insight and Perspectives Symposium. VI Congreso Argentino de Paleontologia y Bioestratigrafia.  Museo Paleontologico Egidio Feruglio, Trelew, Argentina. </w:t>
      </w:r>
    </w:p>
    <w:p w14:paraId="773BFD8A" w14:textId="77777777" w:rsidR="00AE2300" w:rsidRDefault="00AE2300">
      <w:pPr>
        <w:ind w:left="735" w:hanging="750"/>
        <w:rPr>
          <w:rFonts w:ascii="Century Gothic" w:hAnsi="Century Gothic"/>
          <w:sz w:val="22"/>
          <w:szCs w:val="22"/>
        </w:rPr>
      </w:pPr>
      <w:r>
        <w:rPr>
          <w:rFonts w:ascii="Century Gothic" w:hAnsi="Century Gothic"/>
          <w:sz w:val="22"/>
          <w:szCs w:val="22"/>
        </w:rPr>
        <w:t>1993</w:t>
      </w:r>
      <w:r>
        <w:rPr>
          <w:rFonts w:ascii="Century Gothic" w:hAnsi="Century Gothic"/>
          <w:sz w:val="22"/>
          <w:szCs w:val="22"/>
        </w:rPr>
        <w:tab/>
        <w:t>September. Phylogenetic relationships among ferns and Gymnosperms. Evolution of pteridophytes and Gymnosperms: Symposium S.1.7.1. Integrating fossil evidence.  XV International Botanical Congress, Yokohama, Japan.</w:t>
      </w:r>
    </w:p>
    <w:p w14:paraId="537A9576" w14:textId="77777777" w:rsidR="00AE2300" w:rsidRDefault="00AE2300">
      <w:pPr>
        <w:ind w:left="735" w:hanging="750"/>
        <w:rPr>
          <w:rFonts w:ascii="Century Gothic" w:hAnsi="Century Gothic"/>
          <w:sz w:val="22"/>
          <w:szCs w:val="22"/>
        </w:rPr>
      </w:pPr>
      <w:r>
        <w:rPr>
          <w:rFonts w:ascii="Century Gothic" w:hAnsi="Century Gothic"/>
          <w:sz w:val="22"/>
          <w:szCs w:val="22"/>
        </w:rPr>
        <w:t>1993</w:t>
      </w:r>
      <w:r>
        <w:rPr>
          <w:rFonts w:ascii="Century Gothic" w:hAnsi="Century Gothic"/>
          <w:sz w:val="22"/>
          <w:szCs w:val="22"/>
        </w:rPr>
        <w:tab/>
        <w:t>March. The origin and evolution of conifers. Gimnospermas fòsiles, una perspectiva biologica.  Las conferencencias serán ebn el auditoro nabor carrillo, a un costado del Centro de Informaciòn Cientifica y Humanistica, en Ciudad Universitaria, Mexico City.</w:t>
      </w:r>
    </w:p>
    <w:p w14:paraId="20C4B34D" w14:textId="77777777" w:rsidR="00AE2300" w:rsidRDefault="00AE2300">
      <w:pPr>
        <w:ind w:left="735" w:hanging="750"/>
        <w:rPr>
          <w:rFonts w:ascii="Century Gothic" w:hAnsi="Century Gothic"/>
          <w:sz w:val="22"/>
          <w:szCs w:val="22"/>
        </w:rPr>
      </w:pPr>
      <w:r>
        <w:rPr>
          <w:rFonts w:ascii="Century Gothic" w:hAnsi="Century Gothic"/>
          <w:sz w:val="22"/>
          <w:szCs w:val="22"/>
        </w:rPr>
        <w:t>1993</w:t>
      </w:r>
      <w:r>
        <w:rPr>
          <w:rFonts w:ascii="Century Gothic" w:hAnsi="Century Gothic"/>
          <w:sz w:val="22"/>
          <w:szCs w:val="22"/>
        </w:rPr>
        <w:tab/>
        <w:t>March. The evolution of seed plantsCa biological perspective. Gimnospermas fòsiles, una perspectiva biologica.  Las conferencencias serán ebn el auditoro nabor carrillo, a un costado del Centro de Informaciòn Cientifica y Humanistica, en Ciudad Universitaria, Mexico City.</w:t>
      </w:r>
    </w:p>
    <w:p w14:paraId="351F45DF" w14:textId="77777777" w:rsidR="00AE2300" w:rsidRDefault="00AE2300">
      <w:pPr>
        <w:ind w:left="735" w:hanging="750"/>
        <w:rPr>
          <w:rFonts w:ascii="Century Gothic" w:hAnsi="Century Gothic"/>
          <w:sz w:val="22"/>
          <w:szCs w:val="22"/>
        </w:rPr>
      </w:pPr>
      <w:r>
        <w:rPr>
          <w:rFonts w:ascii="Century Gothic" w:hAnsi="Century Gothic"/>
          <w:sz w:val="22"/>
          <w:szCs w:val="22"/>
        </w:rPr>
        <w:t>1992</w:t>
      </w:r>
      <w:r>
        <w:rPr>
          <w:rFonts w:ascii="Century Gothic" w:hAnsi="Century Gothic"/>
          <w:sz w:val="22"/>
          <w:szCs w:val="22"/>
        </w:rPr>
        <w:tab/>
        <w:t>June. Fossil History of Branching Patterns in Vascular Plants. V International Symposium of the International Organisation of Plant Biosystematists: Experimental and Molecular Approaches to Plant Biosystematics, St. Louis, MO.</w:t>
      </w:r>
    </w:p>
    <w:p w14:paraId="0BC85EFF" w14:textId="77777777" w:rsidR="00AE2300" w:rsidRDefault="00AE2300">
      <w:pPr>
        <w:ind w:left="735" w:hanging="750"/>
        <w:rPr>
          <w:rFonts w:ascii="Century Gothic" w:hAnsi="Century Gothic"/>
          <w:sz w:val="22"/>
          <w:szCs w:val="22"/>
        </w:rPr>
      </w:pPr>
      <w:r>
        <w:rPr>
          <w:rFonts w:ascii="Century Gothic" w:hAnsi="Century Gothic"/>
          <w:sz w:val="22"/>
          <w:szCs w:val="22"/>
        </w:rPr>
        <w:t>1992</w:t>
      </w:r>
      <w:r>
        <w:rPr>
          <w:rFonts w:ascii="Century Gothic" w:hAnsi="Century Gothic"/>
          <w:sz w:val="22"/>
          <w:szCs w:val="22"/>
        </w:rPr>
        <w:tab/>
        <w:t>May. The Phylogenetic Radiations of Ferns: a Paleobotanical Perspective. Northeastern Fern Conference, Harvard Forest, Petersham, MA.</w:t>
      </w:r>
    </w:p>
    <w:p w14:paraId="20F10E17" w14:textId="77777777" w:rsidR="00AE2300" w:rsidRDefault="00AE2300">
      <w:pPr>
        <w:ind w:left="735" w:hanging="750"/>
        <w:rPr>
          <w:rFonts w:ascii="Century Gothic" w:hAnsi="Century Gothic"/>
          <w:sz w:val="22"/>
          <w:szCs w:val="22"/>
        </w:rPr>
      </w:pPr>
      <w:r>
        <w:rPr>
          <w:rFonts w:ascii="Century Gothic" w:hAnsi="Century Gothic"/>
          <w:sz w:val="22"/>
          <w:szCs w:val="22"/>
        </w:rPr>
        <w:t>1992</w:t>
      </w:r>
      <w:r>
        <w:rPr>
          <w:rFonts w:ascii="Century Gothic" w:hAnsi="Century Gothic"/>
          <w:sz w:val="22"/>
          <w:szCs w:val="22"/>
        </w:rPr>
        <w:tab/>
        <w:t>April. The Evolution of Vascular Architecture. The Katherine Esau International Symposium on Plant Structure: Concepts, Connections and Challenges, Davis, CA.</w:t>
      </w:r>
    </w:p>
    <w:p w14:paraId="5AB65DB3" w14:textId="77777777" w:rsidR="00AE2300" w:rsidRDefault="00AE2300">
      <w:pPr>
        <w:ind w:left="735" w:hanging="750"/>
        <w:rPr>
          <w:rFonts w:ascii="Century Gothic" w:hAnsi="Century Gothic"/>
          <w:sz w:val="22"/>
          <w:szCs w:val="22"/>
        </w:rPr>
      </w:pPr>
      <w:r>
        <w:rPr>
          <w:rFonts w:ascii="Century Gothic" w:hAnsi="Century Gothic"/>
          <w:sz w:val="22"/>
          <w:szCs w:val="22"/>
        </w:rPr>
        <w:t>1990</w:t>
      </w:r>
      <w:r>
        <w:rPr>
          <w:rFonts w:ascii="Century Gothic" w:hAnsi="Century Gothic"/>
          <w:sz w:val="22"/>
          <w:szCs w:val="22"/>
        </w:rPr>
        <w:tab/>
        <w:t>May. Pollination Biology of the Most Primitive Gymnosperms. 3rd International Senckenberg Conference, Frankfurt, Germany.</w:t>
      </w:r>
    </w:p>
    <w:p w14:paraId="21357199" w14:textId="77777777" w:rsidR="00AE2300" w:rsidRDefault="00AE2300">
      <w:pPr>
        <w:ind w:left="735" w:hanging="750"/>
        <w:rPr>
          <w:rFonts w:ascii="Century Gothic" w:hAnsi="Century Gothic"/>
          <w:sz w:val="22"/>
          <w:szCs w:val="22"/>
        </w:rPr>
      </w:pPr>
      <w:r>
        <w:rPr>
          <w:rFonts w:ascii="Century Gothic" w:hAnsi="Century Gothic"/>
          <w:sz w:val="22"/>
          <w:szCs w:val="22"/>
        </w:rPr>
        <w:t>1989</w:t>
      </w:r>
      <w:r>
        <w:rPr>
          <w:rFonts w:ascii="Century Gothic" w:hAnsi="Century Gothic"/>
          <w:sz w:val="22"/>
          <w:szCs w:val="22"/>
        </w:rPr>
        <w:tab/>
        <w:t>September. Evolutionary radiations among filicalean ferns. Keynote Address, Southeastern Fern Conference, Boone, NC.</w:t>
      </w:r>
    </w:p>
    <w:p w14:paraId="1A53BEB2" w14:textId="77777777" w:rsidR="00AE2300" w:rsidRDefault="00AE2300">
      <w:pPr>
        <w:ind w:left="735" w:hanging="750"/>
        <w:rPr>
          <w:rFonts w:ascii="Century Gothic" w:hAnsi="Century Gothic"/>
          <w:sz w:val="22"/>
          <w:szCs w:val="22"/>
        </w:rPr>
      </w:pPr>
      <w:r>
        <w:rPr>
          <w:rFonts w:ascii="Century Gothic" w:hAnsi="Century Gothic"/>
          <w:sz w:val="22"/>
          <w:szCs w:val="22"/>
        </w:rPr>
        <w:t>1989</w:t>
      </w:r>
      <w:r>
        <w:rPr>
          <w:rFonts w:ascii="Century Gothic" w:hAnsi="Century Gothic"/>
          <w:sz w:val="22"/>
          <w:szCs w:val="22"/>
        </w:rPr>
        <w:tab/>
        <w:t>September. The Evolution of Gymnospermous Biology, University of North Carolina at Chapel Hill, Chapel Hill, NC.</w:t>
      </w:r>
    </w:p>
    <w:p w14:paraId="19C76A6A" w14:textId="77777777" w:rsidR="00AE2300" w:rsidRDefault="00AE2300">
      <w:pPr>
        <w:ind w:left="735" w:hanging="750"/>
        <w:rPr>
          <w:rFonts w:ascii="Century Gothic" w:hAnsi="Century Gothic"/>
          <w:sz w:val="22"/>
          <w:szCs w:val="22"/>
        </w:rPr>
      </w:pPr>
      <w:r>
        <w:rPr>
          <w:rFonts w:ascii="Century Gothic" w:hAnsi="Century Gothic"/>
          <w:sz w:val="22"/>
          <w:szCs w:val="22"/>
        </w:rPr>
        <w:t>1989</w:t>
      </w:r>
      <w:r>
        <w:rPr>
          <w:rFonts w:ascii="Century Gothic" w:hAnsi="Century Gothic"/>
          <w:sz w:val="22"/>
          <w:szCs w:val="22"/>
        </w:rPr>
        <w:tab/>
        <w:t>August. The Lycopsida: An incidence of insouciant evolutionary innovation. In: The Lycopods Symposium, American Institute of Biological Sciences, Toronto, Ontario, Canada.</w:t>
      </w:r>
    </w:p>
    <w:p w14:paraId="124A1D62" w14:textId="77777777" w:rsidR="00AE2300" w:rsidRDefault="00AE2300">
      <w:pPr>
        <w:ind w:left="735" w:hanging="750"/>
        <w:rPr>
          <w:rFonts w:ascii="Century Gothic" w:hAnsi="Century Gothic"/>
          <w:sz w:val="22"/>
          <w:szCs w:val="22"/>
        </w:rPr>
      </w:pPr>
      <w:r>
        <w:rPr>
          <w:rFonts w:ascii="Century Gothic" w:hAnsi="Century Gothic"/>
          <w:sz w:val="22"/>
          <w:szCs w:val="22"/>
        </w:rPr>
        <w:t>1989</w:t>
      </w:r>
      <w:r>
        <w:rPr>
          <w:rFonts w:ascii="Century Gothic" w:hAnsi="Century Gothic"/>
          <w:sz w:val="22"/>
          <w:szCs w:val="22"/>
        </w:rPr>
        <w:tab/>
        <w:t>August. Evolutionary radiations among primitive conifers. In: New Evidence for the Classification of Conifers Symposium, Botanical Society of America, Toronto, Ontario, Canada.  (Rothwell, G. W. and G. Mapes).</w:t>
      </w:r>
    </w:p>
    <w:p w14:paraId="4055E6E8" w14:textId="77777777" w:rsidR="00AE2300" w:rsidRDefault="00AE2300">
      <w:pPr>
        <w:ind w:left="735" w:hanging="750"/>
        <w:rPr>
          <w:rFonts w:ascii="Century Gothic" w:hAnsi="Century Gothic"/>
          <w:sz w:val="22"/>
          <w:szCs w:val="22"/>
        </w:rPr>
      </w:pPr>
      <w:r>
        <w:rPr>
          <w:rFonts w:ascii="Century Gothic" w:hAnsi="Century Gothic"/>
          <w:sz w:val="22"/>
          <w:szCs w:val="22"/>
        </w:rPr>
        <w:lastRenderedPageBreak/>
        <w:t>1989</w:t>
      </w:r>
      <w:r>
        <w:rPr>
          <w:rFonts w:ascii="Century Gothic" w:hAnsi="Century Gothic"/>
          <w:sz w:val="22"/>
          <w:szCs w:val="22"/>
        </w:rPr>
        <w:tab/>
        <w:t>June. Early Evolution of Gymnospermous Biology. Natural History Museum, University of Tokyo, Tokyo, Japan.</w:t>
      </w:r>
    </w:p>
    <w:p w14:paraId="3A8835DD" w14:textId="77777777" w:rsidR="00AE2300" w:rsidRDefault="00AE2300">
      <w:pPr>
        <w:ind w:left="735" w:hanging="750"/>
        <w:rPr>
          <w:rFonts w:ascii="Century Gothic" w:hAnsi="Century Gothic"/>
          <w:sz w:val="22"/>
          <w:szCs w:val="22"/>
        </w:rPr>
      </w:pPr>
      <w:r>
        <w:rPr>
          <w:rFonts w:ascii="Century Gothic" w:hAnsi="Century Gothic"/>
          <w:sz w:val="22"/>
          <w:szCs w:val="22"/>
        </w:rPr>
        <w:t>1989</w:t>
      </w:r>
      <w:r>
        <w:rPr>
          <w:rFonts w:ascii="Century Gothic" w:hAnsi="Century Gothic"/>
          <w:sz w:val="22"/>
          <w:szCs w:val="22"/>
        </w:rPr>
        <w:tab/>
        <w:t>June. Evolution of the Ferns, Chiba University, Chiba City, Japan.</w:t>
      </w:r>
    </w:p>
    <w:p w14:paraId="16872220" w14:textId="77777777" w:rsidR="00AE2300" w:rsidRDefault="00AE2300">
      <w:pPr>
        <w:ind w:left="735" w:hanging="750"/>
        <w:rPr>
          <w:rFonts w:ascii="Century Gothic" w:hAnsi="Century Gothic"/>
          <w:sz w:val="22"/>
          <w:szCs w:val="22"/>
        </w:rPr>
      </w:pPr>
      <w:r>
        <w:rPr>
          <w:rFonts w:ascii="Century Gothic" w:hAnsi="Century Gothic"/>
          <w:sz w:val="22"/>
          <w:szCs w:val="22"/>
        </w:rPr>
        <w:t>1989</w:t>
      </w:r>
      <w:r>
        <w:rPr>
          <w:rFonts w:ascii="Century Gothic" w:hAnsi="Century Gothic"/>
          <w:sz w:val="22"/>
          <w:szCs w:val="22"/>
        </w:rPr>
        <w:tab/>
        <w:t>January. Epiphytes, lianas and community physiognomy in the evolutionary radiation of filicalean ferns. University of Chicago, Chicago, IL.</w:t>
      </w:r>
    </w:p>
    <w:p w14:paraId="5934DA00" w14:textId="77777777" w:rsidR="00AE2300" w:rsidRDefault="00AE2300">
      <w:pPr>
        <w:ind w:left="735" w:hanging="750"/>
        <w:rPr>
          <w:rFonts w:ascii="Century Gothic" w:hAnsi="Century Gothic"/>
          <w:sz w:val="22"/>
          <w:szCs w:val="22"/>
        </w:rPr>
      </w:pPr>
      <w:r>
        <w:rPr>
          <w:rFonts w:ascii="Century Gothic" w:hAnsi="Century Gothic"/>
          <w:sz w:val="22"/>
          <w:szCs w:val="22"/>
        </w:rPr>
        <w:t>1988</w:t>
      </w:r>
      <w:r>
        <w:rPr>
          <w:rFonts w:ascii="Century Gothic" w:hAnsi="Century Gothic"/>
          <w:sz w:val="22"/>
          <w:szCs w:val="22"/>
        </w:rPr>
        <w:tab/>
        <w:t>April. Origin of the Land Flora. In: Origins and Destruction: New Theories of Evolution. Adult Courses, Smithsonian Institution, Washington, D.C.</w:t>
      </w:r>
    </w:p>
    <w:p w14:paraId="5B9C0A90" w14:textId="77777777" w:rsidR="00AE2300" w:rsidRDefault="00AE2300">
      <w:pPr>
        <w:ind w:left="735" w:hanging="750"/>
        <w:rPr>
          <w:rFonts w:ascii="Century Gothic" w:hAnsi="Century Gothic"/>
          <w:sz w:val="22"/>
          <w:szCs w:val="22"/>
        </w:rPr>
      </w:pPr>
      <w:r>
        <w:rPr>
          <w:rFonts w:ascii="Century Gothic" w:hAnsi="Century Gothic"/>
          <w:sz w:val="22"/>
          <w:szCs w:val="22"/>
        </w:rPr>
        <w:t>1987</w:t>
      </w:r>
      <w:r>
        <w:rPr>
          <w:rFonts w:ascii="Century Gothic" w:hAnsi="Century Gothic"/>
          <w:sz w:val="22"/>
          <w:szCs w:val="22"/>
        </w:rPr>
        <w:tab/>
        <w:t>August. Biology of Early Gymnosperm Reproduction: An Overview. In: Evolution of Early Seed Plants (Symposium), XIV International Botanical Congress, West Berlin.</w:t>
      </w:r>
    </w:p>
    <w:p w14:paraId="0C4E2AFB" w14:textId="77777777" w:rsidR="00AE2300" w:rsidRDefault="00AE2300">
      <w:pPr>
        <w:ind w:left="735" w:hanging="750"/>
        <w:rPr>
          <w:rFonts w:ascii="Century Gothic" w:hAnsi="Century Gothic"/>
          <w:sz w:val="22"/>
          <w:szCs w:val="22"/>
        </w:rPr>
      </w:pPr>
      <w:r>
        <w:rPr>
          <w:rFonts w:ascii="Century Gothic" w:hAnsi="Century Gothic"/>
          <w:sz w:val="22"/>
          <w:szCs w:val="22"/>
        </w:rPr>
        <w:t>1986</w:t>
      </w:r>
      <w:r>
        <w:rPr>
          <w:rFonts w:ascii="Century Gothic" w:hAnsi="Century Gothic"/>
          <w:sz w:val="22"/>
          <w:szCs w:val="22"/>
        </w:rPr>
        <w:tab/>
        <w:t>December. The evolution of gymnospermous biology. University of Alberta, Edmonton, Alberta, Canada.</w:t>
      </w:r>
    </w:p>
    <w:p w14:paraId="2DD38B8B" w14:textId="77777777" w:rsidR="00AE2300" w:rsidRDefault="00AE2300">
      <w:pPr>
        <w:ind w:left="735" w:hanging="750"/>
        <w:rPr>
          <w:rFonts w:ascii="Century Gothic" w:hAnsi="Century Gothic"/>
          <w:sz w:val="22"/>
          <w:szCs w:val="22"/>
        </w:rPr>
      </w:pPr>
      <w:r>
        <w:rPr>
          <w:rFonts w:ascii="Century Gothic" w:hAnsi="Century Gothic"/>
          <w:sz w:val="22"/>
          <w:szCs w:val="22"/>
        </w:rPr>
        <w:t>1986</w:t>
      </w:r>
      <w:r>
        <w:rPr>
          <w:rFonts w:ascii="Century Gothic" w:hAnsi="Century Gothic"/>
          <w:sz w:val="22"/>
          <w:szCs w:val="22"/>
        </w:rPr>
        <w:tab/>
        <w:t>November. Interpreting the Evolutionary Role of Heterochrony from the Fossil Record of Vascular Plants. In: Ontogeny and Heterochrony in the Fossil Record (Symposium), Geological Society of America Meetings, San Antonio, TX.</w:t>
      </w:r>
    </w:p>
    <w:p w14:paraId="279D1B5B" w14:textId="77777777" w:rsidR="00AE2300" w:rsidRDefault="00AE2300">
      <w:pPr>
        <w:ind w:left="735" w:hanging="750"/>
        <w:rPr>
          <w:rFonts w:ascii="Century Gothic" w:hAnsi="Century Gothic"/>
          <w:sz w:val="22"/>
          <w:szCs w:val="22"/>
        </w:rPr>
      </w:pPr>
      <w:r>
        <w:rPr>
          <w:rFonts w:ascii="Century Gothic" w:hAnsi="Century Gothic"/>
          <w:sz w:val="22"/>
          <w:szCs w:val="22"/>
        </w:rPr>
        <w:t>1986</w:t>
      </w:r>
      <w:r>
        <w:rPr>
          <w:rFonts w:ascii="Century Gothic" w:hAnsi="Century Gothic"/>
          <w:sz w:val="22"/>
          <w:szCs w:val="22"/>
        </w:rPr>
        <w:tab/>
        <w:t>September. Morphology and Reproductive Biology in the Origin of Cordaites and Conifers. In: L'Evolution des Gymnospermes, Approche Biologique et Paleobiologique. Colloque orgainse par la Foundation Louis EmbergerCCharles Sauvage, sous l'egide de la Societe Botanique de France, Montpellier, France.</w:t>
      </w:r>
    </w:p>
    <w:p w14:paraId="512F2CF4" w14:textId="77777777" w:rsidR="00AE2300" w:rsidRDefault="00AE2300">
      <w:pPr>
        <w:ind w:left="735" w:hanging="750"/>
        <w:rPr>
          <w:rFonts w:ascii="Century Gothic" w:hAnsi="Century Gothic"/>
          <w:sz w:val="22"/>
          <w:szCs w:val="22"/>
        </w:rPr>
      </w:pPr>
      <w:r>
        <w:rPr>
          <w:rFonts w:ascii="Century Gothic" w:hAnsi="Century Gothic"/>
          <w:sz w:val="22"/>
          <w:szCs w:val="22"/>
        </w:rPr>
        <w:t>1986</w:t>
      </w:r>
      <w:r>
        <w:rPr>
          <w:rFonts w:ascii="Century Gothic" w:hAnsi="Century Gothic"/>
          <w:sz w:val="22"/>
          <w:szCs w:val="22"/>
        </w:rPr>
        <w:tab/>
        <w:t>April. The Role of Phenotype in Interpreting Evolution. Herman F. Becker Distinguished Lecture, Sigma Xi, Indiana University, Bloomington, IN.</w:t>
      </w:r>
    </w:p>
    <w:p w14:paraId="19DC5DA4" w14:textId="77777777" w:rsidR="00AE2300" w:rsidRDefault="00AE2300">
      <w:pPr>
        <w:keepLines/>
        <w:ind w:left="735" w:hanging="750"/>
        <w:rPr>
          <w:rFonts w:ascii="Century Gothic" w:hAnsi="Century Gothic"/>
          <w:sz w:val="22"/>
          <w:szCs w:val="22"/>
        </w:rPr>
      </w:pPr>
      <w:r>
        <w:rPr>
          <w:rFonts w:ascii="Century Gothic" w:hAnsi="Century Gothic"/>
          <w:sz w:val="22"/>
          <w:szCs w:val="22"/>
        </w:rPr>
        <w:t>1985</w:t>
      </w:r>
      <w:r>
        <w:rPr>
          <w:rFonts w:ascii="Century Gothic" w:hAnsi="Century Gothic"/>
          <w:sz w:val="22"/>
          <w:szCs w:val="22"/>
        </w:rPr>
        <w:tab/>
        <w:t>August. The Role of Heterochrony in the Evolution of Vascular Plants. In: Paleobotanical Perspectives on Vascular Plant Evolution (Symposium). Botanical Society of America Meetings, Gainesville, FL.</w:t>
      </w:r>
    </w:p>
    <w:p w14:paraId="36011D9E" w14:textId="77777777" w:rsidR="00AE2300" w:rsidRDefault="00AE2300">
      <w:pPr>
        <w:ind w:left="735" w:hanging="750"/>
        <w:rPr>
          <w:rFonts w:ascii="Century Gothic" w:hAnsi="Century Gothic"/>
          <w:sz w:val="22"/>
          <w:szCs w:val="22"/>
        </w:rPr>
      </w:pPr>
      <w:r>
        <w:rPr>
          <w:rFonts w:ascii="Century Gothic" w:hAnsi="Century Gothic"/>
          <w:sz w:val="22"/>
          <w:szCs w:val="22"/>
        </w:rPr>
        <w:t>1984</w:t>
      </w:r>
      <w:r>
        <w:rPr>
          <w:rFonts w:ascii="Century Gothic" w:hAnsi="Century Gothic"/>
          <w:sz w:val="22"/>
          <w:szCs w:val="22"/>
        </w:rPr>
        <w:tab/>
        <w:t>December. Reconstructing plants of the past. Goldsmith's College, University of London, England.</w:t>
      </w:r>
    </w:p>
    <w:p w14:paraId="63DA0359" w14:textId="77777777" w:rsidR="00AE2300" w:rsidRDefault="00AE2300">
      <w:pPr>
        <w:ind w:left="735" w:hanging="750"/>
        <w:rPr>
          <w:rFonts w:ascii="Century Gothic" w:hAnsi="Century Gothic"/>
          <w:sz w:val="22"/>
          <w:szCs w:val="22"/>
        </w:rPr>
      </w:pPr>
      <w:r>
        <w:rPr>
          <w:rFonts w:ascii="Century Gothic" w:hAnsi="Century Gothic"/>
          <w:sz w:val="22"/>
          <w:szCs w:val="22"/>
        </w:rPr>
        <w:t>1984</w:t>
      </w:r>
      <w:r>
        <w:rPr>
          <w:rFonts w:ascii="Century Gothic" w:hAnsi="Century Gothic"/>
          <w:sz w:val="22"/>
          <w:szCs w:val="22"/>
        </w:rPr>
        <w:tab/>
        <w:t>October. Characterizing fossil vegetation. Chelsea College, University of London, London, England.</w:t>
      </w:r>
    </w:p>
    <w:p w14:paraId="3DBF5C14" w14:textId="77777777" w:rsidR="00AE2300" w:rsidRDefault="00AE2300">
      <w:pPr>
        <w:ind w:left="735" w:hanging="750"/>
        <w:rPr>
          <w:rFonts w:ascii="Century Gothic" w:hAnsi="Century Gothic"/>
          <w:sz w:val="22"/>
          <w:szCs w:val="22"/>
        </w:rPr>
      </w:pPr>
      <w:r>
        <w:rPr>
          <w:rFonts w:ascii="Century Gothic" w:hAnsi="Century Gothic"/>
          <w:sz w:val="22"/>
          <w:szCs w:val="22"/>
        </w:rPr>
        <w:t>1981</w:t>
      </w:r>
      <w:r>
        <w:rPr>
          <w:rFonts w:ascii="Century Gothic" w:hAnsi="Century Gothic"/>
          <w:sz w:val="22"/>
          <w:szCs w:val="22"/>
        </w:rPr>
        <w:tab/>
        <w:t>November. Functional Morphology and Reproductive Biology of the most Primitive Seeds. The Ohio State University, Columbus, OH.</w:t>
      </w:r>
    </w:p>
    <w:p w14:paraId="713C3092" w14:textId="77777777" w:rsidR="00AE2300" w:rsidRDefault="00AE2300">
      <w:pPr>
        <w:ind w:left="735" w:hanging="750"/>
        <w:rPr>
          <w:rFonts w:ascii="Century Gothic" w:hAnsi="Century Gothic"/>
          <w:sz w:val="22"/>
          <w:szCs w:val="22"/>
        </w:rPr>
      </w:pPr>
      <w:r>
        <w:rPr>
          <w:rFonts w:ascii="Century Gothic" w:hAnsi="Century Gothic"/>
          <w:sz w:val="22"/>
          <w:szCs w:val="22"/>
        </w:rPr>
        <w:t>1981</w:t>
      </w:r>
      <w:r>
        <w:rPr>
          <w:rFonts w:ascii="Century Gothic" w:hAnsi="Century Gothic"/>
          <w:sz w:val="22"/>
          <w:szCs w:val="22"/>
        </w:rPr>
        <w:tab/>
        <w:t>October. Evolution, and the Origin of the Seed Habit. Miami University, Oxford, OH.</w:t>
      </w:r>
    </w:p>
    <w:p w14:paraId="2D2051EB" w14:textId="77777777" w:rsidR="00AE2300" w:rsidRDefault="00AE2300">
      <w:pPr>
        <w:ind w:left="735" w:hanging="750"/>
        <w:rPr>
          <w:rFonts w:ascii="Century Gothic" w:hAnsi="Century Gothic"/>
          <w:sz w:val="22"/>
          <w:szCs w:val="22"/>
        </w:rPr>
      </w:pPr>
      <w:r>
        <w:rPr>
          <w:rFonts w:ascii="Century Gothic" w:hAnsi="Century Gothic"/>
          <w:sz w:val="22"/>
          <w:szCs w:val="22"/>
        </w:rPr>
        <w:t>1981</w:t>
      </w:r>
      <w:r>
        <w:rPr>
          <w:rFonts w:ascii="Century Gothic" w:hAnsi="Century Gothic"/>
          <w:sz w:val="22"/>
          <w:szCs w:val="22"/>
        </w:rPr>
        <w:tab/>
        <w:t>August. New Interpretations of the Earliest Conifers. In: Paleozoic and Mesozoic Gymnosperms (Symposium). XI International Botanical Congress. Sydney, Australia.</w:t>
      </w:r>
    </w:p>
    <w:p w14:paraId="4BF36808" w14:textId="77777777" w:rsidR="00AE2300" w:rsidRDefault="00AE2300">
      <w:pPr>
        <w:ind w:left="735" w:hanging="750"/>
        <w:rPr>
          <w:rFonts w:ascii="Century Gothic" w:hAnsi="Century Gothic"/>
          <w:sz w:val="22"/>
          <w:szCs w:val="22"/>
        </w:rPr>
      </w:pPr>
      <w:r>
        <w:rPr>
          <w:rFonts w:ascii="Century Gothic" w:hAnsi="Century Gothic"/>
          <w:sz w:val="22"/>
          <w:szCs w:val="22"/>
        </w:rPr>
        <w:t>1979</w:t>
      </w:r>
      <w:r>
        <w:rPr>
          <w:rFonts w:ascii="Century Gothic" w:hAnsi="Century Gothic"/>
          <w:sz w:val="22"/>
          <w:szCs w:val="22"/>
        </w:rPr>
        <w:tab/>
        <w:t>August. The Callistophytales; Structure, Reproduction and Phylogeny. In: Current Concepts of Paleozoic Seed Ferns (Symposium). 30th Meeting of the A.I.B.S., Stillwater, OK.</w:t>
      </w:r>
    </w:p>
    <w:p w14:paraId="53EAD592" w14:textId="77777777" w:rsidR="00AE2300" w:rsidRDefault="00AE2300">
      <w:pPr>
        <w:ind w:left="735" w:hanging="750"/>
        <w:rPr>
          <w:rFonts w:ascii="Century Gothic" w:hAnsi="Century Gothic"/>
          <w:sz w:val="22"/>
          <w:szCs w:val="22"/>
        </w:rPr>
      </w:pPr>
      <w:r>
        <w:rPr>
          <w:rFonts w:ascii="Century Gothic" w:hAnsi="Century Gothic"/>
          <w:sz w:val="22"/>
          <w:szCs w:val="22"/>
        </w:rPr>
        <w:t>1978</w:t>
      </w:r>
      <w:r>
        <w:rPr>
          <w:rFonts w:ascii="Century Gothic" w:hAnsi="Century Gothic"/>
          <w:sz w:val="22"/>
          <w:szCs w:val="22"/>
        </w:rPr>
        <w:tab/>
        <w:t>November. Reconstructing Plants of the Past--A Peek into the Coal-Age Forest. Oberlin College, Oberlin, OH.</w:t>
      </w:r>
    </w:p>
    <w:p w14:paraId="731013A2" w14:textId="77777777" w:rsidR="00AE2300" w:rsidRDefault="00AE2300">
      <w:pPr>
        <w:ind w:left="735" w:hanging="750"/>
        <w:rPr>
          <w:rFonts w:ascii="Century Gothic" w:hAnsi="Century Gothic"/>
          <w:sz w:val="22"/>
          <w:szCs w:val="22"/>
        </w:rPr>
      </w:pPr>
      <w:r>
        <w:rPr>
          <w:rFonts w:ascii="Century Gothic" w:hAnsi="Century Gothic"/>
          <w:sz w:val="22"/>
          <w:szCs w:val="22"/>
        </w:rPr>
        <w:t>1978</w:t>
      </w:r>
      <w:r>
        <w:rPr>
          <w:rFonts w:ascii="Century Gothic" w:hAnsi="Century Gothic"/>
          <w:sz w:val="22"/>
          <w:szCs w:val="22"/>
        </w:rPr>
        <w:tab/>
        <w:t>March. Primary Vasculature and Seed Plant Systematics. Gray Herbarium, Harvard University, Cambridge, MA.</w:t>
      </w:r>
    </w:p>
    <w:p w14:paraId="4ACE26A3" w14:textId="77777777" w:rsidR="00AE2300" w:rsidRDefault="00AE2300">
      <w:pPr>
        <w:ind w:left="735" w:hanging="750"/>
        <w:rPr>
          <w:rFonts w:ascii="Century Gothic" w:hAnsi="Century Gothic"/>
          <w:sz w:val="22"/>
          <w:szCs w:val="22"/>
        </w:rPr>
      </w:pPr>
      <w:r>
        <w:rPr>
          <w:rFonts w:ascii="Century Gothic" w:hAnsi="Century Gothic"/>
          <w:sz w:val="22"/>
          <w:szCs w:val="22"/>
        </w:rPr>
        <w:t>1976</w:t>
      </w:r>
      <w:r>
        <w:rPr>
          <w:rFonts w:ascii="Century Gothic" w:hAnsi="Century Gothic"/>
          <w:sz w:val="22"/>
          <w:szCs w:val="22"/>
        </w:rPr>
        <w:tab/>
        <w:t>December. Interpreting Seed Plant Steles. Division of Biological Sciences, University of Michigan, Ann Arbor, MI.</w:t>
      </w:r>
    </w:p>
    <w:p w14:paraId="61AD0D8F" w14:textId="77777777" w:rsidR="00AE2300" w:rsidRDefault="00AE2300" w:rsidP="00B23D18">
      <w:pPr>
        <w:ind w:left="735" w:hanging="750"/>
        <w:rPr>
          <w:rFonts w:ascii="Century Gothic" w:hAnsi="Century Gothic"/>
          <w:sz w:val="22"/>
          <w:szCs w:val="22"/>
        </w:rPr>
      </w:pPr>
      <w:r>
        <w:rPr>
          <w:rFonts w:ascii="Century Gothic" w:hAnsi="Century Gothic"/>
          <w:sz w:val="22"/>
          <w:szCs w:val="22"/>
        </w:rPr>
        <w:t>1974</w:t>
      </w:r>
      <w:r>
        <w:rPr>
          <w:rFonts w:ascii="Century Gothic" w:hAnsi="Century Gothic"/>
          <w:sz w:val="22"/>
          <w:szCs w:val="22"/>
        </w:rPr>
        <w:tab/>
        <w:t>June. Primary Vasculature and Gymnosperm Systematics. In: Patterns of Gymnosperm Evolution (Symposium). 25th Meeting of the A.I.B.S., Tempe, AZ.</w:t>
      </w:r>
    </w:p>
    <w:p w14:paraId="46EE18B1" w14:textId="77777777" w:rsidR="00B23D18" w:rsidRDefault="00B23D18" w:rsidP="00B23D18">
      <w:pPr>
        <w:ind w:left="735" w:hanging="750"/>
        <w:rPr>
          <w:rFonts w:ascii="Century Gothic" w:hAnsi="Century Gothic"/>
          <w:sz w:val="22"/>
          <w:szCs w:val="22"/>
        </w:rPr>
      </w:pPr>
    </w:p>
    <w:p w14:paraId="37360DCD" w14:textId="77777777" w:rsidR="00AE2300" w:rsidRDefault="00AE2300" w:rsidP="001A5369">
      <w:pPr>
        <w:rPr>
          <w:rFonts w:ascii="Century Gothic" w:hAnsi="Century Gothic"/>
          <w:sz w:val="22"/>
          <w:szCs w:val="22"/>
        </w:rPr>
      </w:pPr>
    </w:p>
    <w:p w14:paraId="2FBC4099" w14:textId="77777777" w:rsidR="001A5369" w:rsidRDefault="00AE2300" w:rsidP="001A5369">
      <w:pPr>
        <w:ind w:left="735" w:hanging="750"/>
        <w:rPr>
          <w:rFonts w:ascii="Century Gothic" w:hAnsi="Century Gothic"/>
          <w:b/>
          <w:bCs/>
          <w:sz w:val="22"/>
          <w:szCs w:val="22"/>
        </w:rPr>
      </w:pPr>
      <w:r>
        <w:rPr>
          <w:rFonts w:ascii="Century Gothic" w:hAnsi="Century Gothic"/>
          <w:b/>
          <w:bCs/>
          <w:sz w:val="22"/>
          <w:szCs w:val="22"/>
        </w:rPr>
        <w:tab/>
        <w:t>Grants Funded (</w:t>
      </w:r>
      <w:r w:rsidR="003650FA">
        <w:rPr>
          <w:rFonts w:ascii="Century Gothic" w:hAnsi="Century Gothic"/>
          <w:b/>
          <w:bCs/>
          <w:sz w:val="22"/>
          <w:szCs w:val="22"/>
        </w:rPr>
        <w:t>Selected; total grants funded 44</w:t>
      </w:r>
      <w:r>
        <w:rPr>
          <w:rFonts w:ascii="Century Gothic" w:hAnsi="Century Gothic"/>
          <w:b/>
          <w:bCs/>
          <w:sz w:val="22"/>
          <w:szCs w:val="22"/>
        </w:rPr>
        <w:t>)</w:t>
      </w:r>
      <w:r w:rsidR="001A5369" w:rsidRPr="001A5369">
        <w:rPr>
          <w:rFonts w:ascii="Century Gothic" w:hAnsi="Century Gothic"/>
          <w:b/>
          <w:bCs/>
          <w:sz w:val="22"/>
          <w:szCs w:val="22"/>
        </w:rPr>
        <w:t xml:space="preserve"> </w:t>
      </w:r>
    </w:p>
    <w:p w14:paraId="6407003A" w14:textId="77777777" w:rsidR="00981D38" w:rsidRDefault="00981D38" w:rsidP="001A5369">
      <w:pPr>
        <w:ind w:left="735" w:hanging="750"/>
        <w:rPr>
          <w:rFonts w:ascii="Century Gothic" w:hAnsi="Century Gothic"/>
          <w:b/>
          <w:bCs/>
          <w:sz w:val="22"/>
          <w:szCs w:val="22"/>
        </w:rPr>
      </w:pPr>
    </w:p>
    <w:p w14:paraId="7BA09851" w14:textId="77777777" w:rsidR="003650FA" w:rsidRDefault="00981D38" w:rsidP="001A5369">
      <w:pPr>
        <w:ind w:left="735" w:hanging="750"/>
        <w:rPr>
          <w:rFonts w:ascii="Century Gothic" w:hAnsi="Century Gothic"/>
          <w:b/>
          <w:bCs/>
          <w:sz w:val="22"/>
          <w:szCs w:val="22"/>
        </w:rPr>
      </w:pPr>
      <w:r>
        <w:rPr>
          <w:rFonts w:ascii="Century Gothic" w:hAnsi="Century Gothic"/>
          <w:sz w:val="22"/>
          <w:szCs w:val="22"/>
        </w:rPr>
        <w:t>2009</w:t>
      </w:r>
      <w:r w:rsidRPr="00513F28">
        <w:rPr>
          <w:rFonts w:ascii="Century Gothic" w:hAnsi="Century Gothic"/>
          <w:sz w:val="22"/>
          <w:szCs w:val="22"/>
        </w:rPr>
        <w:tab/>
        <w:t>REU Supplement to: Resolving the Phylogeny of seed plants. Emerging Frontiers Division, Gymnosperms on the Tree of Life program, National Scie</w:t>
      </w:r>
      <w:r>
        <w:rPr>
          <w:rFonts w:ascii="Century Gothic" w:hAnsi="Century Gothic"/>
          <w:sz w:val="22"/>
          <w:szCs w:val="22"/>
        </w:rPr>
        <w:t>nce Foundation (EF- 0724544). $7</w:t>
      </w:r>
      <w:r w:rsidRPr="00513F28">
        <w:rPr>
          <w:rFonts w:ascii="Century Gothic" w:hAnsi="Century Gothic"/>
          <w:sz w:val="22"/>
          <w:szCs w:val="22"/>
        </w:rPr>
        <w:t>,500 (G. W. Rothwell and G. Mapes)</w:t>
      </w:r>
    </w:p>
    <w:p w14:paraId="5B00672A" w14:textId="77777777" w:rsidR="001A5369" w:rsidRDefault="003650FA" w:rsidP="001A5369">
      <w:pPr>
        <w:ind w:left="735" w:hanging="750"/>
        <w:rPr>
          <w:rFonts w:ascii="Century Gothic" w:hAnsi="Century Gothic"/>
          <w:b/>
          <w:bCs/>
          <w:sz w:val="22"/>
          <w:szCs w:val="22"/>
        </w:rPr>
      </w:pPr>
      <w:r>
        <w:rPr>
          <w:rFonts w:ascii="Century Gothic" w:hAnsi="Century Gothic"/>
          <w:sz w:val="22"/>
          <w:szCs w:val="22"/>
        </w:rPr>
        <w:lastRenderedPageBreak/>
        <w:t>2008</w:t>
      </w:r>
      <w:r w:rsidRPr="00513F28">
        <w:rPr>
          <w:rFonts w:ascii="Century Gothic" w:hAnsi="Century Gothic"/>
          <w:sz w:val="22"/>
          <w:szCs w:val="22"/>
        </w:rPr>
        <w:tab/>
        <w:t>REU Supplement to: Resolving the Phylogeny of seed plants. Emerging Frontiers Division, Gymnosperms on the Tree of Life program, National Scie</w:t>
      </w:r>
      <w:r>
        <w:rPr>
          <w:rFonts w:ascii="Century Gothic" w:hAnsi="Century Gothic"/>
          <w:sz w:val="22"/>
          <w:szCs w:val="22"/>
        </w:rPr>
        <w:t>nce Foundation (EF- 0724544). $7</w:t>
      </w:r>
      <w:r w:rsidRPr="00513F28">
        <w:rPr>
          <w:rFonts w:ascii="Century Gothic" w:hAnsi="Century Gothic"/>
          <w:sz w:val="22"/>
          <w:szCs w:val="22"/>
        </w:rPr>
        <w:t>,500 (G. W. Rothwell and G. Mapes).</w:t>
      </w:r>
    </w:p>
    <w:p w14:paraId="3982AD52" w14:textId="77777777" w:rsidR="00513F28" w:rsidRPr="00513F28" w:rsidRDefault="00513F28" w:rsidP="00513F28">
      <w:pPr>
        <w:ind w:left="735" w:hanging="750"/>
        <w:rPr>
          <w:rFonts w:ascii="Century Gothic" w:hAnsi="Century Gothic"/>
          <w:b/>
          <w:bCs/>
          <w:sz w:val="22"/>
          <w:szCs w:val="22"/>
        </w:rPr>
      </w:pPr>
      <w:r w:rsidRPr="00513F28">
        <w:rPr>
          <w:rFonts w:ascii="Century Gothic" w:hAnsi="Century Gothic"/>
          <w:sz w:val="22"/>
          <w:szCs w:val="22"/>
        </w:rPr>
        <w:t>2007</w:t>
      </w:r>
      <w:r w:rsidRPr="00513F28">
        <w:rPr>
          <w:rFonts w:ascii="Century Gothic" w:hAnsi="Century Gothic"/>
          <w:sz w:val="22"/>
          <w:szCs w:val="22"/>
        </w:rPr>
        <w:tab/>
        <w:t>REU Supplement to: Resolving the Phylogeny of seed plants. Emerging Frontiers Division, Gymnosperms on the Tree of Life program, National Science Foundation (EF- 0724544). $6,500 (G. W. Rothwell and G. Mapes).</w:t>
      </w:r>
    </w:p>
    <w:p w14:paraId="653FEE51" w14:textId="77777777" w:rsidR="00513F28" w:rsidRPr="00513F28" w:rsidRDefault="00513F28" w:rsidP="00513F28">
      <w:pPr>
        <w:ind w:left="735" w:hanging="750"/>
        <w:rPr>
          <w:rFonts w:ascii="Century Gothic" w:hAnsi="Century Gothic"/>
          <w:sz w:val="22"/>
          <w:szCs w:val="22"/>
        </w:rPr>
      </w:pPr>
      <w:r w:rsidRPr="00513F28">
        <w:rPr>
          <w:rFonts w:ascii="Century Gothic" w:hAnsi="Century Gothic"/>
          <w:sz w:val="22"/>
          <w:szCs w:val="22"/>
        </w:rPr>
        <w:t>2007</w:t>
      </w:r>
      <w:r w:rsidRPr="00513F28">
        <w:rPr>
          <w:rFonts w:ascii="Century Gothic" w:hAnsi="Century Gothic"/>
          <w:sz w:val="22"/>
          <w:szCs w:val="22"/>
        </w:rPr>
        <w:tab/>
        <w:t>GFP as a tool for multi-representational visual translation. Course, Curriculum, and Laboratory and Instructional Division, CCLI - Adaptation and Implementation Program, National Science Foundation (DUE 0633618). $140,215 (S. Wyatt, D. Moore, J. Duerr and G.W. Rothwell</w:t>
      </w:r>
      <w:proofErr w:type="gramStart"/>
      <w:r w:rsidRPr="00513F28">
        <w:rPr>
          <w:rFonts w:ascii="Century Gothic" w:hAnsi="Century Gothic"/>
          <w:sz w:val="22"/>
          <w:szCs w:val="22"/>
        </w:rPr>
        <w:t>,Rothwell</w:t>
      </w:r>
      <w:proofErr w:type="gramEnd"/>
      <w:r w:rsidRPr="00513F28">
        <w:rPr>
          <w:rFonts w:ascii="Century Gothic" w:hAnsi="Century Gothic"/>
          <w:sz w:val="22"/>
          <w:szCs w:val="22"/>
        </w:rPr>
        <w:t>).</w:t>
      </w:r>
    </w:p>
    <w:p w14:paraId="60A676DC" w14:textId="77777777" w:rsidR="00513F28" w:rsidRPr="00513F28" w:rsidRDefault="00513F28" w:rsidP="00513F28">
      <w:pPr>
        <w:ind w:left="735" w:hanging="750"/>
        <w:rPr>
          <w:rFonts w:ascii="Century Gothic" w:hAnsi="Century Gothic"/>
          <w:sz w:val="22"/>
          <w:szCs w:val="22"/>
        </w:rPr>
      </w:pPr>
      <w:r w:rsidRPr="00513F28">
        <w:rPr>
          <w:rFonts w:ascii="Century Gothic" w:hAnsi="Century Gothic"/>
          <w:sz w:val="22"/>
          <w:szCs w:val="22"/>
        </w:rPr>
        <w:t>2006</w:t>
      </w:r>
      <w:r w:rsidRPr="00513F28">
        <w:rPr>
          <w:rFonts w:ascii="Century Gothic" w:hAnsi="Century Gothic"/>
          <w:sz w:val="22"/>
          <w:szCs w:val="22"/>
        </w:rPr>
        <w:tab/>
        <w:t>AToL: Collaborative Research: Resolving the Phylogeny of seed plants. Emerging Frontiers Division, Gymnosperms on the Tree of Life program, National Science Foundation (EF-0629819), $2,999,983 (Ohio University</w:t>
      </w:r>
      <w:r w:rsidR="00786847">
        <w:rPr>
          <w:rFonts w:ascii="Century Gothic" w:hAnsi="Century Gothic"/>
          <w:sz w:val="22"/>
          <w:szCs w:val="22"/>
        </w:rPr>
        <w:t xml:space="preserve"> budget. $301,519; </w:t>
      </w:r>
      <w:r w:rsidRPr="00513F28">
        <w:rPr>
          <w:rFonts w:ascii="Century Gothic" w:hAnsi="Century Gothic"/>
          <w:sz w:val="22"/>
          <w:szCs w:val="22"/>
        </w:rPr>
        <w:t>G. W. Rothwell, G. Mapes and R. A. Stockey)</w:t>
      </w:r>
      <w:r w:rsidR="001801CF">
        <w:rPr>
          <w:rFonts w:ascii="Century Gothic" w:hAnsi="Century Gothic"/>
          <w:sz w:val="22"/>
          <w:szCs w:val="22"/>
        </w:rPr>
        <w:t>.</w:t>
      </w:r>
    </w:p>
    <w:p w14:paraId="6D2AC32A" w14:textId="77777777" w:rsidR="00513F28" w:rsidRPr="00513F28" w:rsidRDefault="00513F28" w:rsidP="00513F28">
      <w:pPr>
        <w:ind w:left="735" w:hanging="750"/>
        <w:rPr>
          <w:rFonts w:ascii="Century Gothic" w:hAnsi="Century Gothic"/>
          <w:sz w:val="22"/>
          <w:szCs w:val="22"/>
        </w:rPr>
      </w:pPr>
      <w:r w:rsidRPr="00513F28">
        <w:rPr>
          <w:rFonts w:ascii="Century Gothic" w:hAnsi="Century Gothic"/>
          <w:sz w:val="22"/>
          <w:szCs w:val="22"/>
        </w:rPr>
        <w:t>2003</w:t>
      </w:r>
      <w:r w:rsidRPr="00513F28">
        <w:rPr>
          <w:rFonts w:ascii="Century Gothic" w:hAnsi="Century Gothic"/>
          <w:sz w:val="22"/>
          <w:szCs w:val="22"/>
        </w:rPr>
        <w:tab/>
        <w:t>Megafossil evidence for Ordovician-Silurian terrestrial biotas. Geology and Paleontology Program, National Science Foundation (EAR-0308931). $45,830.</w:t>
      </w:r>
    </w:p>
    <w:p w14:paraId="1C8E1C05" w14:textId="77777777" w:rsidR="00513F28" w:rsidRPr="00513F28" w:rsidRDefault="00513F28" w:rsidP="00513F28">
      <w:pPr>
        <w:ind w:left="735" w:hanging="750"/>
        <w:rPr>
          <w:rFonts w:ascii="Century Gothic" w:hAnsi="Century Gothic"/>
          <w:sz w:val="22"/>
          <w:szCs w:val="22"/>
        </w:rPr>
      </w:pPr>
      <w:r w:rsidRPr="00513F28">
        <w:rPr>
          <w:rFonts w:ascii="Century Gothic" w:hAnsi="Century Gothic"/>
          <w:sz w:val="22"/>
          <w:szCs w:val="22"/>
        </w:rPr>
        <w:t>2003</w:t>
      </w:r>
      <w:r w:rsidRPr="00513F28">
        <w:rPr>
          <w:rFonts w:ascii="Century Gothic" w:hAnsi="Century Gothic"/>
          <w:sz w:val="22"/>
          <w:szCs w:val="22"/>
        </w:rPr>
        <w:tab/>
        <w:t>Dissertation research: The first complex terrestrial communities. Systematic Biology Program, National Science Foundation. (DEB-0308806). $11,600 (G. W. Rothwell and A. M. F. Tomescu).</w:t>
      </w:r>
    </w:p>
    <w:p w14:paraId="12D5A5BD" w14:textId="77777777" w:rsidR="00513F28" w:rsidRPr="00513F28" w:rsidRDefault="00513F28" w:rsidP="00513F28">
      <w:pPr>
        <w:ind w:left="735" w:hanging="750"/>
        <w:rPr>
          <w:rFonts w:ascii="Century Gothic" w:hAnsi="Century Gothic"/>
          <w:sz w:val="22"/>
          <w:szCs w:val="22"/>
        </w:rPr>
      </w:pPr>
      <w:r w:rsidRPr="00513F28">
        <w:rPr>
          <w:rFonts w:ascii="Century Gothic" w:hAnsi="Century Gothic"/>
          <w:sz w:val="22"/>
          <w:szCs w:val="22"/>
        </w:rPr>
        <w:t>2001</w:t>
      </w:r>
      <w:r w:rsidRPr="00513F28">
        <w:rPr>
          <w:rFonts w:ascii="Century Gothic" w:hAnsi="Century Gothic"/>
          <w:sz w:val="22"/>
          <w:szCs w:val="22"/>
        </w:rPr>
        <w:tab/>
        <w:t>Systematic Analysis of Living and Fossil Duckweeds using a Combined Morphological/Molecular Approach. Ohio University Baker Award. $8,510.</w:t>
      </w:r>
    </w:p>
    <w:p w14:paraId="294406CC" w14:textId="77777777" w:rsidR="00513F28" w:rsidRPr="00513F28" w:rsidRDefault="00513F28" w:rsidP="00513F28">
      <w:pPr>
        <w:ind w:left="735" w:hanging="750"/>
        <w:rPr>
          <w:rFonts w:ascii="Century Gothic" w:hAnsi="Century Gothic"/>
          <w:sz w:val="22"/>
          <w:szCs w:val="22"/>
        </w:rPr>
      </w:pPr>
      <w:r w:rsidRPr="00513F28">
        <w:rPr>
          <w:rFonts w:ascii="Century Gothic" w:hAnsi="Century Gothic"/>
          <w:sz w:val="22"/>
          <w:szCs w:val="22"/>
        </w:rPr>
        <w:t>1998</w:t>
      </w:r>
      <w:r w:rsidRPr="00513F28">
        <w:rPr>
          <w:rFonts w:ascii="Century Gothic" w:hAnsi="Century Gothic"/>
          <w:sz w:val="22"/>
          <w:szCs w:val="22"/>
        </w:rPr>
        <w:tab/>
        <w:t>Paleontological Studies of Conifers: Evolution and Ecology.  Ohio University Post-Doctoral Fellowship for 1999. $28,652 (G. W. Rothwell (PI), G. Mapes and R. H. Mapes).</w:t>
      </w:r>
    </w:p>
    <w:p w14:paraId="31C5905C" w14:textId="77777777" w:rsidR="00513F28" w:rsidRPr="00513F28" w:rsidRDefault="00513F28" w:rsidP="00513F28">
      <w:pPr>
        <w:ind w:left="735" w:hanging="750"/>
        <w:rPr>
          <w:rFonts w:ascii="Century Gothic" w:hAnsi="Century Gothic"/>
          <w:sz w:val="22"/>
          <w:szCs w:val="22"/>
        </w:rPr>
      </w:pPr>
      <w:r w:rsidRPr="00513F28">
        <w:rPr>
          <w:rFonts w:ascii="Century Gothic" w:hAnsi="Century Gothic"/>
          <w:sz w:val="22"/>
          <w:szCs w:val="22"/>
        </w:rPr>
        <w:t>1997</w:t>
      </w:r>
      <w:r w:rsidRPr="00513F28">
        <w:rPr>
          <w:rFonts w:ascii="Century Gothic" w:hAnsi="Century Gothic"/>
          <w:sz w:val="22"/>
          <w:szCs w:val="22"/>
        </w:rPr>
        <w:tab/>
        <w:t>Phylogeny of coniferophytic seed plants (China Travel Supplement). International Studies Program, National Science Foundation (DEB 9527920). $10,500 (G. W. Rothwell and G. Mapes).</w:t>
      </w:r>
    </w:p>
    <w:p w14:paraId="033FE182" w14:textId="77777777" w:rsidR="00513F28" w:rsidRPr="00513F28" w:rsidRDefault="00513F28" w:rsidP="00513F28">
      <w:pPr>
        <w:ind w:left="735" w:hanging="750"/>
        <w:rPr>
          <w:rFonts w:ascii="Century Gothic" w:hAnsi="Century Gothic"/>
          <w:sz w:val="22"/>
          <w:szCs w:val="22"/>
        </w:rPr>
      </w:pPr>
      <w:r w:rsidRPr="00513F28">
        <w:rPr>
          <w:rFonts w:ascii="Century Gothic" w:hAnsi="Century Gothic"/>
          <w:sz w:val="22"/>
          <w:szCs w:val="22"/>
        </w:rPr>
        <w:t>1996</w:t>
      </w:r>
      <w:r w:rsidRPr="00513F28">
        <w:rPr>
          <w:rFonts w:ascii="Century Gothic" w:hAnsi="Century Gothic"/>
          <w:sz w:val="22"/>
          <w:szCs w:val="22"/>
        </w:rPr>
        <w:tab/>
        <w:t>Phylogeny of coniferophytinc seed plants. Systematic Biology Program, National Science Foundation. (DEB 9527920). $95,000 (G. W. Rothwell and G. Mapes).</w:t>
      </w:r>
    </w:p>
    <w:p w14:paraId="44BAE1A9" w14:textId="77777777" w:rsidR="00513F28" w:rsidRPr="00513F28" w:rsidRDefault="00513F28" w:rsidP="00513F28">
      <w:pPr>
        <w:ind w:left="735" w:hanging="750"/>
        <w:rPr>
          <w:rFonts w:ascii="Century Gothic" w:hAnsi="Century Gothic"/>
          <w:sz w:val="22"/>
          <w:szCs w:val="22"/>
        </w:rPr>
      </w:pPr>
      <w:r w:rsidRPr="00513F28">
        <w:rPr>
          <w:rFonts w:ascii="Century Gothic" w:hAnsi="Century Gothic"/>
          <w:sz w:val="22"/>
          <w:szCs w:val="22"/>
        </w:rPr>
        <w:t>1994</w:t>
      </w:r>
      <w:r w:rsidRPr="00513F28">
        <w:rPr>
          <w:rFonts w:ascii="Century Gothic" w:hAnsi="Century Gothic"/>
          <w:sz w:val="22"/>
          <w:szCs w:val="22"/>
        </w:rPr>
        <w:tab/>
        <w:t>Establishing a Multipurpose Scientific Imaging Facility at Ohio University. Academic Research Infrastructure Program, National Science Foundation. (STI- 9413419). $100,000 (G. W. Rothwell, D. A. Gulino, M. E. Kordesch and J. Salick).</w:t>
      </w:r>
    </w:p>
    <w:p w14:paraId="506FFB65" w14:textId="77777777" w:rsidR="00513F28" w:rsidRPr="00513F28" w:rsidRDefault="00513F28" w:rsidP="00513F28">
      <w:pPr>
        <w:ind w:left="735" w:hanging="750"/>
        <w:rPr>
          <w:rFonts w:ascii="Century Gothic" w:hAnsi="Century Gothic"/>
          <w:sz w:val="22"/>
          <w:szCs w:val="22"/>
        </w:rPr>
      </w:pPr>
      <w:r w:rsidRPr="00513F28">
        <w:rPr>
          <w:rFonts w:ascii="Century Gothic" w:hAnsi="Century Gothic"/>
          <w:sz w:val="22"/>
          <w:szCs w:val="22"/>
        </w:rPr>
        <w:t>1994</w:t>
      </w:r>
      <w:r w:rsidRPr="00513F28">
        <w:rPr>
          <w:rFonts w:ascii="Century Gothic" w:hAnsi="Century Gothic"/>
          <w:sz w:val="22"/>
          <w:szCs w:val="22"/>
        </w:rPr>
        <w:tab/>
        <w:t>Developing the Scientific Imaging Capabilities of Ohio University. The Ohio University Foundation, 1804 Fund. $65,000 (G. W. Rothwell, D. A. Gulino, M. E. Kordesch and J. Salick).</w:t>
      </w:r>
    </w:p>
    <w:p w14:paraId="730C2ADA" w14:textId="77777777" w:rsidR="00513F28" w:rsidRPr="00513F28" w:rsidRDefault="00513F28" w:rsidP="00513F28">
      <w:pPr>
        <w:ind w:left="735" w:hanging="750"/>
        <w:rPr>
          <w:rFonts w:ascii="Century Gothic" w:hAnsi="Century Gothic"/>
          <w:sz w:val="22"/>
          <w:szCs w:val="22"/>
        </w:rPr>
      </w:pPr>
      <w:r w:rsidRPr="00513F28">
        <w:rPr>
          <w:rFonts w:ascii="Century Gothic" w:hAnsi="Century Gothic"/>
          <w:sz w:val="22"/>
          <w:szCs w:val="22"/>
        </w:rPr>
        <w:t>1994</w:t>
      </w:r>
      <w:r w:rsidRPr="00513F28">
        <w:rPr>
          <w:rFonts w:ascii="Century Gothic" w:hAnsi="Century Gothic"/>
          <w:sz w:val="22"/>
          <w:szCs w:val="22"/>
        </w:rPr>
        <w:tab/>
        <w:t>Developing the Scientific Imaging Infrastructure at Ohio University, Ohio University College of Arts and Sciences. $40,000.</w:t>
      </w:r>
    </w:p>
    <w:p w14:paraId="34D4F33E" w14:textId="77777777" w:rsidR="00513F28" w:rsidRPr="00513F28" w:rsidRDefault="00513F28" w:rsidP="00513F28">
      <w:pPr>
        <w:ind w:left="735" w:hanging="750"/>
        <w:rPr>
          <w:rFonts w:ascii="Century Gothic" w:hAnsi="Century Gothic"/>
          <w:sz w:val="22"/>
          <w:szCs w:val="22"/>
        </w:rPr>
      </w:pPr>
      <w:r w:rsidRPr="00513F28">
        <w:rPr>
          <w:rFonts w:ascii="Century Gothic" w:hAnsi="Century Gothic"/>
          <w:sz w:val="22"/>
          <w:szCs w:val="22"/>
        </w:rPr>
        <w:t>1994</w:t>
      </w:r>
      <w:r w:rsidRPr="00513F28">
        <w:rPr>
          <w:rFonts w:ascii="Century Gothic" w:hAnsi="Century Gothic"/>
          <w:sz w:val="22"/>
          <w:szCs w:val="22"/>
        </w:rPr>
        <w:tab/>
        <w:t>Matching funds for establishing a multipurpose scientific imaging facility at Ohio University, Ohio Board of Regents Action Fund. $65,000.</w:t>
      </w:r>
    </w:p>
    <w:p w14:paraId="688469B6" w14:textId="77777777" w:rsidR="00513F28" w:rsidRPr="00513F28" w:rsidRDefault="00513F28" w:rsidP="00513F28">
      <w:pPr>
        <w:ind w:left="735" w:hanging="750"/>
        <w:rPr>
          <w:rFonts w:ascii="Century Gothic" w:hAnsi="Century Gothic"/>
          <w:sz w:val="22"/>
          <w:szCs w:val="22"/>
        </w:rPr>
      </w:pPr>
      <w:r w:rsidRPr="00513F28">
        <w:rPr>
          <w:rFonts w:ascii="Century Gothic" w:hAnsi="Century Gothic"/>
          <w:sz w:val="22"/>
          <w:szCs w:val="22"/>
        </w:rPr>
        <w:t>1986</w:t>
      </w:r>
      <w:r w:rsidRPr="00513F28">
        <w:rPr>
          <w:rFonts w:ascii="Century Gothic" w:hAnsi="Century Gothic"/>
          <w:sz w:val="22"/>
          <w:szCs w:val="22"/>
        </w:rPr>
        <w:tab/>
        <w:t>Evolutionary Relationships of Primitive Gymnosperms. National Science Foundation (BSR86-00660). $110,000 (G. W. Rothwell and D. C. Wight).</w:t>
      </w:r>
    </w:p>
    <w:p w14:paraId="3AD8634E" w14:textId="77777777" w:rsidR="00513F28" w:rsidRPr="00513F28" w:rsidRDefault="00513F28" w:rsidP="00513F28">
      <w:pPr>
        <w:ind w:left="735" w:hanging="750"/>
        <w:rPr>
          <w:rFonts w:ascii="Century Gothic" w:hAnsi="Century Gothic"/>
          <w:sz w:val="22"/>
          <w:szCs w:val="22"/>
        </w:rPr>
      </w:pPr>
      <w:r w:rsidRPr="00513F28">
        <w:rPr>
          <w:rFonts w:ascii="Century Gothic" w:hAnsi="Century Gothic"/>
          <w:sz w:val="22"/>
          <w:szCs w:val="22"/>
        </w:rPr>
        <w:t>1983</w:t>
      </w:r>
      <w:r w:rsidRPr="00513F28">
        <w:rPr>
          <w:rFonts w:ascii="Century Gothic" w:hAnsi="Century Gothic"/>
          <w:sz w:val="22"/>
          <w:szCs w:val="22"/>
        </w:rPr>
        <w:tab/>
        <w:t xml:space="preserve">Pennsylvanian Age Plants of Eastern North America.  National Science </w:t>
      </w:r>
      <w:proofErr w:type="gramStart"/>
      <w:r w:rsidRPr="00513F28">
        <w:rPr>
          <w:rFonts w:ascii="Century Gothic" w:hAnsi="Century Gothic"/>
          <w:sz w:val="22"/>
          <w:szCs w:val="22"/>
        </w:rPr>
        <w:t>Foundation  (</w:t>
      </w:r>
      <w:proofErr w:type="gramEnd"/>
      <w:r w:rsidRPr="00513F28">
        <w:rPr>
          <w:rFonts w:ascii="Century Gothic" w:hAnsi="Century Gothic"/>
          <w:sz w:val="22"/>
          <w:szCs w:val="22"/>
        </w:rPr>
        <w:t>BSR83-10572). $140,000.</w:t>
      </w:r>
    </w:p>
    <w:p w14:paraId="1A66684D" w14:textId="77777777" w:rsidR="00513F28" w:rsidRPr="00513F28" w:rsidRDefault="00513F28" w:rsidP="00513F28">
      <w:pPr>
        <w:ind w:left="735" w:hanging="750"/>
        <w:rPr>
          <w:rFonts w:ascii="Century Gothic" w:hAnsi="Century Gothic"/>
          <w:sz w:val="22"/>
          <w:szCs w:val="22"/>
        </w:rPr>
      </w:pPr>
      <w:r w:rsidRPr="00513F28">
        <w:rPr>
          <w:rFonts w:ascii="Century Gothic" w:hAnsi="Century Gothic"/>
          <w:sz w:val="22"/>
          <w:szCs w:val="22"/>
        </w:rPr>
        <w:t>1981</w:t>
      </w:r>
      <w:r w:rsidRPr="00513F28">
        <w:rPr>
          <w:rFonts w:ascii="Century Gothic" w:hAnsi="Century Gothic"/>
          <w:sz w:val="22"/>
          <w:szCs w:val="22"/>
        </w:rPr>
        <w:tab/>
        <w:t>Establishment of a Multipurpose Photomicroscopy Laboratory at Ohio University. National Science Foundation (DEB81-09682). $42,000.</w:t>
      </w:r>
    </w:p>
    <w:p w14:paraId="65BC17F4" w14:textId="77777777" w:rsidR="00513F28" w:rsidRPr="00513F28" w:rsidRDefault="00513F28" w:rsidP="00513F28">
      <w:pPr>
        <w:ind w:left="735" w:hanging="750"/>
        <w:rPr>
          <w:rFonts w:ascii="Century Gothic" w:hAnsi="Century Gothic"/>
          <w:sz w:val="22"/>
          <w:szCs w:val="22"/>
        </w:rPr>
      </w:pPr>
      <w:r w:rsidRPr="00513F28">
        <w:rPr>
          <w:rFonts w:ascii="Century Gothic" w:hAnsi="Century Gothic"/>
          <w:sz w:val="22"/>
          <w:szCs w:val="22"/>
        </w:rPr>
        <w:t>1980</w:t>
      </w:r>
      <w:r w:rsidRPr="00513F28">
        <w:rPr>
          <w:rFonts w:ascii="Century Gothic" w:hAnsi="Century Gothic"/>
          <w:sz w:val="22"/>
          <w:szCs w:val="22"/>
        </w:rPr>
        <w:tab/>
        <w:t>Matching Funds for Equipment for a Photomicroscopy Laboratory. Ohio University 1804 Fund. $35,000.</w:t>
      </w:r>
    </w:p>
    <w:p w14:paraId="7BEFDE81" w14:textId="77777777" w:rsidR="00513F28" w:rsidRPr="00513F28" w:rsidRDefault="00513F28" w:rsidP="00513F28">
      <w:pPr>
        <w:ind w:left="735" w:hanging="750"/>
        <w:rPr>
          <w:rFonts w:ascii="Century Gothic" w:hAnsi="Century Gothic"/>
          <w:sz w:val="22"/>
          <w:szCs w:val="22"/>
        </w:rPr>
      </w:pPr>
      <w:r w:rsidRPr="00513F28">
        <w:rPr>
          <w:rFonts w:ascii="Century Gothic" w:hAnsi="Century Gothic"/>
          <w:sz w:val="22"/>
          <w:szCs w:val="22"/>
        </w:rPr>
        <w:t>1980</w:t>
      </w:r>
      <w:r w:rsidRPr="00513F28">
        <w:rPr>
          <w:rFonts w:ascii="Century Gothic" w:hAnsi="Century Gothic"/>
          <w:sz w:val="22"/>
          <w:szCs w:val="22"/>
        </w:rPr>
        <w:tab/>
        <w:t>Studies of Anatomically Preserved Plants from the Pennsylvanian of Eastern North America.  National Science Foundation (DEB80-10793). $80,000.</w:t>
      </w:r>
    </w:p>
    <w:p w14:paraId="046C8F42" w14:textId="62D76D10" w:rsidR="001039CE" w:rsidRPr="00FA1E2D" w:rsidRDefault="00513F28" w:rsidP="00FA1E2D">
      <w:pPr>
        <w:ind w:left="735" w:hanging="750"/>
        <w:rPr>
          <w:rFonts w:ascii="Century Gothic" w:hAnsi="Century Gothic"/>
          <w:sz w:val="22"/>
          <w:szCs w:val="22"/>
        </w:rPr>
      </w:pPr>
      <w:r w:rsidRPr="00513F28">
        <w:rPr>
          <w:rFonts w:ascii="Century Gothic" w:hAnsi="Century Gothic"/>
          <w:sz w:val="22"/>
          <w:szCs w:val="22"/>
        </w:rPr>
        <w:t>1978</w:t>
      </w:r>
      <w:r w:rsidRPr="00513F28">
        <w:rPr>
          <w:rFonts w:ascii="Century Gothic" w:hAnsi="Century Gothic"/>
          <w:sz w:val="22"/>
          <w:szCs w:val="22"/>
        </w:rPr>
        <w:tab/>
        <w:t>Vascular Architecture in Systematic Studies of Primitive Seed Plants. National Science Foundation (DEB77-25366). $37,000.</w:t>
      </w:r>
      <w:r w:rsidR="0035101B" w:rsidRPr="0035101B">
        <w:rPr>
          <w:rFonts w:ascii="Century Gothic" w:hAnsi="Century Gothic"/>
          <w:sz w:val="22"/>
          <w:szCs w:val="22"/>
        </w:rPr>
        <w:t xml:space="preserve"> </w:t>
      </w:r>
    </w:p>
    <w:sectPr w:rsidR="001039CE" w:rsidRPr="00FA1E2D" w:rsidSect="00CC6803">
      <w:footnotePr>
        <w:pos w:val="beneathText"/>
      </w:footnotePr>
      <w:type w:val="continuous"/>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DD22A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8EA0D51"/>
    <w:multiLevelType w:val="hybridMultilevel"/>
    <w:tmpl w:val="D5444F34"/>
    <w:lvl w:ilvl="0" w:tplc="04090001">
      <w:start w:val="1"/>
      <w:numFmt w:val="bullet"/>
      <w:lvlText w:val=""/>
      <w:lvlJc w:val="left"/>
      <w:pPr>
        <w:ind w:left="720" w:hanging="360"/>
      </w:pPr>
      <w:rPr>
        <w:rFonts w:ascii="Symbol" w:hAnsi="Symbol" w:hint="default"/>
      </w:rPr>
    </w:lvl>
    <w:lvl w:ilvl="1" w:tplc="13A86F6A">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75D"/>
    <w:rsid w:val="000031A6"/>
    <w:rsid w:val="00006FAF"/>
    <w:rsid w:val="000132AC"/>
    <w:rsid w:val="00014120"/>
    <w:rsid w:val="00020CFD"/>
    <w:rsid w:val="00021D77"/>
    <w:rsid w:val="000353A0"/>
    <w:rsid w:val="000356D4"/>
    <w:rsid w:val="00037865"/>
    <w:rsid w:val="00055CCB"/>
    <w:rsid w:val="000602EE"/>
    <w:rsid w:val="00064255"/>
    <w:rsid w:val="00064742"/>
    <w:rsid w:val="00075C7A"/>
    <w:rsid w:val="00080A98"/>
    <w:rsid w:val="00082395"/>
    <w:rsid w:val="00084BF8"/>
    <w:rsid w:val="000850ED"/>
    <w:rsid w:val="000868AE"/>
    <w:rsid w:val="00087EE1"/>
    <w:rsid w:val="0009100B"/>
    <w:rsid w:val="00092777"/>
    <w:rsid w:val="000A3ECE"/>
    <w:rsid w:val="000B4187"/>
    <w:rsid w:val="000C0001"/>
    <w:rsid w:val="000C1191"/>
    <w:rsid w:val="000C2F04"/>
    <w:rsid w:val="000C7199"/>
    <w:rsid w:val="000C7331"/>
    <w:rsid w:val="000D5832"/>
    <w:rsid w:val="000D79C9"/>
    <w:rsid w:val="000E24F9"/>
    <w:rsid w:val="000E34DC"/>
    <w:rsid w:val="000E6AB6"/>
    <w:rsid w:val="000F26D6"/>
    <w:rsid w:val="000F3C2C"/>
    <w:rsid w:val="000F5EFF"/>
    <w:rsid w:val="001039CE"/>
    <w:rsid w:val="00104F9C"/>
    <w:rsid w:val="00106ED9"/>
    <w:rsid w:val="00107040"/>
    <w:rsid w:val="00107DF8"/>
    <w:rsid w:val="00111575"/>
    <w:rsid w:val="00112241"/>
    <w:rsid w:val="00112CAC"/>
    <w:rsid w:val="0013501C"/>
    <w:rsid w:val="0015456A"/>
    <w:rsid w:val="001546AB"/>
    <w:rsid w:val="00155275"/>
    <w:rsid w:val="00155E9C"/>
    <w:rsid w:val="0016687A"/>
    <w:rsid w:val="00166B58"/>
    <w:rsid w:val="00173345"/>
    <w:rsid w:val="00176616"/>
    <w:rsid w:val="001801CF"/>
    <w:rsid w:val="00182F40"/>
    <w:rsid w:val="0018360F"/>
    <w:rsid w:val="001929E5"/>
    <w:rsid w:val="00195BEE"/>
    <w:rsid w:val="001A1F4D"/>
    <w:rsid w:val="001A3734"/>
    <w:rsid w:val="001A5369"/>
    <w:rsid w:val="001A552D"/>
    <w:rsid w:val="001A7CC1"/>
    <w:rsid w:val="001B313A"/>
    <w:rsid w:val="001B3F2C"/>
    <w:rsid w:val="001B4F1F"/>
    <w:rsid w:val="001B5A79"/>
    <w:rsid w:val="001B7851"/>
    <w:rsid w:val="001C28B6"/>
    <w:rsid w:val="001C2BA8"/>
    <w:rsid w:val="001C2E41"/>
    <w:rsid w:val="001C67D9"/>
    <w:rsid w:val="001C7F33"/>
    <w:rsid w:val="001E0193"/>
    <w:rsid w:val="001E70D3"/>
    <w:rsid w:val="001E7B06"/>
    <w:rsid w:val="001F0ACC"/>
    <w:rsid w:val="001F13C0"/>
    <w:rsid w:val="001F258C"/>
    <w:rsid w:val="00204F1C"/>
    <w:rsid w:val="00210B32"/>
    <w:rsid w:val="00213F5D"/>
    <w:rsid w:val="00213FD8"/>
    <w:rsid w:val="0022179B"/>
    <w:rsid w:val="0023288E"/>
    <w:rsid w:val="0023324B"/>
    <w:rsid w:val="002376A7"/>
    <w:rsid w:val="002552C1"/>
    <w:rsid w:val="002610F1"/>
    <w:rsid w:val="002643DC"/>
    <w:rsid w:val="0026498B"/>
    <w:rsid w:val="00276BBE"/>
    <w:rsid w:val="00280BA5"/>
    <w:rsid w:val="00282B82"/>
    <w:rsid w:val="00282F3C"/>
    <w:rsid w:val="00291D1C"/>
    <w:rsid w:val="00292F7A"/>
    <w:rsid w:val="002947A5"/>
    <w:rsid w:val="0029572A"/>
    <w:rsid w:val="002B6058"/>
    <w:rsid w:val="002C1E6F"/>
    <w:rsid w:val="002E3959"/>
    <w:rsid w:val="002E54C9"/>
    <w:rsid w:val="002F0C88"/>
    <w:rsid w:val="002F1226"/>
    <w:rsid w:val="002F144A"/>
    <w:rsid w:val="002F2185"/>
    <w:rsid w:val="00313E38"/>
    <w:rsid w:val="00315026"/>
    <w:rsid w:val="00320343"/>
    <w:rsid w:val="00320EB9"/>
    <w:rsid w:val="003224C0"/>
    <w:rsid w:val="00333EC4"/>
    <w:rsid w:val="00337357"/>
    <w:rsid w:val="00345364"/>
    <w:rsid w:val="00345711"/>
    <w:rsid w:val="00345AE4"/>
    <w:rsid w:val="00350E8B"/>
    <w:rsid w:val="0035101B"/>
    <w:rsid w:val="003559FE"/>
    <w:rsid w:val="00361FC5"/>
    <w:rsid w:val="00362313"/>
    <w:rsid w:val="00363324"/>
    <w:rsid w:val="00363B80"/>
    <w:rsid w:val="0036498A"/>
    <w:rsid w:val="003650FA"/>
    <w:rsid w:val="00381E17"/>
    <w:rsid w:val="00382B98"/>
    <w:rsid w:val="00384131"/>
    <w:rsid w:val="00384298"/>
    <w:rsid w:val="003933C7"/>
    <w:rsid w:val="00394836"/>
    <w:rsid w:val="00395ADD"/>
    <w:rsid w:val="00396D60"/>
    <w:rsid w:val="00397B87"/>
    <w:rsid w:val="003A25D8"/>
    <w:rsid w:val="003A325F"/>
    <w:rsid w:val="003B2396"/>
    <w:rsid w:val="003B3585"/>
    <w:rsid w:val="003B639C"/>
    <w:rsid w:val="003B73AB"/>
    <w:rsid w:val="003C0682"/>
    <w:rsid w:val="003C1FBC"/>
    <w:rsid w:val="003C3213"/>
    <w:rsid w:val="003D4CBD"/>
    <w:rsid w:val="003E03D2"/>
    <w:rsid w:val="003E58C4"/>
    <w:rsid w:val="003E7F33"/>
    <w:rsid w:val="003F0AEF"/>
    <w:rsid w:val="003F0B8D"/>
    <w:rsid w:val="003F2CB4"/>
    <w:rsid w:val="003F53A5"/>
    <w:rsid w:val="004019A4"/>
    <w:rsid w:val="004051BB"/>
    <w:rsid w:val="00405437"/>
    <w:rsid w:val="00413946"/>
    <w:rsid w:val="004466F8"/>
    <w:rsid w:val="0045037C"/>
    <w:rsid w:val="0045174B"/>
    <w:rsid w:val="00457708"/>
    <w:rsid w:val="00461645"/>
    <w:rsid w:val="004636FC"/>
    <w:rsid w:val="00465771"/>
    <w:rsid w:val="00487FFD"/>
    <w:rsid w:val="004A1343"/>
    <w:rsid w:val="004A3487"/>
    <w:rsid w:val="004A3B26"/>
    <w:rsid w:val="004A7339"/>
    <w:rsid w:val="004B18A4"/>
    <w:rsid w:val="004B25E5"/>
    <w:rsid w:val="004B2C1C"/>
    <w:rsid w:val="004B7CAC"/>
    <w:rsid w:val="004C3403"/>
    <w:rsid w:val="004E46FB"/>
    <w:rsid w:val="004F0E55"/>
    <w:rsid w:val="004F0F70"/>
    <w:rsid w:val="004F3B5A"/>
    <w:rsid w:val="004F683C"/>
    <w:rsid w:val="004F778E"/>
    <w:rsid w:val="0050230D"/>
    <w:rsid w:val="00505CD1"/>
    <w:rsid w:val="00506639"/>
    <w:rsid w:val="005074CA"/>
    <w:rsid w:val="0051048A"/>
    <w:rsid w:val="00513E22"/>
    <w:rsid w:val="00513F28"/>
    <w:rsid w:val="00515728"/>
    <w:rsid w:val="00516230"/>
    <w:rsid w:val="00521075"/>
    <w:rsid w:val="00522C07"/>
    <w:rsid w:val="0052636C"/>
    <w:rsid w:val="005271C6"/>
    <w:rsid w:val="00527FC4"/>
    <w:rsid w:val="005305AE"/>
    <w:rsid w:val="005372BE"/>
    <w:rsid w:val="00545DC2"/>
    <w:rsid w:val="00546D88"/>
    <w:rsid w:val="00551EBC"/>
    <w:rsid w:val="0055565F"/>
    <w:rsid w:val="00562D43"/>
    <w:rsid w:val="00563395"/>
    <w:rsid w:val="005642CA"/>
    <w:rsid w:val="00566C64"/>
    <w:rsid w:val="0057530A"/>
    <w:rsid w:val="00576AE0"/>
    <w:rsid w:val="0058275D"/>
    <w:rsid w:val="00583316"/>
    <w:rsid w:val="00594FBF"/>
    <w:rsid w:val="00595EEC"/>
    <w:rsid w:val="005A1E7F"/>
    <w:rsid w:val="005A243D"/>
    <w:rsid w:val="005A5F26"/>
    <w:rsid w:val="005B0668"/>
    <w:rsid w:val="005B2A3D"/>
    <w:rsid w:val="005B2E0A"/>
    <w:rsid w:val="005B4290"/>
    <w:rsid w:val="005B5265"/>
    <w:rsid w:val="005B5385"/>
    <w:rsid w:val="005C13DE"/>
    <w:rsid w:val="005C192F"/>
    <w:rsid w:val="005C4FD9"/>
    <w:rsid w:val="005C676D"/>
    <w:rsid w:val="005C7E9F"/>
    <w:rsid w:val="005D3687"/>
    <w:rsid w:val="005D5F97"/>
    <w:rsid w:val="005D6A64"/>
    <w:rsid w:val="005D7A3E"/>
    <w:rsid w:val="005E012F"/>
    <w:rsid w:val="005E058F"/>
    <w:rsid w:val="005E0C43"/>
    <w:rsid w:val="005E6977"/>
    <w:rsid w:val="005F203F"/>
    <w:rsid w:val="005F5D32"/>
    <w:rsid w:val="0060187B"/>
    <w:rsid w:val="006021FC"/>
    <w:rsid w:val="00602616"/>
    <w:rsid w:val="0060579C"/>
    <w:rsid w:val="0061097C"/>
    <w:rsid w:val="00612C8A"/>
    <w:rsid w:val="00615312"/>
    <w:rsid w:val="00616164"/>
    <w:rsid w:val="006224DD"/>
    <w:rsid w:val="006259C0"/>
    <w:rsid w:val="00635785"/>
    <w:rsid w:val="00637F47"/>
    <w:rsid w:val="00642877"/>
    <w:rsid w:val="006623B8"/>
    <w:rsid w:val="006632F1"/>
    <w:rsid w:val="00666141"/>
    <w:rsid w:val="00675172"/>
    <w:rsid w:val="0067756A"/>
    <w:rsid w:val="00681FAE"/>
    <w:rsid w:val="00682AE7"/>
    <w:rsid w:val="006831EF"/>
    <w:rsid w:val="006956C5"/>
    <w:rsid w:val="006960FC"/>
    <w:rsid w:val="006A1DD2"/>
    <w:rsid w:val="006B0443"/>
    <w:rsid w:val="006B42E0"/>
    <w:rsid w:val="006B7E13"/>
    <w:rsid w:val="006C2BA4"/>
    <w:rsid w:val="006C3873"/>
    <w:rsid w:val="006D1B0A"/>
    <w:rsid w:val="006D269C"/>
    <w:rsid w:val="006D59E2"/>
    <w:rsid w:val="006D60F2"/>
    <w:rsid w:val="006D6322"/>
    <w:rsid w:val="006D70F2"/>
    <w:rsid w:val="006D7448"/>
    <w:rsid w:val="006E26F2"/>
    <w:rsid w:val="006E3676"/>
    <w:rsid w:val="006F1119"/>
    <w:rsid w:val="006F43EC"/>
    <w:rsid w:val="006F53B8"/>
    <w:rsid w:val="006F719A"/>
    <w:rsid w:val="00700C49"/>
    <w:rsid w:val="007109F5"/>
    <w:rsid w:val="007123C3"/>
    <w:rsid w:val="00715598"/>
    <w:rsid w:val="00717FD6"/>
    <w:rsid w:val="00720984"/>
    <w:rsid w:val="00721946"/>
    <w:rsid w:val="007272FA"/>
    <w:rsid w:val="00736B15"/>
    <w:rsid w:val="007376F0"/>
    <w:rsid w:val="0074466C"/>
    <w:rsid w:val="00756073"/>
    <w:rsid w:val="00763128"/>
    <w:rsid w:val="00774B50"/>
    <w:rsid w:val="00783618"/>
    <w:rsid w:val="007845CA"/>
    <w:rsid w:val="00786847"/>
    <w:rsid w:val="007869B4"/>
    <w:rsid w:val="00791BB2"/>
    <w:rsid w:val="0079566A"/>
    <w:rsid w:val="007A1ACA"/>
    <w:rsid w:val="007A3292"/>
    <w:rsid w:val="007A3BC3"/>
    <w:rsid w:val="007A675A"/>
    <w:rsid w:val="007B53E2"/>
    <w:rsid w:val="007C091D"/>
    <w:rsid w:val="007C44EC"/>
    <w:rsid w:val="007D3F93"/>
    <w:rsid w:val="007D57A5"/>
    <w:rsid w:val="007D72AA"/>
    <w:rsid w:val="007E2516"/>
    <w:rsid w:val="007E53BB"/>
    <w:rsid w:val="007E65DE"/>
    <w:rsid w:val="007F17F3"/>
    <w:rsid w:val="007F2203"/>
    <w:rsid w:val="007F2208"/>
    <w:rsid w:val="007F34F7"/>
    <w:rsid w:val="007F4728"/>
    <w:rsid w:val="007F7B15"/>
    <w:rsid w:val="007F7CF2"/>
    <w:rsid w:val="00803071"/>
    <w:rsid w:val="008034AC"/>
    <w:rsid w:val="00812096"/>
    <w:rsid w:val="008224A6"/>
    <w:rsid w:val="00823776"/>
    <w:rsid w:val="00827314"/>
    <w:rsid w:val="00827AD6"/>
    <w:rsid w:val="00831159"/>
    <w:rsid w:val="00831316"/>
    <w:rsid w:val="008320CC"/>
    <w:rsid w:val="00836842"/>
    <w:rsid w:val="0084032B"/>
    <w:rsid w:val="00841E60"/>
    <w:rsid w:val="00844615"/>
    <w:rsid w:val="00846D05"/>
    <w:rsid w:val="00855D07"/>
    <w:rsid w:val="00863616"/>
    <w:rsid w:val="00865DF6"/>
    <w:rsid w:val="00876FF3"/>
    <w:rsid w:val="00882124"/>
    <w:rsid w:val="00884968"/>
    <w:rsid w:val="008A03A5"/>
    <w:rsid w:val="008A0F44"/>
    <w:rsid w:val="008A74C1"/>
    <w:rsid w:val="008B0C2E"/>
    <w:rsid w:val="008B57DF"/>
    <w:rsid w:val="008D0659"/>
    <w:rsid w:val="008D1DC8"/>
    <w:rsid w:val="008D6CF4"/>
    <w:rsid w:val="008E0BDE"/>
    <w:rsid w:val="008E0D66"/>
    <w:rsid w:val="008E1221"/>
    <w:rsid w:val="008E62D8"/>
    <w:rsid w:val="008E6960"/>
    <w:rsid w:val="008F6004"/>
    <w:rsid w:val="008F73E3"/>
    <w:rsid w:val="00903137"/>
    <w:rsid w:val="00916F48"/>
    <w:rsid w:val="00920CF5"/>
    <w:rsid w:val="00926928"/>
    <w:rsid w:val="00926E9D"/>
    <w:rsid w:val="00944448"/>
    <w:rsid w:val="009561F0"/>
    <w:rsid w:val="00961E0B"/>
    <w:rsid w:val="00972088"/>
    <w:rsid w:val="0097392A"/>
    <w:rsid w:val="00974160"/>
    <w:rsid w:val="00976D0D"/>
    <w:rsid w:val="00981D38"/>
    <w:rsid w:val="00981D62"/>
    <w:rsid w:val="00983984"/>
    <w:rsid w:val="0098485E"/>
    <w:rsid w:val="009916C6"/>
    <w:rsid w:val="009A3524"/>
    <w:rsid w:val="009B3070"/>
    <w:rsid w:val="009B5C65"/>
    <w:rsid w:val="009C4082"/>
    <w:rsid w:val="009D3C0F"/>
    <w:rsid w:val="009D5FE1"/>
    <w:rsid w:val="009D75F0"/>
    <w:rsid w:val="009E3029"/>
    <w:rsid w:val="009E6F8D"/>
    <w:rsid w:val="009F3E0A"/>
    <w:rsid w:val="00A10ADC"/>
    <w:rsid w:val="00A153F7"/>
    <w:rsid w:val="00A22F87"/>
    <w:rsid w:val="00A3433E"/>
    <w:rsid w:val="00A3729C"/>
    <w:rsid w:val="00A40C5C"/>
    <w:rsid w:val="00A43EB4"/>
    <w:rsid w:val="00A4500C"/>
    <w:rsid w:val="00A478C6"/>
    <w:rsid w:val="00A543F2"/>
    <w:rsid w:val="00A5756A"/>
    <w:rsid w:val="00A57796"/>
    <w:rsid w:val="00A57FC9"/>
    <w:rsid w:val="00A622AE"/>
    <w:rsid w:val="00A6366A"/>
    <w:rsid w:val="00A65890"/>
    <w:rsid w:val="00A7052C"/>
    <w:rsid w:val="00A7330C"/>
    <w:rsid w:val="00A7628D"/>
    <w:rsid w:val="00A9083E"/>
    <w:rsid w:val="00A912C3"/>
    <w:rsid w:val="00A93C5A"/>
    <w:rsid w:val="00A963FE"/>
    <w:rsid w:val="00AA50F4"/>
    <w:rsid w:val="00AA6B01"/>
    <w:rsid w:val="00AB0141"/>
    <w:rsid w:val="00AB1424"/>
    <w:rsid w:val="00AB2919"/>
    <w:rsid w:val="00AC2BA0"/>
    <w:rsid w:val="00AC47D8"/>
    <w:rsid w:val="00AD1886"/>
    <w:rsid w:val="00AD44D1"/>
    <w:rsid w:val="00AD4781"/>
    <w:rsid w:val="00AD4E01"/>
    <w:rsid w:val="00AD79DE"/>
    <w:rsid w:val="00AE2300"/>
    <w:rsid w:val="00AE4451"/>
    <w:rsid w:val="00AE78A9"/>
    <w:rsid w:val="00B00A59"/>
    <w:rsid w:val="00B03347"/>
    <w:rsid w:val="00B07501"/>
    <w:rsid w:val="00B13FFF"/>
    <w:rsid w:val="00B22A57"/>
    <w:rsid w:val="00B23D18"/>
    <w:rsid w:val="00B245F7"/>
    <w:rsid w:val="00B26988"/>
    <w:rsid w:val="00B2790B"/>
    <w:rsid w:val="00B32D7C"/>
    <w:rsid w:val="00B35CA0"/>
    <w:rsid w:val="00B36347"/>
    <w:rsid w:val="00B420F6"/>
    <w:rsid w:val="00B460C9"/>
    <w:rsid w:val="00B51812"/>
    <w:rsid w:val="00B55620"/>
    <w:rsid w:val="00B560DD"/>
    <w:rsid w:val="00B64177"/>
    <w:rsid w:val="00B67C6F"/>
    <w:rsid w:val="00B7779E"/>
    <w:rsid w:val="00B81390"/>
    <w:rsid w:val="00B81869"/>
    <w:rsid w:val="00B85512"/>
    <w:rsid w:val="00B857E9"/>
    <w:rsid w:val="00B872D5"/>
    <w:rsid w:val="00B90F37"/>
    <w:rsid w:val="00B92822"/>
    <w:rsid w:val="00B92C43"/>
    <w:rsid w:val="00BA136D"/>
    <w:rsid w:val="00BA400B"/>
    <w:rsid w:val="00BA42CC"/>
    <w:rsid w:val="00BB1505"/>
    <w:rsid w:val="00BC4705"/>
    <w:rsid w:val="00BC53FD"/>
    <w:rsid w:val="00BD13A5"/>
    <w:rsid w:val="00BD1ADD"/>
    <w:rsid w:val="00BD3BBC"/>
    <w:rsid w:val="00BE1FF6"/>
    <w:rsid w:val="00BE6DED"/>
    <w:rsid w:val="00BF02C7"/>
    <w:rsid w:val="00BF2EF8"/>
    <w:rsid w:val="00BF74C8"/>
    <w:rsid w:val="00C0308E"/>
    <w:rsid w:val="00C073EE"/>
    <w:rsid w:val="00C14DFD"/>
    <w:rsid w:val="00C20E45"/>
    <w:rsid w:val="00C2396A"/>
    <w:rsid w:val="00C25411"/>
    <w:rsid w:val="00C328FB"/>
    <w:rsid w:val="00C36798"/>
    <w:rsid w:val="00C44931"/>
    <w:rsid w:val="00C45DA2"/>
    <w:rsid w:val="00C5040C"/>
    <w:rsid w:val="00C52C22"/>
    <w:rsid w:val="00C5671E"/>
    <w:rsid w:val="00C64418"/>
    <w:rsid w:val="00C6511F"/>
    <w:rsid w:val="00C65FC2"/>
    <w:rsid w:val="00C6633D"/>
    <w:rsid w:val="00C85AE4"/>
    <w:rsid w:val="00C902FF"/>
    <w:rsid w:val="00C9252A"/>
    <w:rsid w:val="00C97054"/>
    <w:rsid w:val="00CA0F03"/>
    <w:rsid w:val="00CA1BB7"/>
    <w:rsid w:val="00CA3689"/>
    <w:rsid w:val="00CB1E64"/>
    <w:rsid w:val="00CB1EFD"/>
    <w:rsid w:val="00CB51D4"/>
    <w:rsid w:val="00CB585D"/>
    <w:rsid w:val="00CB7C93"/>
    <w:rsid w:val="00CC6803"/>
    <w:rsid w:val="00CD0137"/>
    <w:rsid w:val="00CD18A0"/>
    <w:rsid w:val="00CD4A76"/>
    <w:rsid w:val="00CD5C18"/>
    <w:rsid w:val="00CD6A64"/>
    <w:rsid w:val="00CD73D3"/>
    <w:rsid w:val="00CE415F"/>
    <w:rsid w:val="00CE4232"/>
    <w:rsid w:val="00CE428C"/>
    <w:rsid w:val="00CF027B"/>
    <w:rsid w:val="00CF20A3"/>
    <w:rsid w:val="00D059CB"/>
    <w:rsid w:val="00D151CE"/>
    <w:rsid w:val="00D22363"/>
    <w:rsid w:val="00D23478"/>
    <w:rsid w:val="00D27398"/>
    <w:rsid w:val="00D30301"/>
    <w:rsid w:val="00D33A8B"/>
    <w:rsid w:val="00D37C19"/>
    <w:rsid w:val="00D407E1"/>
    <w:rsid w:val="00D418A9"/>
    <w:rsid w:val="00D50F9D"/>
    <w:rsid w:val="00D51593"/>
    <w:rsid w:val="00D5174A"/>
    <w:rsid w:val="00D63740"/>
    <w:rsid w:val="00D640C9"/>
    <w:rsid w:val="00D700AE"/>
    <w:rsid w:val="00D81CA2"/>
    <w:rsid w:val="00D92192"/>
    <w:rsid w:val="00D92FDC"/>
    <w:rsid w:val="00D9378C"/>
    <w:rsid w:val="00D97FF8"/>
    <w:rsid w:val="00DA007E"/>
    <w:rsid w:val="00DA0836"/>
    <w:rsid w:val="00DB19C8"/>
    <w:rsid w:val="00DB4128"/>
    <w:rsid w:val="00DB526B"/>
    <w:rsid w:val="00DC3193"/>
    <w:rsid w:val="00DC3788"/>
    <w:rsid w:val="00DC6222"/>
    <w:rsid w:val="00DC6D67"/>
    <w:rsid w:val="00DD596C"/>
    <w:rsid w:val="00DE2416"/>
    <w:rsid w:val="00DE2CD6"/>
    <w:rsid w:val="00DE2D42"/>
    <w:rsid w:val="00DE60BC"/>
    <w:rsid w:val="00DF7857"/>
    <w:rsid w:val="00E0211B"/>
    <w:rsid w:val="00E03872"/>
    <w:rsid w:val="00E06AFB"/>
    <w:rsid w:val="00E12B40"/>
    <w:rsid w:val="00E25A33"/>
    <w:rsid w:val="00E27297"/>
    <w:rsid w:val="00E30B9F"/>
    <w:rsid w:val="00E40563"/>
    <w:rsid w:val="00E43BF1"/>
    <w:rsid w:val="00E46C02"/>
    <w:rsid w:val="00E516AB"/>
    <w:rsid w:val="00E51B8C"/>
    <w:rsid w:val="00E55BA9"/>
    <w:rsid w:val="00E619E4"/>
    <w:rsid w:val="00E62E33"/>
    <w:rsid w:val="00E80E51"/>
    <w:rsid w:val="00E85884"/>
    <w:rsid w:val="00E934C1"/>
    <w:rsid w:val="00EA2080"/>
    <w:rsid w:val="00EA45C0"/>
    <w:rsid w:val="00EA6AC2"/>
    <w:rsid w:val="00EA74B4"/>
    <w:rsid w:val="00EB2258"/>
    <w:rsid w:val="00EC5FC7"/>
    <w:rsid w:val="00EC7F3E"/>
    <w:rsid w:val="00ED6169"/>
    <w:rsid w:val="00ED6A2A"/>
    <w:rsid w:val="00EE09A1"/>
    <w:rsid w:val="00EE1CF1"/>
    <w:rsid w:val="00EE2DA8"/>
    <w:rsid w:val="00EE2E98"/>
    <w:rsid w:val="00EF07C1"/>
    <w:rsid w:val="00EF29B2"/>
    <w:rsid w:val="00EF2B33"/>
    <w:rsid w:val="00EF4E5F"/>
    <w:rsid w:val="00F007B8"/>
    <w:rsid w:val="00F15184"/>
    <w:rsid w:val="00F20942"/>
    <w:rsid w:val="00F220DA"/>
    <w:rsid w:val="00F240C0"/>
    <w:rsid w:val="00F258BA"/>
    <w:rsid w:val="00F4193B"/>
    <w:rsid w:val="00F544D0"/>
    <w:rsid w:val="00F559C5"/>
    <w:rsid w:val="00F7394F"/>
    <w:rsid w:val="00F766DD"/>
    <w:rsid w:val="00F76E06"/>
    <w:rsid w:val="00F80CD4"/>
    <w:rsid w:val="00F84012"/>
    <w:rsid w:val="00F87139"/>
    <w:rsid w:val="00F91409"/>
    <w:rsid w:val="00F92509"/>
    <w:rsid w:val="00F94131"/>
    <w:rsid w:val="00F95AE3"/>
    <w:rsid w:val="00F977CB"/>
    <w:rsid w:val="00F97B9E"/>
    <w:rsid w:val="00FA1E2D"/>
    <w:rsid w:val="00FA2FC9"/>
    <w:rsid w:val="00FA61AF"/>
    <w:rsid w:val="00FA7CE8"/>
    <w:rsid w:val="00FB2845"/>
    <w:rsid w:val="00FC072B"/>
    <w:rsid w:val="00FC1DEF"/>
    <w:rsid w:val="00FD2608"/>
    <w:rsid w:val="00FD3AED"/>
    <w:rsid w:val="00FD5C6A"/>
    <w:rsid w:val="00FD6D4C"/>
    <w:rsid w:val="00FE7811"/>
    <w:rsid w:val="00FF01E2"/>
    <w:rsid w:val="00FF36E4"/>
    <w:rsid w:val="00FF494E"/>
    <w:rsid w:val="00FF6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BF049"/>
  <w15:docId w15:val="{51CABB03-9B10-4904-BDB1-75EF8975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E w:val="0"/>
    </w:pPr>
    <w:rPr>
      <w:lang w:eastAsia="ar-SA"/>
    </w:rPr>
  </w:style>
  <w:style w:type="paragraph" w:styleId="Heading1">
    <w:name w:val="heading 1"/>
    <w:basedOn w:val="Heading"/>
    <w:next w:val="BodyText"/>
    <w:qFormat/>
    <w:pPr>
      <w:numPr>
        <w:numId w:val="1"/>
      </w:numPr>
      <w:outlineLvl w:val="0"/>
    </w:pPr>
    <w:rPr>
      <w:rFonts w:ascii="Times New Roman" w:eastAsia="Arial Unicode MS" w:hAnsi="Times New Roman"/>
      <w:b/>
      <w:bCs/>
      <w:sz w:val="48"/>
      <w:szCs w:val="48"/>
    </w:rPr>
  </w:style>
  <w:style w:type="paragraph" w:styleId="Heading2">
    <w:name w:val="heading 2"/>
    <w:basedOn w:val="Normal"/>
    <w:next w:val="Normal"/>
    <w:link w:val="Heading2Char"/>
    <w:semiHidden/>
    <w:unhideWhenUsed/>
    <w:qFormat/>
    <w:rsid w:val="00F559C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E2729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Symbol">
    <w:name w:val="Endnote Symbol"/>
    <w:rPr>
      <w:sz w:val="24"/>
      <w:szCs w:val="24"/>
    </w:rPr>
  </w:style>
  <w:style w:type="character" w:customStyle="1" w:styleId="FootnoteSymbol">
    <w:name w:val="Footnote Symbol"/>
    <w:rPr>
      <w:sz w:val="24"/>
      <w:szCs w:val="24"/>
    </w:rPr>
  </w:style>
  <w:style w:type="character" w:customStyle="1" w:styleId="WW-EndnoteSymbol">
    <w:name w:val="WW-Endnote Symbol"/>
    <w:rPr>
      <w:sz w:val="24"/>
      <w:szCs w:val="24"/>
    </w:rPr>
  </w:style>
  <w:style w:type="character" w:customStyle="1" w:styleId="WW-FootnoteSymbol">
    <w:name w:val="WW-Footnote Symbol"/>
    <w:rPr>
      <w:sz w:val="24"/>
      <w:szCs w:val="24"/>
    </w:rPr>
  </w:style>
  <w:style w:type="character" w:customStyle="1" w:styleId="EndnoteSymbol3">
    <w:name w:val="Endnote Symbol3"/>
    <w:rPr>
      <w:sz w:val="24"/>
      <w:szCs w:val="24"/>
    </w:rPr>
  </w:style>
  <w:style w:type="character" w:customStyle="1" w:styleId="FootnoteSymbol3">
    <w:name w:val="Footnote Symbol3"/>
    <w:rPr>
      <w:sz w:val="24"/>
      <w:szCs w:val="24"/>
    </w:rPr>
  </w:style>
  <w:style w:type="character" w:customStyle="1" w:styleId="WW-FootnoteSymbol1">
    <w:name w:val="WW-Footnote Symbol1"/>
    <w:rPr>
      <w:sz w:val="24"/>
      <w:szCs w:val="24"/>
      <w:lang w:val="x-none"/>
    </w:rPr>
  </w:style>
  <w:style w:type="character" w:customStyle="1" w:styleId="Internetlink">
    <w:name w:val="Internet link"/>
    <w:rPr>
      <w:color w:val="000080"/>
      <w:sz w:val="24"/>
      <w:szCs w:val="24"/>
      <w:u w:val="single"/>
      <w:lang w:val="x-none"/>
    </w:rPr>
  </w:style>
  <w:style w:type="character" w:customStyle="1" w:styleId="WW-EndnoteSymbol1">
    <w:name w:val="WW-Endnote Symbol1"/>
    <w:rPr>
      <w:sz w:val="24"/>
      <w:szCs w:val="24"/>
      <w:lang w:val="x-none"/>
    </w:rPr>
  </w:style>
  <w:style w:type="character" w:customStyle="1" w:styleId="WW-EndnoteSymbol11">
    <w:name w:val="WW-Endnote Symbol11"/>
    <w:rPr>
      <w:sz w:val="24"/>
      <w:szCs w:val="24"/>
    </w:rPr>
  </w:style>
  <w:style w:type="character" w:customStyle="1" w:styleId="WW-FootnoteSymbol11">
    <w:name w:val="WW-Footnote Symbol11"/>
    <w:rPr>
      <w:sz w:val="24"/>
      <w:szCs w:val="24"/>
    </w:rPr>
  </w:style>
  <w:style w:type="character" w:customStyle="1" w:styleId="DefaultPar1">
    <w:name w:val="Default Par1"/>
    <w:rPr>
      <w:sz w:val="24"/>
      <w:szCs w:val="24"/>
    </w:rPr>
  </w:style>
  <w:style w:type="character" w:customStyle="1" w:styleId="DefaultPara">
    <w:name w:val="Default Para"/>
    <w:rPr>
      <w:sz w:val="24"/>
      <w:szCs w:val="24"/>
    </w:rPr>
  </w:style>
  <w:style w:type="character" w:customStyle="1" w:styleId="footnoteref">
    <w:name w:val="footnote ref"/>
    <w:rPr>
      <w:sz w:val="24"/>
      <w:szCs w:val="24"/>
    </w:rPr>
  </w:style>
  <w:style w:type="character" w:customStyle="1" w:styleId="SYSHYPERTEXT">
    <w:name w:val="SYS_HYPERTEXT"/>
    <w:rPr>
      <w:color w:val="0000FF"/>
      <w:sz w:val="24"/>
      <w:szCs w:val="24"/>
      <w:u w:val="single"/>
    </w:rPr>
  </w:style>
  <w:style w:type="character" w:customStyle="1" w:styleId="WW-Internetlink">
    <w:name w:val="WW-Internet link"/>
    <w:rPr>
      <w:color w:val="000080"/>
      <w:sz w:val="24"/>
      <w:szCs w:val="24"/>
      <w:u w:val="single"/>
    </w:rPr>
  </w:style>
  <w:style w:type="character" w:customStyle="1" w:styleId="WW-EndnoteSymbol111">
    <w:name w:val="WW-Endnote Symbol111"/>
    <w:rPr>
      <w:sz w:val="24"/>
      <w:szCs w:val="24"/>
      <w:lang w:val="x-none"/>
    </w:rPr>
  </w:style>
  <w:style w:type="character" w:customStyle="1" w:styleId="WW-FootnoteSymbol111">
    <w:name w:val="WW-Footnote Symbol111"/>
    <w:rPr>
      <w:sz w:val="24"/>
      <w:szCs w:val="24"/>
      <w:lang w:val="x-none"/>
    </w:rPr>
  </w:style>
  <w:style w:type="character" w:customStyle="1" w:styleId="WW-Internetlink1">
    <w:name w:val="WW-Internet link1"/>
    <w:rPr>
      <w:color w:val="000080"/>
      <w:sz w:val="24"/>
      <w:szCs w:val="24"/>
      <w:u w:val="single"/>
      <w:lang w:val="x-none"/>
    </w:rPr>
  </w:style>
  <w:style w:type="character" w:customStyle="1" w:styleId="WW-EndnoteSymbol1111">
    <w:name w:val="WW-Endnote Symbol1111"/>
    <w:rPr>
      <w:sz w:val="24"/>
      <w:szCs w:val="24"/>
      <w:lang w:val="x-none"/>
    </w:rPr>
  </w:style>
  <w:style w:type="character" w:customStyle="1" w:styleId="WW-FootnoteSymbol1111">
    <w:name w:val="WW-Footnote Symbol1111"/>
    <w:rPr>
      <w:sz w:val="24"/>
      <w:szCs w:val="24"/>
      <w:lang w:val="x-none"/>
    </w:rPr>
  </w:style>
  <w:style w:type="character" w:customStyle="1" w:styleId="WW-Internetlink11">
    <w:name w:val="WW-Internet link11"/>
    <w:rPr>
      <w:color w:val="000080"/>
      <w:sz w:val="24"/>
      <w:szCs w:val="24"/>
      <w:u w:val="single"/>
      <w:lang w:val="x-none"/>
    </w:rPr>
  </w:style>
  <w:style w:type="character" w:customStyle="1" w:styleId="WW-EndnoteSymbol12">
    <w:name w:val="WW-Endnote Symbol12"/>
    <w:rPr>
      <w:sz w:val="24"/>
      <w:szCs w:val="24"/>
      <w:lang w:val="x-none"/>
    </w:rPr>
  </w:style>
  <w:style w:type="character" w:customStyle="1" w:styleId="WW-FootnoteSymbol12">
    <w:name w:val="WW-Footnote Symbol12"/>
    <w:rPr>
      <w:sz w:val="24"/>
      <w:szCs w:val="24"/>
      <w:lang w:val="x-none"/>
    </w:rPr>
  </w:style>
  <w:style w:type="character" w:customStyle="1" w:styleId="WW-Internetlink12">
    <w:name w:val="WW-Internet link12"/>
    <w:rPr>
      <w:color w:val="000080"/>
      <w:sz w:val="24"/>
      <w:szCs w:val="24"/>
      <w:u w:val="single"/>
      <w:lang w:val="x-none"/>
    </w:rPr>
  </w:style>
  <w:style w:type="character" w:customStyle="1" w:styleId="WW-EndnoteSymbol123">
    <w:name w:val="WW-Endnote Symbol123"/>
    <w:rPr>
      <w:sz w:val="24"/>
      <w:szCs w:val="24"/>
      <w:lang w:val="x-none"/>
    </w:rPr>
  </w:style>
  <w:style w:type="character" w:customStyle="1" w:styleId="WW-FootnoteSymbol123">
    <w:name w:val="WW-Footnote Symbol123"/>
    <w:rPr>
      <w:sz w:val="24"/>
      <w:szCs w:val="24"/>
      <w:lang w:val="x-none"/>
    </w:rPr>
  </w:style>
  <w:style w:type="character" w:customStyle="1" w:styleId="WW-Internetlink123">
    <w:name w:val="WW-Internet link123"/>
    <w:rPr>
      <w:color w:val="000080"/>
      <w:sz w:val="24"/>
      <w:szCs w:val="24"/>
      <w:u w:val="single"/>
      <w:lang w:val="x-none"/>
    </w:rPr>
  </w:style>
  <w:style w:type="character" w:customStyle="1" w:styleId="WW-EndnoteSymbol1234">
    <w:name w:val="WW-Endnote Symbol1234"/>
    <w:rPr>
      <w:sz w:val="24"/>
      <w:szCs w:val="24"/>
      <w:lang w:val="x-none"/>
    </w:rPr>
  </w:style>
  <w:style w:type="character" w:customStyle="1" w:styleId="WW-FootnoteSymbol1234">
    <w:name w:val="WW-Footnote Symbol1234"/>
    <w:rPr>
      <w:sz w:val="24"/>
      <w:szCs w:val="24"/>
      <w:lang w:val="x-none"/>
    </w:rPr>
  </w:style>
  <w:style w:type="character" w:customStyle="1" w:styleId="WW-Internetlink1234">
    <w:name w:val="WW-Internet link1234"/>
    <w:rPr>
      <w:color w:val="000080"/>
      <w:sz w:val="24"/>
      <w:szCs w:val="24"/>
      <w:u w:val="single"/>
      <w:lang w:val="x-none"/>
    </w:rPr>
  </w:style>
  <w:style w:type="character" w:customStyle="1" w:styleId="WW-EndnoteSymbol12345">
    <w:name w:val="WW-Endnote Symbol12345"/>
    <w:rPr>
      <w:sz w:val="24"/>
      <w:szCs w:val="24"/>
      <w:lang w:val="x-none"/>
    </w:rPr>
  </w:style>
  <w:style w:type="character" w:customStyle="1" w:styleId="WW-FootnoteSymbol12345">
    <w:name w:val="WW-Footnote Symbol12345"/>
    <w:rPr>
      <w:sz w:val="24"/>
      <w:szCs w:val="24"/>
      <w:lang w:val="x-none"/>
    </w:rPr>
  </w:style>
  <w:style w:type="character" w:customStyle="1" w:styleId="WW-Internetlink12345">
    <w:name w:val="WW-Internet link12345"/>
    <w:rPr>
      <w:color w:val="000080"/>
      <w:sz w:val="24"/>
      <w:szCs w:val="24"/>
      <w:u w:val="single"/>
      <w:lang w:val="x-none"/>
    </w:rPr>
  </w:style>
  <w:style w:type="character" w:customStyle="1" w:styleId="WW-EndnoteSymbol123456">
    <w:name w:val="WW-Endnote Symbol123456"/>
    <w:rPr>
      <w:sz w:val="24"/>
      <w:szCs w:val="24"/>
      <w:lang w:val="x-none"/>
    </w:rPr>
  </w:style>
  <w:style w:type="character" w:customStyle="1" w:styleId="WW-FootnoteSymbol123456">
    <w:name w:val="WW-Footnote Symbol123456"/>
    <w:rPr>
      <w:sz w:val="24"/>
      <w:szCs w:val="24"/>
      <w:lang w:val="x-none"/>
    </w:rPr>
  </w:style>
  <w:style w:type="character" w:customStyle="1" w:styleId="WW-Internetlink123456">
    <w:name w:val="WW-Internet link123456"/>
    <w:rPr>
      <w:color w:val="000080"/>
      <w:sz w:val="24"/>
      <w:szCs w:val="24"/>
      <w:u w:val="single"/>
      <w:lang w:val="x-none"/>
    </w:rPr>
  </w:style>
  <w:style w:type="character" w:customStyle="1" w:styleId="WW-EndnoteSymbol1234567">
    <w:name w:val="WW-Endnote Symbol1234567"/>
    <w:rPr>
      <w:sz w:val="24"/>
      <w:szCs w:val="24"/>
      <w:lang w:val="x-none"/>
    </w:rPr>
  </w:style>
  <w:style w:type="character" w:customStyle="1" w:styleId="WW-FootnoteSymbol1234567">
    <w:name w:val="WW-Footnote Symbol1234567"/>
    <w:rPr>
      <w:sz w:val="24"/>
      <w:szCs w:val="24"/>
      <w:lang w:val="x-none"/>
    </w:rPr>
  </w:style>
  <w:style w:type="character" w:customStyle="1" w:styleId="WW-Internetlink1234567">
    <w:name w:val="WW-Internet link1234567"/>
    <w:rPr>
      <w:color w:val="000080"/>
      <w:sz w:val="24"/>
      <w:szCs w:val="24"/>
      <w:u w:val="single"/>
      <w:lang w:val="x-none"/>
    </w:rPr>
  </w:style>
  <w:style w:type="character" w:customStyle="1" w:styleId="WW-EndnoteSymbol12345678">
    <w:name w:val="WW-Endnote Symbol12345678"/>
    <w:rPr>
      <w:sz w:val="24"/>
      <w:szCs w:val="24"/>
      <w:lang w:val="x-none"/>
    </w:rPr>
  </w:style>
  <w:style w:type="character" w:customStyle="1" w:styleId="WW-FootnoteSymbol12345678">
    <w:name w:val="WW-Footnote Symbol12345678"/>
    <w:rPr>
      <w:sz w:val="24"/>
      <w:szCs w:val="24"/>
      <w:lang w:val="x-none"/>
    </w:rPr>
  </w:style>
  <w:style w:type="character" w:customStyle="1" w:styleId="WW-Internetlink12345678">
    <w:name w:val="WW-Internet link12345678"/>
    <w:rPr>
      <w:color w:val="000080"/>
      <w:sz w:val="24"/>
      <w:szCs w:val="24"/>
      <w:u w:val="single"/>
      <w:lang w:val="x-none"/>
    </w:rPr>
  </w:style>
  <w:style w:type="character" w:customStyle="1" w:styleId="WW-EndnoteSymbol123456789">
    <w:name w:val="WW-Endnote Symbol123456789"/>
    <w:rPr>
      <w:sz w:val="24"/>
      <w:szCs w:val="24"/>
      <w:lang w:val="x-none"/>
    </w:rPr>
  </w:style>
  <w:style w:type="character" w:customStyle="1" w:styleId="WW-FootnoteSymbol123456789">
    <w:name w:val="WW-Footnote Symbol123456789"/>
    <w:rPr>
      <w:sz w:val="24"/>
      <w:szCs w:val="24"/>
      <w:lang w:val="x-none"/>
    </w:rPr>
  </w:style>
  <w:style w:type="character" w:customStyle="1" w:styleId="WW-Internetlink123456789">
    <w:name w:val="WW-Internet link123456789"/>
    <w:rPr>
      <w:color w:val="000080"/>
      <w:sz w:val="24"/>
      <w:szCs w:val="24"/>
      <w:u w:val="single"/>
      <w:lang w:val="x-none"/>
    </w:rPr>
  </w:style>
  <w:style w:type="character" w:customStyle="1" w:styleId="WW-EndnoteSymbol12345678910">
    <w:name w:val="WW-Endnote Symbol12345678910"/>
    <w:rPr>
      <w:sz w:val="24"/>
      <w:szCs w:val="24"/>
      <w:lang w:val="x-none"/>
    </w:rPr>
  </w:style>
  <w:style w:type="character" w:customStyle="1" w:styleId="WW-FootnoteSymbol12345678910">
    <w:name w:val="WW-Footnote Symbol12345678910"/>
    <w:rPr>
      <w:sz w:val="24"/>
      <w:szCs w:val="24"/>
      <w:lang w:val="x-none"/>
    </w:rPr>
  </w:style>
  <w:style w:type="character" w:customStyle="1" w:styleId="WW-Internetlink12345678910">
    <w:name w:val="WW-Internet link12345678910"/>
    <w:rPr>
      <w:color w:val="000080"/>
      <w:sz w:val="24"/>
      <w:szCs w:val="24"/>
      <w:u w:val="single"/>
      <w:lang w:val="x-none"/>
    </w:rPr>
  </w:style>
  <w:style w:type="character" w:customStyle="1" w:styleId="WW-EndnoteSymbol1234567891011">
    <w:name w:val="WW-Endnote Symbol1234567891011"/>
    <w:rPr>
      <w:sz w:val="24"/>
      <w:szCs w:val="24"/>
      <w:lang w:val="x-none"/>
    </w:rPr>
  </w:style>
  <w:style w:type="character" w:customStyle="1" w:styleId="WW-FootnoteSymbol1234567891011">
    <w:name w:val="WW-Footnote Symbol1234567891011"/>
    <w:rPr>
      <w:sz w:val="24"/>
      <w:szCs w:val="24"/>
      <w:lang w:val="x-none"/>
    </w:rPr>
  </w:style>
  <w:style w:type="character" w:customStyle="1" w:styleId="WW-Internetlink1234567891011">
    <w:name w:val="WW-Internet link1234567891011"/>
    <w:rPr>
      <w:color w:val="000080"/>
      <w:sz w:val="24"/>
      <w:szCs w:val="24"/>
      <w:u w:val="single"/>
      <w:lang w:val="x-none"/>
    </w:rPr>
  </w:style>
  <w:style w:type="character" w:customStyle="1" w:styleId="WW-EndnoteSymbol123456789101112">
    <w:name w:val="WW-Endnote Symbol123456789101112"/>
    <w:rPr>
      <w:sz w:val="24"/>
      <w:szCs w:val="24"/>
      <w:lang w:val="x-none"/>
    </w:rPr>
  </w:style>
  <w:style w:type="character" w:customStyle="1" w:styleId="WW-FootnoteSymbol123456789101112">
    <w:name w:val="WW-Footnote Symbol123456789101112"/>
    <w:rPr>
      <w:sz w:val="24"/>
      <w:szCs w:val="24"/>
      <w:lang w:val="x-none"/>
    </w:rPr>
  </w:style>
  <w:style w:type="character" w:customStyle="1" w:styleId="WW-Internetlink123456789101112">
    <w:name w:val="WW-Internet link123456789101112"/>
    <w:rPr>
      <w:color w:val="000080"/>
      <w:sz w:val="24"/>
      <w:szCs w:val="24"/>
      <w:u w:val="single"/>
      <w:lang w:val="x-none"/>
    </w:rPr>
  </w:style>
  <w:style w:type="character" w:customStyle="1" w:styleId="EndnoteSymbol1">
    <w:name w:val="Endnote Symbol1"/>
    <w:rPr>
      <w:sz w:val="24"/>
      <w:szCs w:val="24"/>
      <w:lang w:val="x-none"/>
    </w:rPr>
  </w:style>
  <w:style w:type="character" w:customStyle="1" w:styleId="FootnoteSymbol1">
    <w:name w:val="Footnote Symbol1"/>
    <w:rPr>
      <w:sz w:val="24"/>
      <w:szCs w:val="24"/>
      <w:lang w:val="x-none"/>
    </w:rPr>
  </w:style>
  <w:style w:type="character" w:customStyle="1" w:styleId="Internetlink1">
    <w:name w:val="Internet link1"/>
    <w:rPr>
      <w:color w:val="000080"/>
      <w:sz w:val="24"/>
      <w:szCs w:val="24"/>
      <w:u w:val="single"/>
      <w:lang w:val="x-none"/>
    </w:rPr>
  </w:style>
  <w:style w:type="character" w:customStyle="1" w:styleId="WW-Internetlink12345678910111213">
    <w:name w:val="WW-Internet link12345678910111213"/>
    <w:rPr>
      <w:color w:val="000080"/>
      <w:sz w:val="24"/>
      <w:szCs w:val="24"/>
      <w:u w:val="single"/>
    </w:rPr>
  </w:style>
  <w:style w:type="character" w:customStyle="1" w:styleId="WW-EndnoteSymbol12345678910111213">
    <w:name w:val="WW-Endnote Symbol12345678910111213"/>
    <w:rPr>
      <w:sz w:val="24"/>
      <w:szCs w:val="24"/>
      <w:lang w:val="x-none"/>
    </w:rPr>
  </w:style>
  <w:style w:type="character" w:customStyle="1" w:styleId="WW-FootnoteSymbol12345678910111213">
    <w:name w:val="WW-Footnote Symbol12345678910111213"/>
    <w:rPr>
      <w:sz w:val="24"/>
      <w:szCs w:val="24"/>
      <w:lang w:val="x-none"/>
    </w:rPr>
  </w:style>
  <w:style w:type="character" w:customStyle="1" w:styleId="WW-Internetlink1234567891011121314">
    <w:name w:val="WW-Internet link1234567891011121314"/>
    <w:rPr>
      <w:color w:val="000080"/>
      <w:sz w:val="24"/>
      <w:szCs w:val="24"/>
      <w:u w:val="single"/>
      <w:lang w:val="x-none"/>
    </w:rPr>
  </w:style>
  <w:style w:type="character" w:customStyle="1" w:styleId="WW-EndnoteSymbol1234567891011121314">
    <w:name w:val="WW-Endnote Symbol1234567891011121314"/>
    <w:rPr>
      <w:sz w:val="24"/>
      <w:szCs w:val="24"/>
      <w:lang w:val="x-none"/>
    </w:rPr>
  </w:style>
  <w:style w:type="character" w:customStyle="1" w:styleId="WW-FootnoteSymbol1234567891011121314">
    <w:name w:val="WW-Footnote Symbol1234567891011121314"/>
    <w:rPr>
      <w:sz w:val="24"/>
      <w:szCs w:val="24"/>
      <w:lang w:val="x-none"/>
    </w:rPr>
  </w:style>
  <w:style w:type="character" w:customStyle="1" w:styleId="WW-Internetlink123456789101112131415">
    <w:name w:val="WW-Internet link123456789101112131415"/>
    <w:rPr>
      <w:color w:val="000080"/>
      <w:sz w:val="24"/>
      <w:szCs w:val="24"/>
      <w:u w:val="single"/>
      <w:lang w:val="x-none"/>
    </w:rPr>
  </w:style>
  <w:style w:type="character" w:customStyle="1" w:styleId="EndnoteSymbol2">
    <w:name w:val="Endnote Symbol2"/>
    <w:rPr>
      <w:sz w:val="24"/>
      <w:szCs w:val="24"/>
      <w:lang w:val="x-none"/>
    </w:rPr>
  </w:style>
  <w:style w:type="character" w:customStyle="1" w:styleId="FootnoteSymbol2">
    <w:name w:val="Footnote Symbol2"/>
    <w:rPr>
      <w:sz w:val="24"/>
      <w:szCs w:val="24"/>
      <w:lang w:val="x-none"/>
    </w:rPr>
  </w:style>
  <w:style w:type="character" w:customStyle="1" w:styleId="Internetlink2">
    <w:name w:val="Internet link2"/>
    <w:rPr>
      <w:color w:val="000080"/>
      <w:sz w:val="24"/>
      <w:szCs w:val="24"/>
      <w:u w:val="single"/>
      <w:lang w:val="x-none"/>
    </w:rPr>
  </w:style>
  <w:style w:type="character" w:customStyle="1" w:styleId="Internetlink3">
    <w:name w:val="Internet link3"/>
    <w:rPr>
      <w:color w:val="0000FF"/>
      <w:sz w:val="24"/>
      <w:szCs w:val="24"/>
      <w:u w:val="single"/>
    </w:rPr>
  </w:style>
  <w:style w:type="character" w:styleId="FollowedHyperlink">
    <w:name w:val="FollowedHyperlink"/>
    <w:rPr>
      <w:color w:val="800080"/>
      <w:sz w:val="24"/>
      <w:szCs w:val="24"/>
      <w:u w:val="single"/>
    </w:rPr>
  </w:style>
  <w:style w:type="character" w:customStyle="1" w:styleId="WW-Internetlink12345678910111213141516">
    <w:name w:val="WW-Internet link12345678910111213141516"/>
    <w:rPr>
      <w:color w:val="000080"/>
      <w:sz w:val="24"/>
      <w:szCs w:val="24"/>
      <w:u w:val="single"/>
    </w:rPr>
  </w:style>
  <w:style w:type="character" w:customStyle="1" w:styleId="WW-EndnoteSymbol123456789101112131415">
    <w:name w:val="WW-Endnote Symbol123456789101112131415"/>
    <w:rPr>
      <w:sz w:val="24"/>
      <w:szCs w:val="24"/>
      <w:lang w:val="x-none"/>
    </w:rPr>
  </w:style>
  <w:style w:type="character" w:customStyle="1" w:styleId="WW-FootnoteSymbol123456789101112131415">
    <w:name w:val="WW-Footnote Symbol123456789101112131415"/>
    <w:rPr>
      <w:sz w:val="24"/>
      <w:szCs w:val="24"/>
      <w:lang w:val="x-none"/>
    </w:rPr>
  </w:style>
  <w:style w:type="character" w:customStyle="1" w:styleId="WW-Internetlink1234567891011121314151617">
    <w:name w:val="WW-Internet link1234567891011121314151617"/>
    <w:rPr>
      <w:color w:val="000080"/>
      <w:sz w:val="24"/>
      <w:szCs w:val="24"/>
      <w:u w:val="single"/>
      <w:lang w:val="x-none"/>
    </w:rPr>
  </w:style>
  <w:style w:type="character" w:customStyle="1" w:styleId="WW-EndnoteSymbol12345678910111213141516">
    <w:name w:val="WW-Endnote Symbol12345678910111213141516"/>
    <w:rPr>
      <w:sz w:val="24"/>
      <w:szCs w:val="24"/>
      <w:lang w:val="x-none"/>
    </w:rPr>
  </w:style>
  <w:style w:type="character" w:customStyle="1" w:styleId="WW-FootnoteSymbol12345678910111213141516">
    <w:name w:val="WW-Footnote Symbol12345678910111213141516"/>
    <w:rPr>
      <w:sz w:val="24"/>
      <w:szCs w:val="24"/>
      <w:lang w:val="x-none"/>
    </w:rPr>
  </w:style>
  <w:style w:type="character" w:customStyle="1" w:styleId="WW-Internetlink123456789101112131415161718">
    <w:name w:val="WW-Internet link123456789101112131415161718"/>
    <w:rPr>
      <w:color w:val="000080"/>
      <w:sz w:val="24"/>
      <w:szCs w:val="24"/>
      <w:u w:val="single"/>
      <w:lang w:val="x-none"/>
    </w:rPr>
  </w:style>
  <w:style w:type="character" w:styleId="Strong">
    <w:name w:val="Strong"/>
    <w:uiPriority w:val="22"/>
    <w:qFormat/>
    <w:rPr>
      <w:b/>
      <w:bCs/>
      <w:sz w:val="24"/>
      <w:szCs w:val="24"/>
      <w:lang w:val="x-none"/>
    </w:rPr>
  </w:style>
  <w:style w:type="character" w:customStyle="1" w:styleId="WW-EndnoteSymbol1234567891011121314151617">
    <w:name w:val="WW-Endnote Symbol1234567891011121314151617"/>
    <w:rPr>
      <w:sz w:val="24"/>
      <w:szCs w:val="24"/>
      <w:lang w:val="x-none"/>
    </w:rPr>
  </w:style>
  <w:style w:type="character" w:customStyle="1" w:styleId="WW-FootnoteSymbol1234567891011121314151617">
    <w:name w:val="WW-Footnote Symbol1234567891011121314151617"/>
    <w:rPr>
      <w:sz w:val="24"/>
      <w:szCs w:val="24"/>
      <w:lang w:val="x-none"/>
    </w:rPr>
  </w:style>
  <w:style w:type="character" w:customStyle="1" w:styleId="WW-Internetlink12345678910111213141516171819">
    <w:name w:val="WW-Internet link12345678910111213141516171819"/>
    <w:rPr>
      <w:color w:val="000080"/>
      <w:sz w:val="24"/>
      <w:szCs w:val="24"/>
      <w:u w:val="single"/>
      <w:lang w:val="x-none"/>
    </w:rPr>
  </w:style>
  <w:style w:type="character" w:customStyle="1" w:styleId="WW-EndnoteSymbol123456789101112131415161718">
    <w:name w:val="WW-Endnote Symbol123456789101112131415161718"/>
    <w:rPr>
      <w:sz w:val="24"/>
      <w:szCs w:val="24"/>
      <w:lang w:val="x-none"/>
    </w:rPr>
  </w:style>
  <w:style w:type="character" w:customStyle="1" w:styleId="WW-FootnoteSymbol123456789101112131415161718">
    <w:name w:val="WW-Footnote Symbol123456789101112131415161718"/>
    <w:rPr>
      <w:sz w:val="24"/>
      <w:szCs w:val="24"/>
      <w:lang w:val="x-none"/>
    </w:rPr>
  </w:style>
  <w:style w:type="character" w:customStyle="1" w:styleId="WW-Internetlink1234567891011121314151617181920">
    <w:name w:val="WW-Internet link1234567891011121314151617181920"/>
    <w:rPr>
      <w:color w:val="000080"/>
      <w:sz w:val="24"/>
      <w:szCs w:val="24"/>
      <w:u w:val="single"/>
      <w:lang w:val="x-none"/>
    </w:rPr>
  </w:style>
  <w:style w:type="character" w:customStyle="1" w:styleId="WW-EndnoteSymbol12345678910111213141516171819">
    <w:name w:val="WW-Endnote Symbol12345678910111213141516171819"/>
    <w:rPr>
      <w:sz w:val="24"/>
      <w:szCs w:val="24"/>
      <w:lang w:val="x-none"/>
    </w:rPr>
  </w:style>
  <w:style w:type="character" w:customStyle="1" w:styleId="WW-FootnoteSymbol12345678910111213141516171819">
    <w:name w:val="WW-Footnote Symbol12345678910111213141516171819"/>
    <w:rPr>
      <w:sz w:val="24"/>
      <w:szCs w:val="24"/>
      <w:lang w:val="x-none"/>
    </w:rPr>
  </w:style>
  <w:style w:type="character" w:customStyle="1" w:styleId="WW-Internetlink123456789101112131415161718192021">
    <w:name w:val="WW-Internet link123456789101112131415161718192021"/>
    <w:rPr>
      <w:color w:val="000080"/>
      <w:sz w:val="24"/>
      <w:szCs w:val="24"/>
      <w:u w:val="single"/>
      <w:lang w:val="x-none"/>
    </w:rPr>
  </w:style>
  <w:style w:type="character" w:customStyle="1" w:styleId="EndnoteSymbol4">
    <w:name w:val="Endnote Symbol4"/>
    <w:rPr>
      <w:sz w:val="24"/>
      <w:szCs w:val="24"/>
      <w:lang w:val="x-none"/>
    </w:rPr>
  </w:style>
  <w:style w:type="character" w:customStyle="1" w:styleId="FootnoteSymbol4">
    <w:name w:val="Footnote Symbol4"/>
    <w:rPr>
      <w:sz w:val="24"/>
      <w:szCs w:val="24"/>
      <w:lang w:val="x-none"/>
    </w:rPr>
  </w:style>
  <w:style w:type="character" w:customStyle="1" w:styleId="Internetlink4">
    <w:name w:val="Internet link4"/>
    <w:rPr>
      <w:color w:val="000080"/>
      <w:sz w:val="24"/>
      <w:szCs w:val="24"/>
      <w:u w:val="single"/>
      <w:lang w:val="x-none"/>
    </w:rPr>
  </w:style>
  <w:style w:type="character" w:customStyle="1" w:styleId="WW-Internetlink12345678910111213141516171819202122">
    <w:name w:val="WW-Internet link12345678910111213141516171819202122"/>
    <w:rPr>
      <w:color w:val="000080"/>
      <w:sz w:val="24"/>
      <w:szCs w:val="24"/>
      <w:u w:val="single"/>
    </w:rPr>
  </w:style>
  <w:style w:type="character" w:customStyle="1" w:styleId="Internetlink5">
    <w:name w:val="Internet link5"/>
    <w:rPr>
      <w:color w:val="000080"/>
      <w:sz w:val="24"/>
      <w:szCs w:val="24"/>
      <w:u w:val="single"/>
      <w:lang w:val="x-none"/>
    </w:rPr>
  </w:style>
  <w:style w:type="character" w:customStyle="1" w:styleId="WW-Internetlink1234567891011121314151617181920212223">
    <w:name w:val="WW-Internet link1234567891011121314151617181920212223"/>
    <w:rPr>
      <w:color w:val="000080"/>
      <w:sz w:val="24"/>
      <w:szCs w:val="24"/>
      <w:u w:val="single"/>
    </w:rPr>
  </w:style>
  <w:style w:type="character" w:customStyle="1" w:styleId="WW-Internetlink123456789101112131415161718192021222324">
    <w:name w:val="WW-Internet link123456789101112131415161718192021222324"/>
    <w:rPr>
      <w:color w:val="000080"/>
      <w:sz w:val="24"/>
      <w:szCs w:val="24"/>
      <w:u w:val="single"/>
      <w:lang w:val="x-none"/>
    </w:rPr>
  </w:style>
  <w:style w:type="character" w:customStyle="1" w:styleId="WW-Internetlink12345678910111213141516171819202122232425">
    <w:name w:val="WW-Internet link12345678910111213141516171819202122232425"/>
    <w:rPr>
      <w:color w:val="000080"/>
      <w:sz w:val="24"/>
      <w:szCs w:val="24"/>
      <w:u w:val="single"/>
      <w:lang w:val="x-none"/>
    </w:rPr>
  </w:style>
  <w:style w:type="character" w:customStyle="1" w:styleId="WW-Internetlink1234567891011121314151617181920212223242526">
    <w:name w:val="WW-Internet link1234567891011121314151617181920212223242526"/>
    <w:rPr>
      <w:color w:val="000080"/>
      <w:sz w:val="24"/>
      <w:szCs w:val="24"/>
      <w:u w:val="single"/>
      <w:lang w:val="x-none"/>
    </w:rPr>
  </w:style>
  <w:style w:type="character" w:customStyle="1" w:styleId="WW-Internetlink123456789101112131415161718192021222324252627">
    <w:name w:val="WW-Internet link123456789101112131415161718192021222324252627"/>
    <w:rPr>
      <w:color w:val="000080"/>
      <w:sz w:val="24"/>
      <w:szCs w:val="24"/>
      <w:u w:val="single"/>
      <w:lang w:val="x-none"/>
    </w:rPr>
  </w:style>
  <w:style w:type="character" w:customStyle="1" w:styleId="WW-Internetlink12345678910111213141516171819202122232425262728">
    <w:name w:val="WW-Internet link12345678910111213141516171819202122232425262728"/>
    <w:rPr>
      <w:color w:val="000080"/>
      <w:sz w:val="24"/>
      <w:szCs w:val="24"/>
      <w:u w:val="single"/>
      <w:lang w:val="x-none"/>
    </w:rPr>
  </w:style>
  <w:style w:type="character" w:customStyle="1" w:styleId="WW-Internetlink1234567891011121314151617181920212223242526272829">
    <w:name w:val="WW-Internet link1234567891011121314151617181920212223242526272829"/>
    <w:rPr>
      <w:color w:val="000080"/>
      <w:sz w:val="24"/>
      <w:szCs w:val="24"/>
      <w:u w:val="single"/>
      <w:lang w:val="x-none"/>
    </w:rPr>
  </w:style>
  <w:style w:type="character" w:customStyle="1" w:styleId="WW-Internetlink123456789101112131415161718192021222324252627282930">
    <w:name w:val="WW-Internet link123456789101112131415161718192021222324252627282930"/>
    <w:rPr>
      <w:color w:val="000080"/>
      <w:sz w:val="24"/>
      <w:szCs w:val="24"/>
      <w:u w:val="single"/>
      <w:lang w:val="x-none"/>
    </w:rPr>
  </w:style>
  <w:style w:type="character" w:customStyle="1" w:styleId="WW-Internetlink12345678910111213141516171819202122232425262728293031">
    <w:name w:val="WW-Internet link12345678910111213141516171819202122232425262728293031"/>
    <w:rPr>
      <w:color w:val="000080"/>
      <w:sz w:val="24"/>
      <w:szCs w:val="24"/>
      <w:u w:val="single"/>
      <w:lang w:val="x-none"/>
    </w:rPr>
  </w:style>
  <w:style w:type="character" w:customStyle="1" w:styleId="WW-Internetlink1234567891011121314151617181920212223242526272829303132">
    <w:name w:val="WW-Internet link1234567891011121314151617181920212223242526272829303132"/>
    <w:rPr>
      <w:color w:val="000080"/>
      <w:sz w:val="24"/>
      <w:szCs w:val="24"/>
      <w:u w:val="single"/>
      <w:lang w:val="x-none"/>
    </w:rPr>
  </w:style>
  <w:style w:type="character" w:customStyle="1" w:styleId="Internetlink6">
    <w:name w:val="Internet link6"/>
    <w:rPr>
      <w:color w:val="000080"/>
      <w:sz w:val="24"/>
      <w:szCs w:val="24"/>
      <w:u w:val="single"/>
      <w:lang w:val="x-none"/>
    </w:rPr>
  </w:style>
  <w:style w:type="character" w:styleId="Hyperlink">
    <w:name w:val="Hyperlink"/>
    <w:rPr>
      <w:color w:val="0000FF"/>
      <w:u w:val="single"/>
    </w:rPr>
  </w:style>
  <w:style w:type="paragraph" w:customStyle="1" w:styleId="Heading">
    <w:name w:val="Heading"/>
    <w:basedOn w:val="Normal"/>
    <w:next w:val="BodyText"/>
    <w:pPr>
      <w:keepNext/>
      <w:spacing w:before="240" w:after="283"/>
    </w:pPr>
    <w:rPr>
      <w:rFonts w:ascii="Arial" w:eastAsia="MS Mincho" w:hAnsi="Arial"/>
      <w:sz w:val="28"/>
      <w:szCs w:val="28"/>
    </w:rPr>
  </w:style>
  <w:style w:type="paragraph" w:styleId="BodyText">
    <w:name w:val="Body Text"/>
    <w:basedOn w:val="Normal"/>
    <w:rPr>
      <w:sz w:val="24"/>
      <w:szCs w:val="24"/>
    </w:rPr>
  </w:style>
  <w:style w:type="paragraph" w:styleId="List">
    <w:name w:val="List"/>
    <w:basedOn w:val="Normal"/>
    <w:rPr>
      <w:sz w:val="24"/>
      <w:szCs w:val="24"/>
    </w:rPr>
  </w:style>
  <w:style w:type="paragraph" w:styleId="Caption">
    <w:name w:val="caption"/>
    <w:basedOn w:val="Normal"/>
    <w:link w:val="CaptionChar"/>
    <w:uiPriority w:val="35"/>
    <w:qFormat/>
    <w:pPr>
      <w:spacing w:before="120" w:after="120"/>
    </w:pPr>
    <w:rPr>
      <w:i/>
      <w:iCs/>
      <w:sz w:val="24"/>
      <w:szCs w:val="24"/>
    </w:rPr>
  </w:style>
  <w:style w:type="paragraph" w:customStyle="1" w:styleId="Index">
    <w:name w:val="Index"/>
    <w:basedOn w:val="Normal"/>
    <w:rPr>
      <w:sz w:val="24"/>
      <w:szCs w:val="24"/>
    </w:rPr>
  </w:style>
  <w:style w:type="paragraph" w:customStyle="1" w:styleId="WW-caption">
    <w:name w:val="WW-caption"/>
    <w:basedOn w:val="Normal"/>
    <w:pPr>
      <w:spacing w:before="120" w:after="120"/>
    </w:pPr>
    <w:rPr>
      <w:i/>
      <w:iCs/>
      <w:sz w:val="24"/>
      <w:szCs w:val="24"/>
    </w:rPr>
  </w:style>
  <w:style w:type="paragraph" w:customStyle="1" w:styleId="WW-caption1">
    <w:name w:val="WW-caption1"/>
    <w:basedOn w:val="Normal"/>
    <w:pPr>
      <w:spacing w:before="120" w:after="120"/>
    </w:pPr>
    <w:rPr>
      <w:i/>
      <w:iCs/>
      <w:sz w:val="24"/>
      <w:szCs w:val="24"/>
    </w:rPr>
  </w:style>
  <w:style w:type="paragraph" w:customStyle="1" w:styleId="WW-caption11">
    <w:name w:val="WW-caption11"/>
    <w:basedOn w:val="Normal"/>
    <w:pPr>
      <w:spacing w:before="120" w:after="120"/>
    </w:pPr>
    <w:rPr>
      <w:i/>
      <w:iCs/>
      <w:sz w:val="24"/>
      <w:szCs w:val="24"/>
    </w:rPr>
  </w:style>
  <w:style w:type="paragraph" w:customStyle="1" w:styleId="WW-caption111">
    <w:name w:val="WW-caption111"/>
    <w:basedOn w:val="Normal"/>
    <w:pPr>
      <w:spacing w:before="120" w:after="120"/>
    </w:pPr>
    <w:rPr>
      <w:i/>
      <w:iCs/>
      <w:sz w:val="24"/>
      <w:szCs w:val="24"/>
    </w:rPr>
  </w:style>
  <w:style w:type="paragraph" w:customStyle="1" w:styleId="WW-caption1111">
    <w:name w:val="WW-caption1111"/>
    <w:basedOn w:val="Normal"/>
    <w:pPr>
      <w:spacing w:before="120" w:after="120"/>
    </w:pPr>
    <w:rPr>
      <w:i/>
      <w:iCs/>
      <w:sz w:val="24"/>
      <w:szCs w:val="24"/>
    </w:rPr>
  </w:style>
  <w:style w:type="paragraph" w:customStyle="1" w:styleId="WW-caption11111">
    <w:name w:val="WW-caption11111"/>
    <w:basedOn w:val="Normal"/>
    <w:pPr>
      <w:spacing w:before="120" w:after="120"/>
    </w:pPr>
    <w:rPr>
      <w:i/>
      <w:iCs/>
      <w:sz w:val="24"/>
      <w:szCs w:val="24"/>
    </w:rPr>
  </w:style>
  <w:style w:type="paragraph" w:customStyle="1" w:styleId="WW-caption111111">
    <w:name w:val="WW-caption111111"/>
    <w:basedOn w:val="Normal"/>
    <w:pPr>
      <w:spacing w:before="120" w:after="120"/>
    </w:pPr>
    <w:rPr>
      <w:i/>
      <w:iCs/>
      <w:sz w:val="24"/>
      <w:szCs w:val="24"/>
    </w:rPr>
  </w:style>
  <w:style w:type="paragraph" w:customStyle="1" w:styleId="WW-caption1111111">
    <w:name w:val="WW-caption1111111"/>
    <w:basedOn w:val="Normal"/>
    <w:pPr>
      <w:spacing w:before="120" w:after="120"/>
    </w:pPr>
    <w:rPr>
      <w:i/>
      <w:iCs/>
      <w:sz w:val="24"/>
      <w:szCs w:val="24"/>
    </w:rPr>
  </w:style>
  <w:style w:type="paragraph" w:customStyle="1" w:styleId="WW-caption11111111">
    <w:name w:val="WW-caption11111111"/>
    <w:basedOn w:val="Normal"/>
    <w:pPr>
      <w:spacing w:before="120" w:after="120"/>
    </w:pPr>
    <w:rPr>
      <w:i/>
      <w:iCs/>
      <w:sz w:val="24"/>
      <w:szCs w:val="24"/>
    </w:rPr>
  </w:style>
  <w:style w:type="paragraph" w:customStyle="1" w:styleId="WW-caption111111111">
    <w:name w:val="WW-caption111111111"/>
    <w:basedOn w:val="Normal"/>
    <w:pPr>
      <w:spacing w:before="120" w:after="120"/>
    </w:pPr>
    <w:rPr>
      <w:i/>
      <w:iCs/>
      <w:sz w:val="24"/>
      <w:szCs w:val="24"/>
    </w:rPr>
  </w:style>
  <w:style w:type="paragraph" w:customStyle="1" w:styleId="WW-caption1111111111">
    <w:name w:val="WW-caption1111111111"/>
    <w:basedOn w:val="Normal"/>
    <w:pPr>
      <w:spacing w:before="120" w:after="120"/>
    </w:pPr>
    <w:rPr>
      <w:i/>
      <w:iCs/>
      <w:sz w:val="24"/>
      <w:szCs w:val="24"/>
    </w:rPr>
  </w:style>
  <w:style w:type="paragraph" w:customStyle="1" w:styleId="WW-caption11111111111">
    <w:name w:val="WW-caption11111111111"/>
    <w:basedOn w:val="Normal"/>
    <w:pPr>
      <w:spacing w:before="120" w:after="120"/>
    </w:pPr>
    <w:rPr>
      <w:i/>
      <w:iCs/>
      <w:sz w:val="24"/>
      <w:szCs w:val="24"/>
    </w:rPr>
  </w:style>
  <w:style w:type="paragraph" w:customStyle="1" w:styleId="WW-caption111111111111">
    <w:name w:val="WW-caption111111111111"/>
    <w:basedOn w:val="Normal"/>
    <w:pPr>
      <w:spacing w:before="120" w:after="120"/>
    </w:pPr>
    <w:rPr>
      <w:i/>
      <w:iCs/>
      <w:sz w:val="24"/>
      <w:szCs w:val="24"/>
    </w:rPr>
  </w:style>
  <w:style w:type="paragraph" w:customStyle="1" w:styleId="WW-caption1111111111111">
    <w:name w:val="WW-caption1111111111111"/>
    <w:basedOn w:val="Normal"/>
    <w:pPr>
      <w:spacing w:before="120" w:after="120"/>
    </w:pPr>
    <w:rPr>
      <w:i/>
      <w:iCs/>
      <w:sz w:val="24"/>
      <w:szCs w:val="24"/>
    </w:rPr>
  </w:style>
  <w:style w:type="paragraph" w:customStyle="1" w:styleId="WW-caption11111111111111">
    <w:name w:val="WW-caption11111111111111"/>
    <w:basedOn w:val="Normal"/>
    <w:pPr>
      <w:spacing w:before="120" w:after="120"/>
    </w:pPr>
    <w:rPr>
      <w:i/>
      <w:iCs/>
    </w:rPr>
  </w:style>
  <w:style w:type="paragraph" w:customStyle="1" w:styleId="WW-caption111111111111111">
    <w:name w:val="WW-caption111111111111111"/>
    <w:basedOn w:val="Normal"/>
    <w:pPr>
      <w:spacing w:before="120" w:after="120"/>
    </w:pPr>
    <w:rPr>
      <w:i/>
      <w:iCs/>
    </w:rPr>
  </w:style>
  <w:style w:type="paragraph" w:customStyle="1" w:styleId="WW-caption1111111111111111">
    <w:name w:val="WW-caption1111111111111111"/>
    <w:basedOn w:val="Normal"/>
    <w:pPr>
      <w:spacing w:before="120" w:after="120"/>
    </w:pPr>
    <w:rPr>
      <w:i/>
      <w:iCs/>
    </w:rPr>
  </w:style>
  <w:style w:type="paragraph" w:customStyle="1" w:styleId="WW-caption11111111111111111">
    <w:name w:val="WW-caption11111111111111111"/>
    <w:basedOn w:val="Normal"/>
    <w:pPr>
      <w:spacing w:before="120" w:after="120"/>
    </w:pPr>
    <w:rPr>
      <w:i/>
      <w:iCs/>
    </w:rPr>
  </w:style>
  <w:style w:type="paragraph" w:customStyle="1" w:styleId="WW-caption111111111111111111">
    <w:name w:val="WW-caption111111111111111111"/>
    <w:basedOn w:val="Normal"/>
    <w:pPr>
      <w:spacing w:before="120" w:after="120"/>
    </w:pPr>
    <w:rPr>
      <w:i/>
      <w:iCs/>
    </w:rPr>
  </w:style>
  <w:style w:type="paragraph" w:customStyle="1" w:styleId="WW-caption1111111111111111111">
    <w:name w:val="WW-caption1111111111111111111"/>
    <w:basedOn w:val="Normal"/>
    <w:pPr>
      <w:spacing w:before="120" w:after="120"/>
    </w:pPr>
    <w:rPr>
      <w:i/>
      <w:iCs/>
    </w:rPr>
  </w:style>
  <w:style w:type="paragraph" w:customStyle="1" w:styleId="WW-caption11111111111111111111">
    <w:name w:val="WW-caption11111111111111111111"/>
    <w:basedOn w:val="Normal"/>
    <w:pPr>
      <w:spacing w:before="120" w:after="120"/>
    </w:pPr>
    <w:rPr>
      <w:i/>
      <w:iCs/>
    </w:rPr>
  </w:style>
  <w:style w:type="paragraph" w:customStyle="1" w:styleId="WW-caption111111111111111111111">
    <w:name w:val="WW-caption111111111111111111111"/>
    <w:basedOn w:val="Normal"/>
    <w:pPr>
      <w:spacing w:before="120" w:after="120"/>
    </w:pPr>
    <w:rPr>
      <w:rFonts w:ascii="Tahoma" w:hAnsi="Tahoma" w:cs="Tahoma"/>
      <w:i/>
      <w:iCs/>
    </w:rPr>
  </w:style>
  <w:style w:type="paragraph" w:customStyle="1" w:styleId="WW-caption1111111111111111111111">
    <w:name w:val="WW-caption1111111111111111111111"/>
    <w:basedOn w:val="Normal"/>
    <w:pPr>
      <w:spacing w:before="120" w:after="120"/>
    </w:pPr>
    <w:rPr>
      <w:i/>
      <w:iCs/>
    </w:rPr>
  </w:style>
  <w:style w:type="paragraph" w:customStyle="1" w:styleId="WW-caption11111111111111111111111">
    <w:name w:val="WW-caption11111111111111111111111"/>
    <w:basedOn w:val="Normal"/>
    <w:pPr>
      <w:spacing w:before="120" w:after="120"/>
    </w:pPr>
    <w:rPr>
      <w:i/>
      <w:iCs/>
    </w:rPr>
  </w:style>
  <w:style w:type="paragraph" w:customStyle="1" w:styleId="WW-caption111111111111111111111111">
    <w:name w:val="WW-caption111111111111111111111111"/>
    <w:basedOn w:val="Normal"/>
    <w:pPr>
      <w:spacing w:before="120" w:after="120"/>
    </w:pPr>
    <w:rPr>
      <w:i/>
      <w:iCs/>
    </w:rPr>
  </w:style>
  <w:style w:type="paragraph" w:customStyle="1" w:styleId="WW-caption1111111111111111111111111">
    <w:name w:val="WW-caption1111111111111111111111111"/>
    <w:basedOn w:val="Normal"/>
    <w:pPr>
      <w:spacing w:before="120" w:after="120"/>
    </w:pPr>
    <w:rPr>
      <w:i/>
      <w:iCs/>
    </w:rPr>
  </w:style>
  <w:style w:type="paragraph" w:customStyle="1" w:styleId="WW-caption11111111111111111111111111">
    <w:name w:val="WW-caption11111111111111111111111111"/>
    <w:basedOn w:val="Normal"/>
    <w:pPr>
      <w:spacing w:before="120" w:after="120"/>
    </w:pPr>
    <w:rPr>
      <w:i/>
      <w:iCs/>
    </w:rPr>
  </w:style>
  <w:style w:type="paragraph" w:customStyle="1" w:styleId="WW-caption111111111111111111111111111">
    <w:name w:val="WW-caption111111111111111111111111111"/>
    <w:basedOn w:val="Normal"/>
    <w:pPr>
      <w:spacing w:before="120" w:after="120"/>
    </w:pPr>
    <w:rPr>
      <w:i/>
      <w:iCs/>
    </w:rPr>
  </w:style>
  <w:style w:type="paragraph" w:customStyle="1" w:styleId="WW-caption1111111111111111111111111111">
    <w:name w:val="WW-caption1111111111111111111111111111"/>
    <w:basedOn w:val="Normal"/>
    <w:pPr>
      <w:spacing w:before="120" w:after="120"/>
    </w:pPr>
    <w:rPr>
      <w:i/>
      <w:iCs/>
    </w:rPr>
  </w:style>
  <w:style w:type="paragraph" w:customStyle="1" w:styleId="WW-caption11111111111111111111111111111">
    <w:name w:val="WW-caption11111111111111111111111111111"/>
    <w:basedOn w:val="Normal"/>
    <w:pPr>
      <w:spacing w:before="120" w:after="120"/>
    </w:pPr>
    <w:rPr>
      <w:i/>
      <w:iCs/>
    </w:rPr>
  </w:style>
  <w:style w:type="paragraph" w:customStyle="1" w:styleId="WW-caption111111111111111111111111111111">
    <w:name w:val="WW-caption111111111111111111111111111111"/>
    <w:basedOn w:val="Normal"/>
    <w:pPr>
      <w:spacing w:before="120" w:after="120"/>
    </w:pPr>
    <w:rPr>
      <w:i/>
      <w:iCs/>
    </w:rPr>
  </w:style>
  <w:style w:type="paragraph" w:customStyle="1" w:styleId="WW-caption1111111111111111111111111111111">
    <w:name w:val="WW-caption1111111111111111111111111111111"/>
    <w:basedOn w:val="Normal"/>
    <w:pPr>
      <w:spacing w:before="120" w:after="120"/>
    </w:pPr>
    <w:rPr>
      <w:i/>
      <w:iCs/>
    </w:rPr>
  </w:style>
  <w:style w:type="paragraph" w:customStyle="1" w:styleId="WW-caption11111111111111111111111111111111">
    <w:name w:val="WW-caption11111111111111111111111111111111"/>
    <w:basedOn w:val="Normal"/>
    <w:pPr>
      <w:spacing w:before="120" w:after="120"/>
    </w:pPr>
    <w:rPr>
      <w:i/>
      <w:iCs/>
    </w:rPr>
  </w:style>
  <w:style w:type="paragraph" w:customStyle="1" w:styleId="WW-caption111111111111111111111111111111111">
    <w:name w:val="WW-caption111111111111111111111111111111111"/>
    <w:basedOn w:val="Normal"/>
    <w:pPr>
      <w:spacing w:before="120" w:after="120"/>
    </w:pPr>
    <w:rPr>
      <w:i/>
      <w:iCs/>
    </w:rPr>
  </w:style>
  <w:style w:type="paragraph" w:customStyle="1" w:styleId="level1">
    <w:name w:val="_level1"/>
    <w:pPr>
      <w:widowControl w:val="0"/>
      <w:tabs>
        <w:tab w:val="left" w:pos="30240"/>
        <w:tab w:val="left" w:pos="30960"/>
        <w:tab w:val="left" w:pos="31680"/>
      </w:tabs>
      <w:suppressAutoHyphens/>
      <w:autoSpaceDE w:val="0"/>
      <w:ind w:left="720" w:hanging="720"/>
      <w:jc w:val="both"/>
    </w:pPr>
    <w:rPr>
      <w:rFonts w:eastAsia="Arial"/>
      <w:sz w:val="24"/>
      <w:szCs w:val="24"/>
      <w:lang w:eastAsia="ar-SA"/>
    </w:rPr>
  </w:style>
  <w:style w:type="paragraph" w:customStyle="1" w:styleId="level2">
    <w:name w:val="_level2"/>
    <w:pPr>
      <w:widowControl w:val="0"/>
      <w:suppressAutoHyphens/>
      <w:autoSpaceDE w:val="0"/>
      <w:ind w:left="1440" w:hanging="720"/>
      <w:jc w:val="both"/>
    </w:pPr>
    <w:rPr>
      <w:rFonts w:eastAsia="Arial"/>
      <w:sz w:val="24"/>
      <w:szCs w:val="24"/>
      <w:lang w:eastAsia="ar-SA"/>
    </w:rPr>
  </w:style>
  <w:style w:type="paragraph" w:customStyle="1" w:styleId="level3">
    <w:name w:val="_level3"/>
    <w:pPr>
      <w:widowControl w:val="0"/>
      <w:suppressAutoHyphens/>
      <w:autoSpaceDE w:val="0"/>
      <w:ind w:left="2160" w:hanging="720"/>
      <w:jc w:val="both"/>
    </w:pPr>
    <w:rPr>
      <w:rFonts w:eastAsia="Arial"/>
      <w:sz w:val="24"/>
      <w:szCs w:val="24"/>
      <w:lang w:eastAsia="ar-SA"/>
    </w:rPr>
  </w:style>
  <w:style w:type="paragraph" w:customStyle="1" w:styleId="level4">
    <w:name w:val="_level4"/>
    <w:pPr>
      <w:widowControl w:val="0"/>
      <w:suppressAutoHyphens/>
      <w:autoSpaceDE w:val="0"/>
      <w:ind w:left="2880" w:hanging="720"/>
      <w:jc w:val="both"/>
    </w:pPr>
    <w:rPr>
      <w:rFonts w:eastAsia="Arial"/>
      <w:sz w:val="24"/>
      <w:szCs w:val="24"/>
      <w:lang w:eastAsia="ar-SA"/>
    </w:rPr>
  </w:style>
  <w:style w:type="paragraph" w:customStyle="1" w:styleId="level5">
    <w:name w:val="_level5"/>
    <w:pPr>
      <w:widowControl w:val="0"/>
      <w:suppressAutoHyphens/>
      <w:autoSpaceDE w:val="0"/>
      <w:ind w:left="3600" w:hanging="720"/>
      <w:jc w:val="both"/>
    </w:pPr>
    <w:rPr>
      <w:rFonts w:eastAsia="Arial"/>
      <w:sz w:val="24"/>
      <w:szCs w:val="24"/>
      <w:lang w:eastAsia="ar-SA"/>
    </w:rPr>
  </w:style>
  <w:style w:type="paragraph" w:customStyle="1" w:styleId="level6">
    <w:name w:val="_level6"/>
    <w:pPr>
      <w:widowControl w:val="0"/>
      <w:suppressAutoHyphens/>
      <w:autoSpaceDE w:val="0"/>
      <w:ind w:left="4320" w:hanging="720"/>
      <w:jc w:val="both"/>
    </w:pPr>
    <w:rPr>
      <w:rFonts w:eastAsia="Arial"/>
      <w:sz w:val="24"/>
      <w:szCs w:val="24"/>
      <w:lang w:eastAsia="ar-SA"/>
    </w:rPr>
  </w:style>
  <w:style w:type="paragraph" w:customStyle="1" w:styleId="level7">
    <w:name w:val="_level7"/>
    <w:pPr>
      <w:widowControl w:val="0"/>
      <w:suppressAutoHyphens/>
      <w:autoSpaceDE w:val="0"/>
      <w:ind w:left="5040" w:hanging="720"/>
      <w:jc w:val="both"/>
    </w:pPr>
    <w:rPr>
      <w:rFonts w:eastAsia="Arial"/>
      <w:sz w:val="24"/>
      <w:szCs w:val="24"/>
      <w:lang w:eastAsia="ar-SA"/>
    </w:rPr>
  </w:style>
  <w:style w:type="paragraph" w:customStyle="1" w:styleId="level8">
    <w:name w:val="_level8"/>
    <w:pPr>
      <w:widowControl w:val="0"/>
      <w:suppressAutoHyphens/>
      <w:autoSpaceDE w:val="0"/>
      <w:ind w:left="5760" w:hanging="720"/>
      <w:jc w:val="both"/>
    </w:pPr>
    <w:rPr>
      <w:rFonts w:eastAsia="Arial"/>
      <w:sz w:val="24"/>
      <w:szCs w:val="24"/>
      <w:lang w:eastAsia="ar-SA"/>
    </w:rPr>
  </w:style>
  <w:style w:type="paragraph" w:customStyle="1" w:styleId="level9">
    <w:name w:val="_level9"/>
    <w:pPr>
      <w:widowControl w:val="0"/>
      <w:suppressAutoHyphens/>
      <w:autoSpaceDE w:val="0"/>
      <w:ind w:left="6480" w:hanging="720"/>
      <w:jc w:val="both"/>
    </w:pPr>
    <w:rPr>
      <w:rFonts w:eastAsia="Arial"/>
      <w:sz w:val="24"/>
      <w:szCs w:val="24"/>
      <w:lang w:eastAsia="ar-SA"/>
    </w:rPr>
  </w:style>
  <w:style w:type="paragraph" w:customStyle="1" w:styleId="levsl1">
    <w:name w:val="_levsl1"/>
    <w:pPr>
      <w:widowControl w:val="0"/>
      <w:tabs>
        <w:tab w:val="left" w:pos="30240"/>
        <w:tab w:val="left" w:pos="30960"/>
        <w:tab w:val="left" w:pos="31680"/>
      </w:tabs>
      <w:suppressAutoHyphens/>
      <w:autoSpaceDE w:val="0"/>
      <w:ind w:left="720" w:hanging="720"/>
      <w:jc w:val="both"/>
    </w:pPr>
    <w:rPr>
      <w:rFonts w:eastAsia="Arial"/>
      <w:sz w:val="24"/>
      <w:szCs w:val="24"/>
      <w:lang w:eastAsia="ar-SA"/>
    </w:rPr>
  </w:style>
  <w:style w:type="paragraph" w:customStyle="1" w:styleId="levsl2">
    <w:name w:val="_levsl2"/>
    <w:pPr>
      <w:widowControl w:val="0"/>
      <w:suppressAutoHyphens/>
      <w:autoSpaceDE w:val="0"/>
      <w:ind w:left="1440" w:hanging="720"/>
      <w:jc w:val="both"/>
    </w:pPr>
    <w:rPr>
      <w:rFonts w:eastAsia="Arial"/>
      <w:sz w:val="24"/>
      <w:szCs w:val="24"/>
      <w:lang w:eastAsia="ar-SA"/>
    </w:rPr>
  </w:style>
  <w:style w:type="paragraph" w:customStyle="1" w:styleId="levsl3">
    <w:name w:val="_levsl3"/>
    <w:pPr>
      <w:widowControl w:val="0"/>
      <w:suppressAutoHyphens/>
      <w:autoSpaceDE w:val="0"/>
      <w:ind w:left="2160" w:hanging="720"/>
      <w:jc w:val="both"/>
    </w:pPr>
    <w:rPr>
      <w:rFonts w:eastAsia="Arial"/>
      <w:sz w:val="24"/>
      <w:szCs w:val="24"/>
      <w:lang w:eastAsia="ar-SA"/>
    </w:rPr>
  </w:style>
  <w:style w:type="paragraph" w:customStyle="1" w:styleId="levsl4">
    <w:name w:val="_levsl4"/>
    <w:pPr>
      <w:widowControl w:val="0"/>
      <w:suppressAutoHyphens/>
      <w:autoSpaceDE w:val="0"/>
      <w:ind w:left="2880" w:hanging="720"/>
      <w:jc w:val="both"/>
    </w:pPr>
    <w:rPr>
      <w:rFonts w:eastAsia="Arial"/>
      <w:sz w:val="24"/>
      <w:szCs w:val="24"/>
      <w:lang w:eastAsia="ar-SA"/>
    </w:rPr>
  </w:style>
  <w:style w:type="paragraph" w:customStyle="1" w:styleId="levsl5">
    <w:name w:val="_levsl5"/>
    <w:pPr>
      <w:widowControl w:val="0"/>
      <w:suppressAutoHyphens/>
      <w:autoSpaceDE w:val="0"/>
      <w:ind w:left="3600" w:hanging="720"/>
      <w:jc w:val="both"/>
    </w:pPr>
    <w:rPr>
      <w:rFonts w:eastAsia="Arial"/>
      <w:sz w:val="24"/>
      <w:szCs w:val="24"/>
      <w:lang w:eastAsia="ar-SA"/>
    </w:rPr>
  </w:style>
  <w:style w:type="paragraph" w:customStyle="1" w:styleId="levsl6">
    <w:name w:val="_levsl6"/>
    <w:pPr>
      <w:widowControl w:val="0"/>
      <w:suppressAutoHyphens/>
      <w:autoSpaceDE w:val="0"/>
      <w:ind w:left="4320" w:hanging="720"/>
      <w:jc w:val="both"/>
    </w:pPr>
    <w:rPr>
      <w:rFonts w:eastAsia="Arial"/>
      <w:sz w:val="24"/>
      <w:szCs w:val="24"/>
      <w:lang w:eastAsia="ar-SA"/>
    </w:rPr>
  </w:style>
  <w:style w:type="paragraph" w:customStyle="1" w:styleId="levsl7">
    <w:name w:val="_levsl7"/>
    <w:pPr>
      <w:widowControl w:val="0"/>
      <w:suppressAutoHyphens/>
      <w:autoSpaceDE w:val="0"/>
      <w:ind w:left="5040" w:hanging="720"/>
      <w:jc w:val="both"/>
    </w:pPr>
    <w:rPr>
      <w:rFonts w:eastAsia="Arial"/>
      <w:sz w:val="24"/>
      <w:szCs w:val="24"/>
      <w:lang w:eastAsia="ar-SA"/>
    </w:rPr>
  </w:style>
  <w:style w:type="paragraph" w:customStyle="1" w:styleId="levsl8">
    <w:name w:val="_levsl8"/>
    <w:pPr>
      <w:widowControl w:val="0"/>
      <w:suppressAutoHyphens/>
      <w:autoSpaceDE w:val="0"/>
      <w:ind w:left="5760" w:hanging="720"/>
      <w:jc w:val="both"/>
    </w:pPr>
    <w:rPr>
      <w:rFonts w:eastAsia="Arial"/>
      <w:sz w:val="24"/>
      <w:szCs w:val="24"/>
      <w:lang w:eastAsia="ar-SA"/>
    </w:rPr>
  </w:style>
  <w:style w:type="paragraph" w:customStyle="1" w:styleId="levsl9">
    <w:name w:val="_levsl9"/>
    <w:pPr>
      <w:widowControl w:val="0"/>
      <w:suppressAutoHyphens/>
      <w:autoSpaceDE w:val="0"/>
      <w:ind w:left="6480" w:hanging="720"/>
      <w:jc w:val="both"/>
    </w:pPr>
    <w:rPr>
      <w:rFonts w:eastAsia="Arial"/>
      <w:sz w:val="24"/>
      <w:szCs w:val="24"/>
      <w:lang w:eastAsia="ar-SA"/>
    </w:rPr>
  </w:style>
  <w:style w:type="paragraph" w:customStyle="1" w:styleId="levnl1">
    <w:name w:val="_levnl1"/>
    <w:pPr>
      <w:widowControl w:val="0"/>
      <w:tabs>
        <w:tab w:val="left" w:pos="30240"/>
        <w:tab w:val="left" w:pos="30960"/>
        <w:tab w:val="left" w:pos="31680"/>
      </w:tabs>
      <w:suppressAutoHyphens/>
      <w:autoSpaceDE w:val="0"/>
      <w:ind w:left="720" w:hanging="720"/>
      <w:jc w:val="both"/>
    </w:pPr>
    <w:rPr>
      <w:rFonts w:eastAsia="Arial"/>
      <w:sz w:val="24"/>
      <w:szCs w:val="24"/>
      <w:lang w:eastAsia="ar-SA"/>
    </w:rPr>
  </w:style>
  <w:style w:type="paragraph" w:customStyle="1" w:styleId="levnl2">
    <w:name w:val="_levnl2"/>
    <w:pPr>
      <w:widowControl w:val="0"/>
      <w:suppressAutoHyphens/>
      <w:autoSpaceDE w:val="0"/>
      <w:ind w:left="1440" w:hanging="720"/>
      <w:jc w:val="both"/>
    </w:pPr>
    <w:rPr>
      <w:rFonts w:eastAsia="Arial"/>
      <w:sz w:val="24"/>
      <w:szCs w:val="24"/>
      <w:lang w:eastAsia="ar-SA"/>
    </w:rPr>
  </w:style>
  <w:style w:type="paragraph" w:customStyle="1" w:styleId="levnl3">
    <w:name w:val="_levnl3"/>
    <w:pPr>
      <w:widowControl w:val="0"/>
      <w:suppressAutoHyphens/>
      <w:autoSpaceDE w:val="0"/>
      <w:ind w:left="2160" w:hanging="720"/>
      <w:jc w:val="both"/>
    </w:pPr>
    <w:rPr>
      <w:rFonts w:eastAsia="Arial"/>
      <w:sz w:val="24"/>
      <w:szCs w:val="24"/>
      <w:lang w:eastAsia="ar-SA"/>
    </w:rPr>
  </w:style>
  <w:style w:type="paragraph" w:customStyle="1" w:styleId="levnl4">
    <w:name w:val="_levnl4"/>
    <w:pPr>
      <w:widowControl w:val="0"/>
      <w:suppressAutoHyphens/>
      <w:autoSpaceDE w:val="0"/>
      <w:ind w:left="2880" w:hanging="720"/>
      <w:jc w:val="both"/>
    </w:pPr>
    <w:rPr>
      <w:rFonts w:eastAsia="Arial"/>
      <w:sz w:val="24"/>
      <w:szCs w:val="24"/>
      <w:lang w:eastAsia="ar-SA"/>
    </w:rPr>
  </w:style>
  <w:style w:type="paragraph" w:customStyle="1" w:styleId="levnl5">
    <w:name w:val="_levnl5"/>
    <w:pPr>
      <w:widowControl w:val="0"/>
      <w:suppressAutoHyphens/>
      <w:autoSpaceDE w:val="0"/>
      <w:ind w:left="3600" w:hanging="720"/>
      <w:jc w:val="both"/>
    </w:pPr>
    <w:rPr>
      <w:rFonts w:eastAsia="Arial"/>
      <w:sz w:val="24"/>
      <w:szCs w:val="24"/>
      <w:lang w:eastAsia="ar-SA"/>
    </w:rPr>
  </w:style>
  <w:style w:type="paragraph" w:customStyle="1" w:styleId="levnl6">
    <w:name w:val="_levnl6"/>
    <w:pPr>
      <w:widowControl w:val="0"/>
      <w:suppressAutoHyphens/>
      <w:autoSpaceDE w:val="0"/>
      <w:ind w:left="4320" w:hanging="720"/>
      <w:jc w:val="both"/>
    </w:pPr>
    <w:rPr>
      <w:rFonts w:eastAsia="Arial"/>
      <w:sz w:val="24"/>
      <w:szCs w:val="24"/>
      <w:lang w:eastAsia="ar-SA"/>
    </w:rPr>
  </w:style>
  <w:style w:type="paragraph" w:customStyle="1" w:styleId="levnl7">
    <w:name w:val="_levnl7"/>
    <w:pPr>
      <w:widowControl w:val="0"/>
      <w:suppressAutoHyphens/>
      <w:autoSpaceDE w:val="0"/>
      <w:ind w:left="5040" w:hanging="720"/>
      <w:jc w:val="both"/>
    </w:pPr>
    <w:rPr>
      <w:rFonts w:eastAsia="Arial"/>
      <w:sz w:val="24"/>
      <w:szCs w:val="24"/>
      <w:lang w:eastAsia="ar-SA"/>
    </w:rPr>
  </w:style>
  <w:style w:type="paragraph" w:customStyle="1" w:styleId="levnl8">
    <w:name w:val="_levnl8"/>
    <w:pPr>
      <w:widowControl w:val="0"/>
      <w:suppressAutoHyphens/>
      <w:autoSpaceDE w:val="0"/>
      <w:ind w:left="5760" w:hanging="720"/>
      <w:jc w:val="both"/>
    </w:pPr>
    <w:rPr>
      <w:rFonts w:eastAsia="Arial"/>
      <w:sz w:val="24"/>
      <w:szCs w:val="24"/>
      <w:lang w:eastAsia="ar-SA"/>
    </w:rPr>
  </w:style>
  <w:style w:type="paragraph" w:customStyle="1" w:styleId="levnl9">
    <w:name w:val="_levnl9"/>
    <w:pPr>
      <w:widowControl w:val="0"/>
      <w:suppressAutoHyphens/>
      <w:autoSpaceDE w:val="0"/>
      <w:ind w:left="6480" w:hanging="720"/>
      <w:jc w:val="both"/>
    </w:pPr>
    <w:rPr>
      <w:rFonts w:eastAsia="Arial"/>
      <w:sz w:val="24"/>
      <w:szCs w:val="24"/>
      <w:lang w:eastAsia="ar-SA"/>
    </w:rPr>
  </w:style>
  <w:style w:type="paragraph" w:customStyle="1" w:styleId="WW-Default">
    <w:name w:val="WW-Default"/>
    <w:pPr>
      <w:widowControl w:val="0"/>
      <w:suppressAutoHyphens/>
      <w:autoSpaceDE w:val="0"/>
    </w:pPr>
    <w:rPr>
      <w:rFonts w:eastAsia="Arial"/>
      <w:sz w:val="24"/>
      <w:szCs w:val="24"/>
      <w:lang w:eastAsia="ar-SA"/>
    </w:rPr>
  </w:style>
  <w:style w:type="paragraph" w:customStyle="1" w:styleId="WW-caption1111111111111111111111111111111111">
    <w:name w:val="WW-caption1111111111111111111111111111111111"/>
    <w:basedOn w:val="Normal"/>
    <w:next w:val="Normal"/>
    <w:rPr>
      <w:i/>
      <w:iCs/>
    </w:rPr>
  </w:style>
  <w:style w:type="paragraph" w:styleId="NormalWeb">
    <w:name w:val="Normal (Web)"/>
    <w:basedOn w:val="Normal"/>
    <w:uiPriority w:val="99"/>
    <w:pPr>
      <w:autoSpaceDE/>
      <w:spacing w:before="100" w:after="115"/>
    </w:pPr>
    <w:rPr>
      <w:rFonts w:ascii="Arial Unicode MS" w:eastAsia="Arial Unicode MS" w:hAnsi="Arial Unicode MS"/>
      <w:sz w:val="24"/>
      <w:szCs w:val="24"/>
    </w:rPr>
  </w:style>
  <w:style w:type="paragraph" w:styleId="HTMLPreformatted">
    <w:name w:val="HTML Preformatted"/>
    <w:basedOn w:val="Normal"/>
    <w:rsid w:val="00F4193B"/>
    <w:rPr>
      <w:rFonts w:ascii="Courier New" w:hAnsi="Courier New" w:cs="Courier New"/>
    </w:rPr>
  </w:style>
  <w:style w:type="paragraph" w:styleId="BalloonText">
    <w:name w:val="Balloon Text"/>
    <w:basedOn w:val="Normal"/>
    <w:link w:val="BalloonTextChar"/>
    <w:rsid w:val="001E70D3"/>
    <w:rPr>
      <w:rFonts w:ascii="Tahoma" w:hAnsi="Tahoma"/>
      <w:sz w:val="16"/>
      <w:szCs w:val="16"/>
      <w:lang w:val="x-none"/>
    </w:rPr>
  </w:style>
  <w:style w:type="character" w:customStyle="1" w:styleId="BalloonTextChar">
    <w:name w:val="Balloon Text Char"/>
    <w:link w:val="BalloonText"/>
    <w:rsid w:val="001E70D3"/>
    <w:rPr>
      <w:rFonts w:ascii="Tahoma" w:hAnsi="Tahoma" w:cs="Tahoma"/>
      <w:sz w:val="16"/>
      <w:szCs w:val="16"/>
      <w:lang w:eastAsia="ar-SA"/>
    </w:rPr>
  </w:style>
  <w:style w:type="character" w:customStyle="1" w:styleId="BookTitle1">
    <w:name w:val="Book Title1"/>
    <w:qFormat/>
    <w:rsid w:val="007B53E2"/>
    <w:rPr>
      <w:b/>
      <w:bCs/>
      <w:smallCaps/>
      <w:spacing w:val="5"/>
    </w:rPr>
  </w:style>
  <w:style w:type="character" w:customStyle="1" w:styleId="CaptionChar">
    <w:name w:val="Caption Char"/>
    <w:link w:val="Caption"/>
    <w:rsid w:val="00974160"/>
    <w:rPr>
      <w:i/>
      <w:iCs/>
      <w:sz w:val="24"/>
      <w:szCs w:val="24"/>
      <w:lang w:val="en-US" w:eastAsia="ar-SA" w:bidi="ar-SA"/>
    </w:rPr>
  </w:style>
  <w:style w:type="character" w:customStyle="1" w:styleId="cit-vol">
    <w:name w:val="cit-vol"/>
    <w:rsid w:val="00EA2080"/>
  </w:style>
  <w:style w:type="character" w:customStyle="1" w:styleId="cit-sep">
    <w:name w:val="cit-sep"/>
    <w:rsid w:val="00EA2080"/>
  </w:style>
  <w:style w:type="character" w:customStyle="1" w:styleId="cit-first-page">
    <w:name w:val="cit-first-page"/>
    <w:rsid w:val="00EA2080"/>
  </w:style>
  <w:style w:type="character" w:customStyle="1" w:styleId="cit-last-page">
    <w:name w:val="cit-last-page"/>
    <w:rsid w:val="00EA2080"/>
  </w:style>
  <w:style w:type="character" w:styleId="Emphasis">
    <w:name w:val="Emphasis"/>
    <w:uiPriority w:val="20"/>
    <w:qFormat/>
    <w:rsid w:val="00D418A9"/>
    <w:rPr>
      <w:i/>
      <w:iCs/>
    </w:rPr>
  </w:style>
  <w:style w:type="character" w:customStyle="1" w:styleId="hlfld-title">
    <w:name w:val="hlfld-title"/>
    <w:basedOn w:val="DefaultParagraphFont"/>
    <w:rsid w:val="00827AD6"/>
  </w:style>
  <w:style w:type="character" w:customStyle="1" w:styleId="hlfld-contribauthor">
    <w:name w:val="hlfld-contribauthor"/>
    <w:basedOn w:val="DefaultParagraphFont"/>
    <w:rsid w:val="00827AD6"/>
  </w:style>
  <w:style w:type="character" w:customStyle="1" w:styleId="articlepagerange">
    <w:name w:val="articlepagerange"/>
    <w:basedOn w:val="DefaultParagraphFont"/>
    <w:rsid w:val="00827AD6"/>
  </w:style>
  <w:style w:type="character" w:customStyle="1" w:styleId="Heading3Char">
    <w:name w:val="Heading 3 Char"/>
    <w:basedOn w:val="DefaultParagraphFont"/>
    <w:link w:val="Heading3"/>
    <w:semiHidden/>
    <w:rsid w:val="00E27297"/>
    <w:rPr>
      <w:rFonts w:asciiTheme="majorHAnsi" w:eastAsiaTheme="majorEastAsia" w:hAnsiTheme="majorHAnsi" w:cstheme="majorBidi"/>
      <w:color w:val="243F60" w:themeColor="accent1" w:themeShade="7F"/>
      <w:sz w:val="24"/>
      <w:szCs w:val="24"/>
      <w:lang w:eastAsia="ar-SA"/>
    </w:rPr>
  </w:style>
  <w:style w:type="character" w:customStyle="1" w:styleId="UnresolvedMention1">
    <w:name w:val="Unresolved Mention1"/>
    <w:basedOn w:val="DefaultParagraphFont"/>
    <w:uiPriority w:val="99"/>
    <w:semiHidden/>
    <w:unhideWhenUsed/>
    <w:rsid w:val="00487FFD"/>
    <w:rPr>
      <w:color w:val="605E5C"/>
      <w:shd w:val="clear" w:color="auto" w:fill="E1DFDD"/>
    </w:rPr>
  </w:style>
  <w:style w:type="paragraph" w:styleId="ListBullet">
    <w:name w:val="List Bullet"/>
    <w:basedOn w:val="Normal"/>
    <w:unhideWhenUsed/>
    <w:rsid w:val="007272FA"/>
    <w:pPr>
      <w:numPr>
        <w:numId w:val="2"/>
      </w:numPr>
      <w:contextualSpacing/>
    </w:pPr>
  </w:style>
  <w:style w:type="character" w:customStyle="1" w:styleId="Heading2Char">
    <w:name w:val="Heading 2 Char"/>
    <w:basedOn w:val="DefaultParagraphFont"/>
    <w:link w:val="Heading2"/>
    <w:semiHidden/>
    <w:rsid w:val="00F559C5"/>
    <w:rPr>
      <w:rFonts w:asciiTheme="majorHAnsi" w:eastAsiaTheme="majorEastAsia" w:hAnsiTheme="majorHAnsi" w:cstheme="majorBidi"/>
      <w:color w:val="365F91" w:themeColor="accent1" w:themeShade="BF"/>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841">
      <w:bodyDiv w:val="1"/>
      <w:marLeft w:val="0"/>
      <w:marRight w:val="0"/>
      <w:marTop w:val="0"/>
      <w:marBottom w:val="0"/>
      <w:divBdr>
        <w:top w:val="none" w:sz="0" w:space="0" w:color="auto"/>
        <w:left w:val="none" w:sz="0" w:space="0" w:color="auto"/>
        <w:bottom w:val="none" w:sz="0" w:space="0" w:color="auto"/>
        <w:right w:val="none" w:sz="0" w:space="0" w:color="auto"/>
      </w:divBdr>
    </w:div>
    <w:div w:id="17045714">
      <w:bodyDiv w:val="1"/>
      <w:marLeft w:val="0"/>
      <w:marRight w:val="0"/>
      <w:marTop w:val="0"/>
      <w:marBottom w:val="0"/>
      <w:divBdr>
        <w:top w:val="none" w:sz="0" w:space="0" w:color="auto"/>
        <w:left w:val="none" w:sz="0" w:space="0" w:color="auto"/>
        <w:bottom w:val="none" w:sz="0" w:space="0" w:color="auto"/>
        <w:right w:val="none" w:sz="0" w:space="0" w:color="auto"/>
      </w:divBdr>
      <w:divsChild>
        <w:div w:id="374155844">
          <w:marLeft w:val="0"/>
          <w:marRight w:val="0"/>
          <w:marTop w:val="0"/>
          <w:marBottom w:val="0"/>
          <w:divBdr>
            <w:top w:val="none" w:sz="0" w:space="0" w:color="auto"/>
            <w:left w:val="none" w:sz="0" w:space="0" w:color="auto"/>
            <w:bottom w:val="none" w:sz="0" w:space="0" w:color="auto"/>
            <w:right w:val="none" w:sz="0" w:space="0" w:color="auto"/>
          </w:divBdr>
        </w:div>
      </w:divsChild>
    </w:div>
    <w:div w:id="117384496">
      <w:bodyDiv w:val="1"/>
      <w:marLeft w:val="0"/>
      <w:marRight w:val="0"/>
      <w:marTop w:val="0"/>
      <w:marBottom w:val="0"/>
      <w:divBdr>
        <w:top w:val="none" w:sz="0" w:space="0" w:color="auto"/>
        <w:left w:val="none" w:sz="0" w:space="0" w:color="auto"/>
        <w:bottom w:val="none" w:sz="0" w:space="0" w:color="auto"/>
        <w:right w:val="none" w:sz="0" w:space="0" w:color="auto"/>
      </w:divBdr>
    </w:div>
    <w:div w:id="150947797">
      <w:bodyDiv w:val="1"/>
      <w:marLeft w:val="0"/>
      <w:marRight w:val="0"/>
      <w:marTop w:val="0"/>
      <w:marBottom w:val="0"/>
      <w:divBdr>
        <w:top w:val="none" w:sz="0" w:space="0" w:color="auto"/>
        <w:left w:val="none" w:sz="0" w:space="0" w:color="auto"/>
        <w:bottom w:val="none" w:sz="0" w:space="0" w:color="auto"/>
        <w:right w:val="none" w:sz="0" w:space="0" w:color="auto"/>
      </w:divBdr>
    </w:div>
    <w:div w:id="183985504">
      <w:bodyDiv w:val="1"/>
      <w:marLeft w:val="0"/>
      <w:marRight w:val="0"/>
      <w:marTop w:val="0"/>
      <w:marBottom w:val="0"/>
      <w:divBdr>
        <w:top w:val="none" w:sz="0" w:space="0" w:color="auto"/>
        <w:left w:val="none" w:sz="0" w:space="0" w:color="auto"/>
        <w:bottom w:val="none" w:sz="0" w:space="0" w:color="auto"/>
        <w:right w:val="none" w:sz="0" w:space="0" w:color="auto"/>
      </w:divBdr>
    </w:div>
    <w:div w:id="198511258">
      <w:bodyDiv w:val="1"/>
      <w:marLeft w:val="0"/>
      <w:marRight w:val="0"/>
      <w:marTop w:val="0"/>
      <w:marBottom w:val="0"/>
      <w:divBdr>
        <w:top w:val="none" w:sz="0" w:space="0" w:color="auto"/>
        <w:left w:val="none" w:sz="0" w:space="0" w:color="auto"/>
        <w:bottom w:val="none" w:sz="0" w:space="0" w:color="auto"/>
        <w:right w:val="none" w:sz="0" w:space="0" w:color="auto"/>
      </w:divBdr>
      <w:divsChild>
        <w:div w:id="500969888">
          <w:marLeft w:val="0"/>
          <w:marRight w:val="0"/>
          <w:marTop w:val="0"/>
          <w:marBottom w:val="0"/>
          <w:divBdr>
            <w:top w:val="none" w:sz="0" w:space="0" w:color="auto"/>
            <w:left w:val="none" w:sz="0" w:space="0" w:color="auto"/>
            <w:bottom w:val="none" w:sz="0" w:space="0" w:color="auto"/>
            <w:right w:val="none" w:sz="0" w:space="0" w:color="auto"/>
          </w:divBdr>
        </w:div>
        <w:div w:id="1651013464">
          <w:marLeft w:val="0"/>
          <w:marRight w:val="0"/>
          <w:marTop w:val="0"/>
          <w:marBottom w:val="0"/>
          <w:divBdr>
            <w:top w:val="none" w:sz="0" w:space="0" w:color="auto"/>
            <w:left w:val="none" w:sz="0" w:space="0" w:color="auto"/>
            <w:bottom w:val="none" w:sz="0" w:space="0" w:color="auto"/>
            <w:right w:val="none" w:sz="0" w:space="0" w:color="auto"/>
          </w:divBdr>
        </w:div>
      </w:divsChild>
    </w:div>
    <w:div w:id="301544010">
      <w:bodyDiv w:val="1"/>
      <w:marLeft w:val="0"/>
      <w:marRight w:val="0"/>
      <w:marTop w:val="0"/>
      <w:marBottom w:val="0"/>
      <w:divBdr>
        <w:top w:val="none" w:sz="0" w:space="0" w:color="auto"/>
        <w:left w:val="none" w:sz="0" w:space="0" w:color="auto"/>
        <w:bottom w:val="none" w:sz="0" w:space="0" w:color="auto"/>
        <w:right w:val="none" w:sz="0" w:space="0" w:color="auto"/>
      </w:divBdr>
    </w:div>
    <w:div w:id="315450973">
      <w:bodyDiv w:val="1"/>
      <w:marLeft w:val="0"/>
      <w:marRight w:val="0"/>
      <w:marTop w:val="0"/>
      <w:marBottom w:val="0"/>
      <w:divBdr>
        <w:top w:val="none" w:sz="0" w:space="0" w:color="auto"/>
        <w:left w:val="none" w:sz="0" w:space="0" w:color="auto"/>
        <w:bottom w:val="none" w:sz="0" w:space="0" w:color="auto"/>
        <w:right w:val="none" w:sz="0" w:space="0" w:color="auto"/>
      </w:divBdr>
    </w:div>
    <w:div w:id="359207000">
      <w:bodyDiv w:val="1"/>
      <w:marLeft w:val="0"/>
      <w:marRight w:val="0"/>
      <w:marTop w:val="0"/>
      <w:marBottom w:val="0"/>
      <w:divBdr>
        <w:top w:val="none" w:sz="0" w:space="0" w:color="auto"/>
        <w:left w:val="none" w:sz="0" w:space="0" w:color="auto"/>
        <w:bottom w:val="none" w:sz="0" w:space="0" w:color="auto"/>
        <w:right w:val="none" w:sz="0" w:space="0" w:color="auto"/>
      </w:divBdr>
    </w:div>
    <w:div w:id="387071802">
      <w:bodyDiv w:val="1"/>
      <w:marLeft w:val="0"/>
      <w:marRight w:val="0"/>
      <w:marTop w:val="0"/>
      <w:marBottom w:val="0"/>
      <w:divBdr>
        <w:top w:val="none" w:sz="0" w:space="0" w:color="auto"/>
        <w:left w:val="none" w:sz="0" w:space="0" w:color="auto"/>
        <w:bottom w:val="none" w:sz="0" w:space="0" w:color="auto"/>
        <w:right w:val="none" w:sz="0" w:space="0" w:color="auto"/>
      </w:divBdr>
    </w:div>
    <w:div w:id="402220956">
      <w:bodyDiv w:val="1"/>
      <w:marLeft w:val="0"/>
      <w:marRight w:val="0"/>
      <w:marTop w:val="0"/>
      <w:marBottom w:val="0"/>
      <w:divBdr>
        <w:top w:val="none" w:sz="0" w:space="0" w:color="auto"/>
        <w:left w:val="none" w:sz="0" w:space="0" w:color="auto"/>
        <w:bottom w:val="none" w:sz="0" w:space="0" w:color="auto"/>
        <w:right w:val="none" w:sz="0" w:space="0" w:color="auto"/>
      </w:divBdr>
    </w:div>
    <w:div w:id="421877940">
      <w:bodyDiv w:val="1"/>
      <w:marLeft w:val="0"/>
      <w:marRight w:val="0"/>
      <w:marTop w:val="0"/>
      <w:marBottom w:val="0"/>
      <w:divBdr>
        <w:top w:val="none" w:sz="0" w:space="0" w:color="auto"/>
        <w:left w:val="none" w:sz="0" w:space="0" w:color="auto"/>
        <w:bottom w:val="none" w:sz="0" w:space="0" w:color="auto"/>
        <w:right w:val="none" w:sz="0" w:space="0" w:color="auto"/>
      </w:divBdr>
      <w:divsChild>
        <w:div w:id="739134954">
          <w:marLeft w:val="0"/>
          <w:marRight w:val="0"/>
          <w:marTop w:val="0"/>
          <w:marBottom w:val="0"/>
          <w:divBdr>
            <w:top w:val="none" w:sz="0" w:space="0" w:color="auto"/>
            <w:left w:val="none" w:sz="0" w:space="0" w:color="auto"/>
            <w:bottom w:val="none" w:sz="0" w:space="0" w:color="auto"/>
            <w:right w:val="none" w:sz="0" w:space="0" w:color="auto"/>
          </w:divBdr>
        </w:div>
      </w:divsChild>
    </w:div>
    <w:div w:id="423960546">
      <w:bodyDiv w:val="1"/>
      <w:marLeft w:val="0"/>
      <w:marRight w:val="0"/>
      <w:marTop w:val="0"/>
      <w:marBottom w:val="0"/>
      <w:divBdr>
        <w:top w:val="none" w:sz="0" w:space="0" w:color="auto"/>
        <w:left w:val="none" w:sz="0" w:space="0" w:color="auto"/>
        <w:bottom w:val="none" w:sz="0" w:space="0" w:color="auto"/>
        <w:right w:val="none" w:sz="0" w:space="0" w:color="auto"/>
      </w:divBdr>
    </w:div>
    <w:div w:id="471093448">
      <w:bodyDiv w:val="1"/>
      <w:marLeft w:val="0"/>
      <w:marRight w:val="0"/>
      <w:marTop w:val="0"/>
      <w:marBottom w:val="0"/>
      <w:divBdr>
        <w:top w:val="none" w:sz="0" w:space="0" w:color="auto"/>
        <w:left w:val="none" w:sz="0" w:space="0" w:color="auto"/>
        <w:bottom w:val="none" w:sz="0" w:space="0" w:color="auto"/>
        <w:right w:val="none" w:sz="0" w:space="0" w:color="auto"/>
      </w:divBdr>
    </w:div>
    <w:div w:id="525146036">
      <w:bodyDiv w:val="1"/>
      <w:marLeft w:val="0"/>
      <w:marRight w:val="0"/>
      <w:marTop w:val="0"/>
      <w:marBottom w:val="0"/>
      <w:divBdr>
        <w:top w:val="none" w:sz="0" w:space="0" w:color="auto"/>
        <w:left w:val="none" w:sz="0" w:space="0" w:color="auto"/>
        <w:bottom w:val="none" w:sz="0" w:space="0" w:color="auto"/>
        <w:right w:val="none" w:sz="0" w:space="0" w:color="auto"/>
      </w:divBdr>
    </w:div>
    <w:div w:id="580532583">
      <w:bodyDiv w:val="1"/>
      <w:marLeft w:val="0"/>
      <w:marRight w:val="0"/>
      <w:marTop w:val="0"/>
      <w:marBottom w:val="0"/>
      <w:divBdr>
        <w:top w:val="none" w:sz="0" w:space="0" w:color="auto"/>
        <w:left w:val="none" w:sz="0" w:space="0" w:color="auto"/>
        <w:bottom w:val="none" w:sz="0" w:space="0" w:color="auto"/>
        <w:right w:val="none" w:sz="0" w:space="0" w:color="auto"/>
      </w:divBdr>
    </w:div>
    <w:div w:id="645159068">
      <w:bodyDiv w:val="1"/>
      <w:marLeft w:val="0"/>
      <w:marRight w:val="0"/>
      <w:marTop w:val="0"/>
      <w:marBottom w:val="0"/>
      <w:divBdr>
        <w:top w:val="none" w:sz="0" w:space="0" w:color="auto"/>
        <w:left w:val="none" w:sz="0" w:space="0" w:color="auto"/>
        <w:bottom w:val="none" w:sz="0" w:space="0" w:color="auto"/>
        <w:right w:val="none" w:sz="0" w:space="0" w:color="auto"/>
      </w:divBdr>
      <w:divsChild>
        <w:div w:id="1377773538">
          <w:marLeft w:val="0"/>
          <w:marRight w:val="0"/>
          <w:marTop w:val="0"/>
          <w:marBottom w:val="0"/>
          <w:divBdr>
            <w:top w:val="none" w:sz="0" w:space="0" w:color="auto"/>
            <w:left w:val="none" w:sz="0" w:space="0" w:color="auto"/>
            <w:bottom w:val="none" w:sz="0" w:space="0" w:color="auto"/>
            <w:right w:val="none" w:sz="0" w:space="0" w:color="auto"/>
          </w:divBdr>
        </w:div>
      </w:divsChild>
    </w:div>
    <w:div w:id="710306675">
      <w:bodyDiv w:val="1"/>
      <w:marLeft w:val="0"/>
      <w:marRight w:val="0"/>
      <w:marTop w:val="0"/>
      <w:marBottom w:val="0"/>
      <w:divBdr>
        <w:top w:val="none" w:sz="0" w:space="0" w:color="auto"/>
        <w:left w:val="none" w:sz="0" w:space="0" w:color="auto"/>
        <w:bottom w:val="none" w:sz="0" w:space="0" w:color="auto"/>
        <w:right w:val="none" w:sz="0" w:space="0" w:color="auto"/>
      </w:divBdr>
      <w:divsChild>
        <w:div w:id="973877503">
          <w:marLeft w:val="0"/>
          <w:marRight w:val="0"/>
          <w:marTop w:val="0"/>
          <w:marBottom w:val="0"/>
          <w:divBdr>
            <w:top w:val="none" w:sz="0" w:space="0" w:color="auto"/>
            <w:left w:val="none" w:sz="0" w:space="0" w:color="auto"/>
            <w:bottom w:val="none" w:sz="0" w:space="0" w:color="auto"/>
            <w:right w:val="none" w:sz="0" w:space="0" w:color="auto"/>
          </w:divBdr>
        </w:div>
      </w:divsChild>
    </w:div>
    <w:div w:id="751898828">
      <w:bodyDiv w:val="1"/>
      <w:marLeft w:val="0"/>
      <w:marRight w:val="0"/>
      <w:marTop w:val="0"/>
      <w:marBottom w:val="0"/>
      <w:divBdr>
        <w:top w:val="none" w:sz="0" w:space="0" w:color="auto"/>
        <w:left w:val="none" w:sz="0" w:space="0" w:color="auto"/>
        <w:bottom w:val="none" w:sz="0" w:space="0" w:color="auto"/>
        <w:right w:val="none" w:sz="0" w:space="0" w:color="auto"/>
      </w:divBdr>
    </w:div>
    <w:div w:id="785345262">
      <w:bodyDiv w:val="1"/>
      <w:marLeft w:val="0"/>
      <w:marRight w:val="0"/>
      <w:marTop w:val="0"/>
      <w:marBottom w:val="0"/>
      <w:divBdr>
        <w:top w:val="none" w:sz="0" w:space="0" w:color="auto"/>
        <w:left w:val="none" w:sz="0" w:space="0" w:color="auto"/>
        <w:bottom w:val="none" w:sz="0" w:space="0" w:color="auto"/>
        <w:right w:val="none" w:sz="0" w:space="0" w:color="auto"/>
      </w:divBdr>
    </w:div>
    <w:div w:id="855342364">
      <w:bodyDiv w:val="1"/>
      <w:marLeft w:val="0"/>
      <w:marRight w:val="0"/>
      <w:marTop w:val="0"/>
      <w:marBottom w:val="0"/>
      <w:divBdr>
        <w:top w:val="none" w:sz="0" w:space="0" w:color="auto"/>
        <w:left w:val="none" w:sz="0" w:space="0" w:color="auto"/>
        <w:bottom w:val="none" w:sz="0" w:space="0" w:color="auto"/>
        <w:right w:val="none" w:sz="0" w:space="0" w:color="auto"/>
      </w:divBdr>
    </w:div>
    <w:div w:id="929045843">
      <w:bodyDiv w:val="1"/>
      <w:marLeft w:val="0"/>
      <w:marRight w:val="0"/>
      <w:marTop w:val="0"/>
      <w:marBottom w:val="0"/>
      <w:divBdr>
        <w:top w:val="none" w:sz="0" w:space="0" w:color="auto"/>
        <w:left w:val="none" w:sz="0" w:space="0" w:color="auto"/>
        <w:bottom w:val="none" w:sz="0" w:space="0" w:color="auto"/>
        <w:right w:val="none" w:sz="0" w:space="0" w:color="auto"/>
      </w:divBdr>
      <w:divsChild>
        <w:div w:id="112988220">
          <w:marLeft w:val="0"/>
          <w:marRight w:val="0"/>
          <w:marTop w:val="0"/>
          <w:marBottom w:val="0"/>
          <w:divBdr>
            <w:top w:val="none" w:sz="0" w:space="0" w:color="auto"/>
            <w:left w:val="none" w:sz="0" w:space="0" w:color="auto"/>
            <w:bottom w:val="none" w:sz="0" w:space="0" w:color="auto"/>
            <w:right w:val="none" w:sz="0" w:space="0" w:color="auto"/>
          </w:divBdr>
        </w:div>
        <w:div w:id="1411855935">
          <w:marLeft w:val="0"/>
          <w:marRight w:val="0"/>
          <w:marTop w:val="0"/>
          <w:marBottom w:val="0"/>
          <w:divBdr>
            <w:top w:val="none" w:sz="0" w:space="0" w:color="auto"/>
            <w:left w:val="none" w:sz="0" w:space="0" w:color="auto"/>
            <w:bottom w:val="none" w:sz="0" w:space="0" w:color="auto"/>
            <w:right w:val="none" w:sz="0" w:space="0" w:color="auto"/>
          </w:divBdr>
        </w:div>
      </w:divsChild>
    </w:div>
    <w:div w:id="1249459225">
      <w:bodyDiv w:val="1"/>
      <w:marLeft w:val="0"/>
      <w:marRight w:val="0"/>
      <w:marTop w:val="0"/>
      <w:marBottom w:val="0"/>
      <w:divBdr>
        <w:top w:val="none" w:sz="0" w:space="0" w:color="auto"/>
        <w:left w:val="none" w:sz="0" w:space="0" w:color="auto"/>
        <w:bottom w:val="none" w:sz="0" w:space="0" w:color="auto"/>
        <w:right w:val="none" w:sz="0" w:space="0" w:color="auto"/>
      </w:divBdr>
    </w:div>
    <w:div w:id="1253929521">
      <w:bodyDiv w:val="1"/>
      <w:marLeft w:val="0"/>
      <w:marRight w:val="0"/>
      <w:marTop w:val="0"/>
      <w:marBottom w:val="0"/>
      <w:divBdr>
        <w:top w:val="none" w:sz="0" w:space="0" w:color="auto"/>
        <w:left w:val="none" w:sz="0" w:space="0" w:color="auto"/>
        <w:bottom w:val="none" w:sz="0" w:space="0" w:color="auto"/>
        <w:right w:val="none" w:sz="0" w:space="0" w:color="auto"/>
      </w:divBdr>
    </w:div>
    <w:div w:id="1260405906">
      <w:bodyDiv w:val="1"/>
      <w:marLeft w:val="0"/>
      <w:marRight w:val="0"/>
      <w:marTop w:val="0"/>
      <w:marBottom w:val="0"/>
      <w:divBdr>
        <w:top w:val="none" w:sz="0" w:space="0" w:color="auto"/>
        <w:left w:val="none" w:sz="0" w:space="0" w:color="auto"/>
        <w:bottom w:val="none" w:sz="0" w:space="0" w:color="auto"/>
        <w:right w:val="none" w:sz="0" w:space="0" w:color="auto"/>
      </w:divBdr>
    </w:div>
    <w:div w:id="1355379213">
      <w:bodyDiv w:val="1"/>
      <w:marLeft w:val="0"/>
      <w:marRight w:val="0"/>
      <w:marTop w:val="0"/>
      <w:marBottom w:val="0"/>
      <w:divBdr>
        <w:top w:val="none" w:sz="0" w:space="0" w:color="auto"/>
        <w:left w:val="none" w:sz="0" w:space="0" w:color="auto"/>
        <w:bottom w:val="none" w:sz="0" w:space="0" w:color="auto"/>
        <w:right w:val="none" w:sz="0" w:space="0" w:color="auto"/>
      </w:divBdr>
    </w:div>
    <w:div w:id="1437017888">
      <w:bodyDiv w:val="1"/>
      <w:marLeft w:val="0"/>
      <w:marRight w:val="0"/>
      <w:marTop w:val="0"/>
      <w:marBottom w:val="0"/>
      <w:divBdr>
        <w:top w:val="none" w:sz="0" w:space="0" w:color="auto"/>
        <w:left w:val="none" w:sz="0" w:space="0" w:color="auto"/>
        <w:bottom w:val="none" w:sz="0" w:space="0" w:color="auto"/>
        <w:right w:val="none" w:sz="0" w:space="0" w:color="auto"/>
      </w:divBdr>
    </w:div>
    <w:div w:id="1473329202">
      <w:bodyDiv w:val="1"/>
      <w:marLeft w:val="0"/>
      <w:marRight w:val="0"/>
      <w:marTop w:val="0"/>
      <w:marBottom w:val="0"/>
      <w:divBdr>
        <w:top w:val="none" w:sz="0" w:space="0" w:color="auto"/>
        <w:left w:val="none" w:sz="0" w:space="0" w:color="auto"/>
        <w:bottom w:val="none" w:sz="0" w:space="0" w:color="auto"/>
        <w:right w:val="none" w:sz="0" w:space="0" w:color="auto"/>
      </w:divBdr>
    </w:div>
    <w:div w:id="1502502282">
      <w:bodyDiv w:val="1"/>
      <w:marLeft w:val="0"/>
      <w:marRight w:val="0"/>
      <w:marTop w:val="0"/>
      <w:marBottom w:val="0"/>
      <w:divBdr>
        <w:top w:val="none" w:sz="0" w:space="0" w:color="auto"/>
        <w:left w:val="none" w:sz="0" w:space="0" w:color="auto"/>
        <w:bottom w:val="none" w:sz="0" w:space="0" w:color="auto"/>
        <w:right w:val="none" w:sz="0" w:space="0" w:color="auto"/>
      </w:divBdr>
      <w:divsChild>
        <w:div w:id="1557401116">
          <w:marLeft w:val="0"/>
          <w:marRight w:val="0"/>
          <w:marTop w:val="0"/>
          <w:marBottom w:val="0"/>
          <w:divBdr>
            <w:top w:val="none" w:sz="0" w:space="0" w:color="auto"/>
            <w:left w:val="none" w:sz="0" w:space="0" w:color="auto"/>
            <w:bottom w:val="none" w:sz="0" w:space="0" w:color="auto"/>
            <w:right w:val="none" w:sz="0" w:space="0" w:color="auto"/>
          </w:divBdr>
        </w:div>
        <w:div w:id="1586375662">
          <w:marLeft w:val="0"/>
          <w:marRight w:val="0"/>
          <w:marTop w:val="0"/>
          <w:marBottom w:val="0"/>
          <w:divBdr>
            <w:top w:val="none" w:sz="0" w:space="0" w:color="auto"/>
            <w:left w:val="none" w:sz="0" w:space="0" w:color="auto"/>
            <w:bottom w:val="none" w:sz="0" w:space="0" w:color="auto"/>
            <w:right w:val="none" w:sz="0" w:space="0" w:color="auto"/>
          </w:divBdr>
        </w:div>
      </w:divsChild>
    </w:div>
    <w:div w:id="1533108858">
      <w:bodyDiv w:val="1"/>
      <w:marLeft w:val="0"/>
      <w:marRight w:val="0"/>
      <w:marTop w:val="0"/>
      <w:marBottom w:val="0"/>
      <w:divBdr>
        <w:top w:val="none" w:sz="0" w:space="0" w:color="auto"/>
        <w:left w:val="none" w:sz="0" w:space="0" w:color="auto"/>
        <w:bottom w:val="none" w:sz="0" w:space="0" w:color="auto"/>
        <w:right w:val="none" w:sz="0" w:space="0" w:color="auto"/>
      </w:divBdr>
    </w:div>
    <w:div w:id="1602686414">
      <w:bodyDiv w:val="1"/>
      <w:marLeft w:val="0"/>
      <w:marRight w:val="0"/>
      <w:marTop w:val="0"/>
      <w:marBottom w:val="0"/>
      <w:divBdr>
        <w:top w:val="none" w:sz="0" w:space="0" w:color="auto"/>
        <w:left w:val="none" w:sz="0" w:space="0" w:color="auto"/>
        <w:bottom w:val="none" w:sz="0" w:space="0" w:color="auto"/>
        <w:right w:val="none" w:sz="0" w:space="0" w:color="auto"/>
      </w:divBdr>
    </w:div>
    <w:div w:id="1619146614">
      <w:bodyDiv w:val="1"/>
      <w:marLeft w:val="0"/>
      <w:marRight w:val="0"/>
      <w:marTop w:val="0"/>
      <w:marBottom w:val="0"/>
      <w:divBdr>
        <w:top w:val="none" w:sz="0" w:space="0" w:color="auto"/>
        <w:left w:val="none" w:sz="0" w:space="0" w:color="auto"/>
        <w:bottom w:val="none" w:sz="0" w:space="0" w:color="auto"/>
        <w:right w:val="none" w:sz="0" w:space="0" w:color="auto"/>
      </w:divBdr>
    </w:div>
    <w:div w:id="1738505996">
      <w:bodyDiv w:val="1"/>
      <w:marLeft w:val="0"/>
      <w:marRight w:val="0"/>
      <w:marTop w:val="0"/>
      <w:marBottom w:val="0"/>
      <w:divBdr>
        <w:top w:val="none" w:sz="0" w:space="0" w:color="auto"/>
        <w:left w:val="none" w:sz="0" w:space="0" w:color="auto"/>
        <w:bottom w:val="none" w:sz="0" w:space="0" w:color="auto"/>
        <w:right w:val="none" w:sz="0" w:space="0" w:color="auto"/>
      </w:divBdr>
    </w:div>
    <w:div w:id="1795907082">
      <w:bodyDiv w:val="1"/>
      <w:marLeft w:val="0"/>
      <w:marRight w:val="0"/>
      <w:marTop w:val="0"/>
      <w:marBottom w:val="0"/>
      <w:divBdr>
        <w:top w:val="none" w:sz="0" w:space="0" w:color="auto"/>
        <w:left w:val="none" w:sz="0" w:space="0" w:color="auto"/>
        <w:bottom w:val="none" w:sz="0" w:space="0" w:color="auto"/>
        <w:right w:val="none" w:sz="0" w:space="0" w:color="auto"/>
      </w:divBdr>
      <w:divsChild>
        <w:div w:id="541598732">
          <w:marLeft w:val="0"/>
          <w:marRight w:val="0"/>
          <w:marTop w:val="0"/>
          <w:marBottom w:val="0"/>
          <w:divBdr>
            <w:top w:val="none" w:sz="0" w:space="0" w:color="auto"/>
            <w:left w:val="none" w:sz="0" w:space="0" w:color="auto"/>
            <w:bottom w:val="none" w:sz="0" w:space="0" w:color="auto"/>
            <w:right w:val="none" w:sz="0" w:space="0" w:color="auto"/>
          </w:divBdr>
        </w:div>
      </w:divsChild>
    </w:div>
    <w:div w:id="1878929594">
      <w:bodyDiv w:val="1"/>
      <w:marLeft w:val="0"/>
      <w:marRight w:val="0"/>
      <w:marTop w:val="0"/>
      <w:marBottom w:val="0"/>
      <w:divBdr>
        <w:top w:val="none" w:sz="0" w:space="0" w:color="auto"/>
        <w:left w:val="none" w:sz="0" w:space="0" w:color="auto"/>
        <w:bottom w:val="none" w:sz="0" w:space="0" w:color="auto"/>
        <w:right w:val="none" w:sz="0" w:space="0" w:color="auto"/>
      </w:divBdr>
    </w:div>
    <w:div w:id="1897928755">
      <w:bodyDiv w:val="1"/>
      <w:marLeft w:val="0"/>
      <w:marRight w:val="0"/>
      <w:marTop w:val="0"/>
      <w:marBottom w:val="0"/>
      <w:divBdr>
        <w:top w:val="none" w:sz="0" w:space="0" w:color="auto"/>
        <w:left w:val="none" w:sz="0" w:space="0" w:color="auto"/>
        <w:bottom w:val="none" w:sz="0" w:space="0" w:color="auto"/>
        <w:right w:val="none" w:sz="0" w:space="0" w:color="auto"/>
      </w:divBdr>
    </w:div>
    <w:div w:id="2069762337">
      <w:bodyDiv w:val="1"/>
      <w:marLeft w:val="0"/>
      <w:marRight w:val="0"/>
      <w:marTop w:val="0"/>
      <w:marBottom w:val="0"/>
      <w:divBdr>
        <w:top w:val="none" w:sz="0" w:space="0" w:color="auto"/>
        <w:left w:val="none" w:sz="0" w:space="0" w:color="auto"/>
        <w:bottom w:val="none" w:sz="0" w:space="0" w:color="auto"/>
        <w:right w:val="none" w:sz="0" w:space="0" w:color="auto"/>
      </w:divBdr>
    </w:div>
    <w:div w:id="207160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2010.botanyconference.org/engine/search/index.php?func=contactbyemail&amp;id=1624" TargetMode="External"/><Relationship Id="rId21" Type="http://schemas.openxmlformats.org/officeDocument/2006/relationships/hyperlink" Target="https://sites.google.com/uw.edu/mpc2020virtualprogram/schedule" TargetMode="External"/><Relationship Id="rId42" Type="http://schemas.openxmlformats.org/officeDocument/2006/relationships/hyperlink" Target="http://www.botanyconference.org/engine/search/index.php?func=detail&amp;aid=360" TargetMode="External"/><Relationship Id="rId63" Type="http://schemas.openxmlformats.org/officeDocument/2006/relationships/hyperlink" Target="http://www.botanyconference.org/engine/search/index.php?func=contactbyemail&amp;id=1020" TargetMode="External"/><Relationship Id="rId84" Type="http://schemas.openxmlformats.org/officeDocument/2006/relationships/hyperlink" Target="http://www.botanyconference.org/engine/search/index.php?func=contactbyemail&amp;id=698" TargetMode="External"/><Relationship Id="rId138" Type="http://schemas.openxmlformats.org/officeDocument/2006/relationships/hyperlink" Target="http://2010.botanyconference.org/engine/search/index.php?func=detail&amp;aid=9" TargetMode="External"/><Relationship Id="rId159" Type="http://schemas.openxmlformats.org/officeDocument/2006/relationships/hyperlink" Target="http://2010.botanyconference.org/engine/search/index.php?func=detail&amp;aid=505" TargetMode="External"/><Relationship Id="rId170" Type="http://schemas.openxmlformats.org/officeDocument/2006/relationships/hyperlink" Target="http://2010.botanyconference.org/engine/search/index.php?func=contactbyemail&amp;id=1202" TargetMode="External"/><Relationship Id="rId191" Type="http://schemas.openxmlformats.org/officeDocument/2006/relationships/hyperlink" Target="http://2007.botanyconference.org/engine/search/index.php?func=detail&amp;aid=1687" TargetMode="External"/><Relationship Id="rId205" Type="http://schemas.openxmlformats.org/officeDocument/2006/relationships/hyperlink" Target="http://2007.botanyconference.org/engine/search/index.php?func=detail&amp;aid=1680" TargetMode="External"/><Relationship Id="rId107" Type="http://schemas.openxmlformats.org/officeDocument/2006/relationships/hyperlink" Target="http://2011.botanyconference.org/engine/search/index.php?func=detail&amp;aid=421" TargetMode="External"/><Relationship Id="rId11" Type="http://schemas.openxmlformats.org/officeDocument/2006/relationships/hyperlink" Target="http://DOI:10.1163/22941932-20170164" TargetMode="External"/><Relationship Id="rId32" Type="http://schemas.openxmlformats.org/officeDocument/2006/relationships/hyperlink" Target="http://www.botanyconference.org/engine/search/index.php?func=detail&amp;aid=164" TargetMode="External"/><Relationship Id="rId53" Type="http://schemas.openxmlformats.org/officeDocument/2006/relationships/hyperlink" Target="http://www.2014.botanyconference.org/engine/search/index.php?func=detail&amp;aid=283" TargetMode="External"/><Relationship Id="rId74" Type="http://schemas.openxmlformats.org/officeDocument/2006/relationships/hyperlink" Target="http://www.botanyconference.org/engine/search/index.php?func=contactbyemail&amp;id=27" TargetMode="External"/><Relationship Id="rId128" Type="http://schemas.openxmlformats.org/officeDocument/2006/relationships/hyperlink" Target="http://2010.botanyconference.org/engine/search/index.php?func=contactbyemail&amp;id=12954" TargetMode="External"/><Relationship Id="rId149" Type="http://schemas.openxmlformats.org/officeDocument/2006/relationships/hyperlink" Target="http://2010.botanyconference.org/engine/search/index.php?func=contactbyemail&amp;id=6555" TargetMode="External"/><Relationship Id="rId5" Type="http://schemas.openxmlformats.org/officeDocument/2006/relationships/webSettings" Target="webSettings.xml"/><Relationship Id="rId95" Type="http://schemas.openxmlformats.org/officeDocument/2006/relationships/hyperlink" Target="http://2012.botanyconference.org/engine/search/index.php?func=detail&amp;aid=984" TargetMode="External"/><Relationship Id="rId160" Type="http://schemas.openxmlformats.org/officeDocument/2006/relationships/hyperlink" Target="http://2010.botanyconference.org/engine/search/index.php?func=detail&amp;aid=505" TargetMode="External"/><Relationship Id="rId181" Type="http://schemas.openxmlformats.org/officeDocument/2006/relationships/hyperlink" Target="http://2007.botanyconference.org/engine/search/index.php?func=detail&amp;aid=1808" TargetMode="External"/><Relationship Id="rId22" Type="http://schemas.openxmlformats.org/officeDocument/2006/relationships/hyperlink" Target="https://www.botanyconference.org/engine/search/index.php?func=detail&amp;aid=179" TargetMode="External"/><Relationship Id="rId43" Type="http://schemas.openxmlformats.org/officeDocument/2006/relationships/hyperlink" Target="http://www.botanyconference.org/engine/search/index.php?func=detail&amp;aid=370" TargetMode="External"/><Relationship Id="rId64" Type="http://schemas.openxmlformats.org/officeDocument/2006/relationships/hyperlink" Target="http://2013.botanyconference.org/engine/search/index.php?func=detail&amp;aid=916" TargetMode="External"/><Relationship Id="rId118" Type="http://schemas.openxmlformats.org/officeDocument/2006/relationships/hyperlink" Target="http://2010.botanyconference.org/engine/search/index.php?func=contactbyemail&amp;id=845" TargetMode="External"/><Relationship Id="rId139" Type="http://schemas.openxmlformats.org/officeDocument/2006/relationships/hyperlink" Target="http://2010.botanyconference.org/engine/search/index.php?func=contactbyemail&amp;id=4919" TargetMode="External"/><Relationship Id="rId85" Type="http://schemas.openxmlformats.org/officeDocument/2006/relationships/hyperlink" Target="http://www.botanyconference.org/engine/search/index.php?func=detail&amp;aid=351" TargetMode="External"/><Relationship Id="rId150" Type="http://schemas.openxmlformats.org/officeDocument/2006/relationships/hyperlink" Target="http://2010.botanyconference.org/engine/search/index.php?func=contactbyemail&amp;id=846" TargetMode="External"/><Relationship Id="rId171" Type="http://schemas.openxmlformats.org/officeDocument/2006/relationships/hyperlink" Target="http://2010.botanyconference.org/engine/search/index.php?func=contactbyemail&amp;id=548" TargetMode="External"/><Relationship Id="rId192" Type="http://schemas.openxmlformats.org/officeDocument/2006/relationships/hyperlink" Target="http://2007.botanyconference.org/engine/search/index.php?func=contactbyemail&amp;id=5792" TargetMode="External"/><Relationship Id="rId206" Type="http://schemas.openxmlformats.org/officeDocument/2006/relationships/hyperlink" Target="http://2007.botanyconference.org/engine/search/index.php?func=contactbyemail&amp;id=2047" TargetMode="External"/><Relationship Id="rId12" Type="http://schemas.openxmlformats.org/officeDocument/2006/relationships/hyperlink" Target="https://doi.org/10.7717/peerj.2808" TargetMode="External"/><Relationship Id="rId33" Type="http://schemas.openxmlformats.org/officeDocument/2006/relationships/hyperlink" Target="http://www.botanyconference.org/engine/search/index.php?func=detail&amp;aid=498" TargetMode="External"/><Relationship Id="rId108" Type="http://schemas.openxmlformats.org/officeDocument/2006/relationships/hyperlink" Target="http://www4.ncsu.edu/~xylem/mpc.ab.text.htmL" TargetMode="External"/><Relationship Id="rId129" Type="http://schemas.openxmlformats.org/officeDocument/2006/relationships/hyperlink" Target="http://2010.botanyconference.org/engine/search/index.php?func=contactbyemail&amp;id=6505" TargetMode="External"/><Relationship Id="rId54" Type="http://schemas.openxmlformats.org/officeDocument/2006/relationships/hyperlink" Target="http://www.2014.botanyconference.org/engine/search/index.php?func=detail&amp;aid=475" TargetMode="External"/><Relationship Id="rId75" Type="http://schemas.openxmlformats.org/officeDocument/2006/relationships/hyperlink" Target="http://www.botanyconference.org/engine/search/index.php?func=contactbyemail&amp;id=691" TargetMode="External"/><Relationship Id="rId96" Type="http://schemas.openxmlformats.org/officeDocument/2006/relationships/hyperlink" Target="http://2012.botanyconference.org/engine/search/index.php?func=detail&amp;aid=867" TargetMode="External"/><Relationship Id="rId140" Type="http://schemas.openxmlformats.org/officeDocument/2006/relationships/hyperlink" Target="http://2010.botanyconference.org/engine/search/index.php?func=contactbyemail&amp;id=314" TargetMode="External"/><Relationship Id="rId161" Type="http://schemas.openxmlformats.org/officeDocument/2006/relationships/hyperlink" Target="http://2010.botanyconference.org/engine/search/index.php?func=detail&amp;aid=505" TargetMode="External"/><Relationship Id="rId182" Type="http://schemas.openxmlformats.org/officeDocument/2006/relationships/hyperlink" Target="http://2007.botanyconference.org/engine/search/index.php?func=contactbyemail&amp;id=136" TargetMode="External"/><Relationship Id="rId6" Type="http://schemas.openxmlformats.org/officeDocument/2006/relationships/image" Target="media/image1.png"/><Relationship Id="rId23" Type="http://schemas.openxmlformats.org/officeDocument/2006/relationships/hyperlink" Target="https://www.botanyconference.org/engine/search/index.php?func=detail&amp;aid=378" TargetMode="External"/><Relationship Id="rId119" Type="http://schemas.openxmlformats.org/officeDocument/2006/relationships/hyperlink" Target="http://2010.botanyconference.org/engine/search/index.php?func=contactbyemail&amp;id=15630" TargetMode="External"/><Relationship Id="rId44" Type="http://schemas.openxmlformats.org/officeDocument/2006/relationships/hyperlink" Target="http://www.botanyconference.org/engine/search/index.php?func=detail&amp;aid=365" TargetMode="External"/><Relationship Id="rId65" Type="http://schemas.openxmlformats.org/officeDocument/2006/relationships/hyperlink" Target="http://www.botanyconference.org/engine/search/index.php?func=detail&amp;aid=364" TargetMode="External"/><Relationship Id="rId86" Type="http://schemas.openxmlformats.org/officeDocument/2006/relationships/hyperlink" Target="http://www.botanyconference.org/engine/search/index.php?func=detail&amp;aid=1291" TargetMode="External"/><Relationship Id="rId130" Type="http://schemas.openxmlformats.org/officeDocument/2006/relationships/hyperlink" Target="http://2010.botanyconference.org/engine/search/index.php?func=contactbyemail&amp;id=13245" TargetMode="External"/><Relationship Id="rId151" Type="http://schemas.openxmlformats.org/officeDocument/2006/relationships/hyperlink" Target="http://2010.botanyconference.org/engine/search/index.php?func=contactbyemail&amp;id=548" TargetMode="External"/><Relationship Id="rId172" Type="http://schemas.openxmlformats.org/officeDocument/2006/relationships/hyperlink" Target="http://2010.botanyconference.org/engine/search/index.php?func=contactbyemail&amp;id=4919" TargetMode="External"/><Relationship Id="rId193" Type="http://schemas.openxmlformats.org/officeDocument/2006/relationships/hyperlink" Target="http://2007.botanyconference.org/engine/search/index.php?func=contactbyemail&amp;id=6085" TargetMode="External"/><Relationship Id="rId207" Type="http://schemas.openxmlformats.org/officeDocument/2006/relationships/hyperlink" Target="http://2007.botanyconference.org/engine/search/index.php?func=contactbyemail&amp;id=136" TargetMode="External"/><Relationship Id="rId13" Type="http://schemas.openxmlformats.org/officeDocument/2006/relationships/hyperlink" Target="http://www.tandfonline.com/doi/abs/10.1080/14772019.2016.1143885" TargetMode="External"/><Relationship Id="rId109" Type="http://schemas.openxmlformats.org/officeDocument/2006/relationships/hyperlink" Target="http://www.ecoevo.ca/banff2011/en/CSEE%202011%20Programme%20-%20online%20version.pdf" TargetMode="External"/><Relationship Id="rId34" Type="http://schemas.openxmlformats.org/officeDocument/2006/relationships/hyperlink" Target="https://sites.google.com/a/umich.edu/mpc2017/abstracts" TargetMode="External"/><Relationship Id="rId55" Type="http://schemas.openxmlformats.org/officeDocument/2006/relationships/hyperlink" Target="http://www.botanyconference.org/engine/search/index.php?func=detail&amp;aid=800" TargetMode="External"/><Relationship Id="rId76" Type="http://schemas.openxmlformats.org/officeDocument/2006/relationships/hyperlink" Target="http://www.botanyconference.org/engine/search/index.php?func=contactbyemail&amp;id=692" TargetMode="External"/><Relationship Id="rId97" Type="http://schemas.openxmlformats.org/officeDocument/2006/relationships/hyperlink" Target="http://peabody.yale.edu/sites/default/files/documents/paleobotany/MPC-29%20Program%20and%20Abstracts.pdf" TargetMode="External"/><Relationship Id="rId120" Type="http://schemas.openxmlformats.org/officeDocument/2006/relationships/hyperlink" Target="http://2010.botanyconference.org/engine/search/index.php?func=contactbyemail&amp;id=14471" TargetMode="External"/><Relationship Id="rId141" Type="http://schemas.openxmlformats.org/officeDocument/2006/relationships/hyperlink" Target="http://2010.botanyconference.org/engine/search/index.php?func=contactbyemail&amp;id=486" TargetMode="External"/><Relationship Id="rId7" Type="http://schemas.openxmlformats.org/officeDocument/2006/relationships/hyperlink" Target="mailto:rothwell@ohio.edu" TargetMode="External"/><Relationship Id="rId162" Type="http://schemas.openxmlformats.org/officeDocument/2006/relationships/hyperlink" Target="http://2010.botanyconference.org/engine/search/index.php?func=contactbyemail&amp;id=136" TargetMode="External"/><Relationship Id="rId183" Type="http://schemas.openxmlformats.org/officeDocument/2006/relationships/hyperlink" Target="http://2007.botanyconference.org/engine/search/index.php?func=contactbyemail&amp;id=2047" TargetMode="External"/><Relationship Id="rId24" Type="http://schemas.openxmlformats.org/officeDocument/2006/relationships/hyperlink" Target="https://www.botanyconference.org/engine/search/index.php?func=detail&amp;aid=662" TargetMode="External"/><Relationship Id="rId45" Type="http://schemas.openxmlformats.org/officeDocument/2006/relationships/hyperlink" Target="http://2015.botanyconference.org/engine/search/index.php?func=detail&amp;aid=423" TargetMode="External"/><Relationship Id="rId66" Type="http://schemas.openxmlformats.org/officeDocument/2006/relationships/hyperlink" Target="http://www.botanyconference.org/engine/search/index.php?func=detail&amp;aid=364" TargetMode="External"/><Relationship Id="rId87" Type="http://schemas.openxmlformats.org/officeDocument/2006/relationships/hyperlink" Target="http://www.botanyconference.org/engine/search/index.php?func=contactbyemail&amp;id=2043" TargetMode="External"/><Relationship Id="rId110" Type="http://schemas.openxmlformats.org/officeDocument/2006/relationships/hyperlink" Target="http://www.ecoevo.ca/banff2011/en/CSEE%202011%20Programme%20-%20online%20version.pdf" TargetMode="External"/><Relationship Id="rId131" Type="http://schemas.openxmlformats.org/officeDocument/2006/relationships/hyperlink" Target="http://2010.botanyconference.org/engine/search/index.php?func=contactbyemail&amp;id=13499" TargetMode="External"/><Relationship Id="rId61" Type="http://schemas.openxmlformats.org/officeDocument/2006/relationships/hyperlink" Target="http://www.botanyconference.org/engine/search/index.php?func=detail&amp;aid=916" TargetMode="External"/><Relationship Id="rId82" Type="http://schemas.openxmlformats.org/officeDocument/2006/relationships/hyperlink" Target="http://www.botanyconference.org/engine/search/index.php?func=contactbyemail&amp;id=696" TargetMode="External"/><Relationship Id="rId152" Type="http://schemas.openxmlformats.org/officeDocument/2006/relationships/hyperlink" Target="http://2010.botanyconference.org/engine/search/index.php?func=contactbyemail&amp;id=13245" TargetMode="External"/><Relationship Id="rId173" Type="http://schemas.openxmlformats.org/officeDocument/2006/relationships/hyperlink" Target="http://2010.botanyconference.org/engine/search/index.php?func=contactbyemail&amp;id=1050" TargetMode="External"/><Relationship Id="rId194" Type="http://schemas.openxmlformats.org/officeDocument/2006/relationships/hyperlink" Target="http://2007.botanyconference.org/engine/search/index.php?func=contactbyemail&amp;id=136" TargetMode="External"/><Relationship Id="rId199" Type="http://schemas.openxmlformats.org/officeDocument/2006/relationships/hyperlink" Target="https://www.youtube.com/watch?v=wFOrQZmrjvA" TargetMode="External"/><Relationship Id="rId203" Type="http://schemas.openxmlformats.org/officeDocument/2006/relationships/hyperlink" Target="http://2007.botanyconference.org/engine/search/index.php?func=contactbyemail&amp;id=136" TargetMode="External"/><Relationship Id="rId208" Type="http://schemas.openxmlformats.org/officeDocument/2006/relationships/fontTable" Target="fontTable.xml"/><Relationship Id="rId19" Type="http://schemas.openxmlformats.org/officeDocument/2006/relationships/hyperlink" Target="https://sites.google.com/uw.edu/mpc2020virtualprogram/oral-presentations_1" TargetMode="External"/><Relationship Id="rId14" Type="http://schemas.openxmlformats.org/officeDocument/2006/relationships/hyperlink" Target="https://sites.google.com/berkeley.edu/mpc2021/abstracts" TargetMode="External"/><Relationship Id="rId30" Type="http://schemas.openxmlformats.org/officeDocument/2006/relationships/hyperlink" Target="http://www.botanyconference.org/engine/search/index.php?func=detail&amp;aid=150" TargetMode="External"/><Relationship Id="rId35" Type="http://schemas.openxmlformats.org/officeDocument/2006/relationships/hyperlink" Target="http://2017.botanyconference.org/engine/search/index.php?func=detail&amp;aid=358" TargetMode="External"/><Relationship Id="rId56" Type="http://schemas.openxmlformats.org/officeDocument/2006/relationships/hyperlink" Target="http://www.botanyconference.org/engine/search/index.php?func=contactbyemail&amp;id=1683" TargetMode="External"/><Relationship Id="rId77" Type="http://schemas.openxmlformats.org/officeDocument/2006/relationships/hyperlink" Target="http://www.botanyconference.org/engine/search/index.php?func=contactbyemail&amp;id=693" TargetMode="External"/><Relationship Id="rId100" Type="http://schemas.openxmlformats.org/officeDocument/2006/relationships/hyperlink" Target="http://www.psj3.org/ipc-iopc2012/Download.html" TargetMode="External"/><Relationship Id="rId105" Type="http://schemas.openxmlformats.org/officeDocument/2006/relationships/hyperlink" Target="http://2011.botanyconference.org/engine/search/index.php?func=detail&amp;aid=663" TargetMode="External"/><Relationship Id="rId126" Type="http://schemas.openxmlformats.org/officeDocument/2006/relationships/hyperlink" Target="http://2010.botanyconference.org/engine/search/index.php?func=contactbyemail&amp;id=1202" TargetMode="External"/><Relationship Id="rId147" Type="http://schemas.openxmlformats.org/officeDocument/2006/relationships/hyperlink" Target="http://2010.botanyconference.org/engine/search/index.php?func=contactbyemail&amp;id=13515" TargetMode="External"/><Relationship Id="rId168" Type="http://schemas.openxmlformats.org/officeDocument/2006/relationships/hyperlink" Target="http://2010.botanyconference.org/engine/search/index.php?func=contactbyemail&amp;id=10924" TargetMode="External"/><Relationship Id="rId8" Type="http://schemas.openxmlformats.org/officeDocument/2006/relationships/hyperlink" Target="mailto:gar.rothwell@oregonstate.edu" TargetMode="External"/><Relationship Id="rId51" Type="http://schemas.openxmlformats.org/officeDocument/2006/relationships/hyperlink" Target="http://2015.botanyconference.org/engine/search/index.php?func=detail&amp;aid=729" TargetMode="External"/><Relationship Id="rId72" Type="http://schemas.openxmlformats.org/officeDocument/2006/relationships/hyperlink" Target="http://www.botanyconference.org/engine/search/index.php?func=detail&amp;aid=351" TargetMode="External"/><Relationship Id="rId93" Type="http://schemas.openxmlformats.org/officeDocument/2006/relationships/hyperlink" Target="http://2012.botanyconference.org/engine/search/index.php?func=detail&amp;aid=1115" TargetMode="External"/><Relationship Id="rId98" Type="http://schemas.openxmlformats.org/officeDocument/2006/relationships/hyperlink" Target="http://peabody.yale.edu/sites/default/files/documents/paleobotany/MPC-29%20Program%20and%20Abstracts.pdf" TargetMode="External"/><Relationship Id="rId121" Type="http://schemas.openxmlformats.org/officeDocument/2006/relationships/hyperlink" Target="http://2010.botanyconference.org/engine/search/index.php?func=contactbyemail&amp;id=10924" TargetMode="External"/><Relationship Id="rId142" Type="http://schemas.openxmlformats.org/officeDocument/2006/relationships/hyperlink" Target="http://2010.botanyconference.org/engine/search/index.php?func=contactbyemail&amp;id=15115" TargetMode="External"/><Relationship Id="rId163" Type="http://schemas.openxmlformats.org/officeDocument/2006/relationships/hyperlink" Target="http://2010.botanyconference.org/engine/search/index.php?func=contactbyemail&amp;id=1624" TargetMode="External"/><Relationship Id="rId184" Type="http://schemas.openxmlformats.org/officeDocument/2006/relationships/hyperlink" Target="http://2007.botanyconference.org/engine/search/index.php?func=detail&amp;aid=1680" TargetMode="External"/><Relationship Id="rId189" Type="http://schemas.openxmlformats.org/officeDocument/2006/relationships/hyperlink" Target="http://2007.botanyconference.org/engine/search/index.php?func=contactbyemail&amp;id=11978" TargetMode="External"/><Relationship Id="rId3" Type="http://schemas.openxmlformats.org/officeDocument/2006/relationships/styles" Target="styles.xml"/><Relationship Id="rId25" Type="http://schemas.openxmlformats.org/officeDocument/2006/relationships/hyperlink" Target="https://2019.botanyconference.org/engine/search/index.php?func=detail&amp;aid=120" TargetMode="External"/><Relationship Id="rId46" Type="http://schemas.openxmlformats.org/officeDocument/2006/relationships/hyperlink" Target="http://2015.botanyconference.org/engine/search/index.php?func=detail&amp;aid=188" TargetMode="External"/><Relationship Id="rId67" Type="http://schemas.openxmlformats.org/officeDocument/2006/relationships/hyperlink" Target="http://www.botanyconference.org/engine/search/index.php?func=detail&amp;aid=449" TargetMode="External"/><Relationship Id="rId116" Type="http://schemas.openxmlformats.org/officeDocument/2006/relationships/hyperlink" Target="http://2010.botanyconference.org/engine/search/index.php?func=contactbyemail&amp;id=548" TargetMode="External"/><Relationship Id="rId137" Type="http://schemas.openxmlformats.org/officeDocument/2006/relationships/hyperlink" Target="http://2010.botanyconference.org/engine/search/index.php?func=detail&amp;aid=98" TargetMode="External"/><Relationship Id="rId158" Type="http://schemas.openxmlformats.org/officeDocument/2006/relationships/hyperlink" Target="http://2010.botanyconference.org/engine/search/index.php?func=contactbyemail&amp;id=1624" TargetMode="External"/><Relationship Id="rId20" Type="http://schemas.openxmlformats.org/officeDocument/2006/relationships/hyperlink" Target="https://sites.google.com/uw.edu/mpc2020virtualprogram/oral-presentations_1" TargetMode="External"/><Relationship Id="rId41" Type="http://schemas.openxmlformats.org/officeDocument/2006/relationships/hyperlink" Target="http://www.botanyconference.org/engine/search/index.php?func=detail&amp;aid=1005" TargetMode="External"/><Relationship Id="rId62" Type="http://schemas.openxmlformats.org/officeDocument/2006/relationships/hyperlink" Target="http://www.botanyconference.org/engine/search/index.php?func=contactbyemail&amp;id=1684" TargetMode="External"/><Relationship Id="rId83" Type="http://schemas.openxmlformats.org/officeDocument/2006/relationships/hyperlink" Target="http://www.botanyconference.org/engine/search/index.php?func=contactbyemail&amp;id=697" TargetMode="External"/><Relationship Id="rId88" Type="http://schemas.openxmlformats.org/officeDocument/2006/relationships/hyperlink" Target="http://www.botanyconference.org/engine/search/index.php?func=contactbyemail&amp;id=690" TargetMode="External"/><Relationship Id="rId111" Type="http://schemas.openxmlformats.org/officeDocument/2006/relationships/hyperlink" Target="http://www.ibc2011.com/downloads/IBC2011_Abstract_Book.pdf" TargetMode="External"/><Relationship Id="rId132" Type="http://schemas.openxmlformats.org/officeDocument/2006/relationships/hyperlink" Target="http://2010.botanyconference.org/engine/search/index.php?func=contactbyemail&amp;id=719" TargetMode="External"/><Relationship Id="rId153" Type="http://schemas.openxmlformats.org/officeDocument/2006/relationships/hyperlink" Target="http://2010.botanyconference.org/engine/search/index.php?func=contactbyemail&amp;id=13499" TargetMode="External"/><Relationship Id="rId174" Type="http://schemas.openxmlformats.org/officeDocument/2006/relationships/hyperlink" Target="http://2010.botanyconference.org/engine/search/index.php?func=contactbyemail&amp;id=314" TargetMode="External"/><Relationship Id="rId179" Type="http://schemas.openxmlformats.org/officeDocument/2006/relationships/hyperlink" Target="http://2008.botanyconference.org/engine/search/index.php?func=detail&amp;aid=138" TargetMode="External"/><Relationship Id="rId195" Type="http://schemas.openxmlformats.org/officeDocument/2006/relationships/hyperlink" Target="http://2007.botanyconference.org/engine/search/index.php?func=detail&amp;aid=1226" TargetMode="External"/><Relationship Id="rId209" Type="http://schemas.openxmlformats.org/officeDocument/2006/relationships/theme" Target="theme/theme1.xml"/><Relationship Id="rId190" Type="http://schemas.openxmlformats.org/officeDocument/2006/relationships/hyperlink" Target="http://2007.botanyconference.org/engine/search/index.php?func=contactbyemail&amp;id=136" TargetMode="External"/><Relationship Id="rId204" Type="http://schemas.openxmlformats.org/officeDocument/2006/relationships/hyperlink" Target="http://2007.botanyconference.org/engine/search/index.php?func=contactbyemail&amp;id=2047" TargetMode="External"/><Relationship Id="rId15" Type="http://schemas.openxmlformats.org/officeDocument/2006/relationships/hyperlink" Target="https://sites.google.com/berkeley.edu/mpc2021/abstracts" TargetMode="External"/><Relationship Id="rId36" Type="http://schemas.openxmlformats.org/officeDocument/2006/relationships/hyperlink" Target="http://2017.botanyconference.org/engine/search/index.php?func=detail&amp;aid=416" TargetMode="External"/><Relationship Id="rId57" Type="http://schemas.openxmlformats.org/officeDocument/2006/relationships/hyperlink" Target="http://www.botanyconference.org/engine/search/index.php?func=contactbyemail&amp;id=1684" TargetMode="External"/><Relationship Id="rId106" Type="http://schemas.openxmlformats.org/officeDocument/2006/relationships/hyperlink" Target="http://2011.botanyconference.org/engine/search/index.php?func=detail&amp;aid=323" TargetMode="External"/><Relationship Id="rId127" Type="http://schemas.openxmlformats.org/officeDocument/2006/relationships/hyperlink" Target="http://2010.botanyconference.org/engine/search/index.php?func=contactbyemail&amp;id=15297" TargetMode="External"/><Relationship Id="rId10" Type="http://schemas.openxmlformats.org/officeDocument/2006/relationships/hyperlink" Target="http://DOI:10.1086/695339" TargetMode="External"/><Relationship Id="rId31" Type="http://schemas.openxmlformats.org/officeDocument/2006/relationships/hyperlink" Target="http://www.botanyconference.org/engine/search/index.php?func=detail&amp;aid=706" TargetMode="External"/><Relationship Id="rId52" Type="http://schemas.openxmlformats.org/officeDocument/2006/relationships/hyperlink" Target="http://www.2014.botanyconference.org/engine/search/index.php?func=detail&amp;aid=751" TargetMode="External"/><Relationship Id="rId73" Type="http://schemas.openxmlformats.org/officeDocument/2006/relationships/hyperlink" Target="http://www.botanyconference.org/engine/search/index.php?func=contactbyemail&amp;id=690" TargetMode="External"/><Relationship Id="rId78" Type="http://schemas.openxmlformats.org/officeDocument/2006/relationships/hyperlink" Target="http://www.botanyconference.org/engine/search/index.php?func=contactbyemail&amp;id=24" TargetMode="External"/><Relationship Id="rId94" Type="http://schemas.openxmlformats.org/officeDocument/2006/relationships/hyperlink" Target="http://2012.botanyconference.org/engine/search/index.php?func=detail&amp;aid=164" TargetMode="External"/><Relationship Id="rId99" Type="http://schemas.openxmlformats.org/officeDocument/2006/relationships/hyperlink" Target="http://www.psj3.org/ipc-iopc2012/Download.html" TargetMode="External"/><Relationship Id="rId101" Type="http://schemas.openxmlformats.org/officeDocument/2006/relationships/hyperlink" Target="https://gsa.confex.com/gsa/2012AM/finalprogram/abstract_209456.htm" TargetMode="External"/><Relationship Id="rId122" Type="http://schemas.openxmlformats.org/officeDocument/2006/relationships/hyperlink" Target="http://2010.botanyconference.org/engine/search/index.php?func=contactbyemail&amp;id=6555" TargetMode="External"/><Relationship Id="rId143" Type="http://schemas.openxmlformats.org/officeDocument/2006/relationships/hyperlink" Target="http://2010.botanyconference.org/engine/search/index.php?func=contactbyemail&amp;id=136" TargetMode="External"/><Relationship Id="rId148" Type="http://schemas.openxmlformats.org/officeDocument/2006/relationships/hyperlink" Target="http://2010.botanyconference.org/engine/search/index.php?func=contactbyemail&amp;id=125" TargetMode="External"/><Relationship Id="rId164" Type="http://schemas.openxmlformats.org/officeDocument/2006/relationships/hyperlink" Target="http://2010.botanyconference.org/engine/search/index.php?func=contactbyemail&amp;id=15630" TargetMode="External"/><Relationship Id="rId169" Type="http://schemas.openxmlformats.org/officeDocument/2006/relationships/hyperlink" Target="http://2010.botanyconference.org/engine/search/index.php?func=contactbyemail&amp;id=5691" TargetMode="External"/><Relationship Id="rId185" Type="http://schemas.openxmlformats.org/officeDocument/2006/relationships/hyperlink" Target="http://2007.botanyconference.org/engine/search/index.php?func=contactbyemail&amp;id=2047" TargetMode="External"/><Relationship Id="rId4" Type="http://schemas.openxmlformats.org/officeDocument/2006/relationships/settings" Target="settings.xml"/><Relationship Id="rId9" Type="http://schemas.openxmlformats.org/officeDocument/2006/relationships/hyperlink" Target="https://doi.org/10.1002/ajb2.1707" TargetMode="External"/><Relationship Id="rId180" Type="http://schemas.openxmlformats.org/officeDocument/2006/relationships/hyperlink" Target="http://2008.botanyconference.org/engine/search/index.php?func=contactbyemail&amp;id=314" TargetMode="External"/><Relationship Id="rId26" Type="http://schemas.openxmlformats.org/officeDocument/2006/relationships/hyperlink" Target="https://2019.botanyconference.org/engine/search/index.php?func=detail&amp;aid=620" TargetMode="External"/><Relationship Id="rId47" Type="http://schemas.openxmlformats.org/officeDocument/2006/relationships/hyperlink" Target="http://2015.botanyconference.org/engine/search/index.php?func=detail&amp;aid=366" TargetMode="External"/><Relationship Id="rId68" Type="http://schemas.openxmlformats.org/officeDocument/2006/relationships/hyperlink" Target="http://www.botanyconference.org/engine/search/index.php?func=contactbyemail&amp;id=920" TargetMode="External"/><Relationship Id="rId89" Type="http://schemas.openxmlformats.org/officeDocument/2006/relationships/hyperlink" Target="http://www.botanyconference.org/engine/search/index.php?func=contactbyemail&amp;id=693" TargetMode="External"/><Relationship Id="rId112" Type="http://schemas.openxmlformats.org/officeDocument/2006/relationships/hyperlink" Target="http://www.ibc2011.com/downloads/IBC2011_Abstract_Book.pdf" TargetMode="External"/><Relationship Id="rId133" Type="http://schemas.openxmlformats.org/officeDocument/2006/relationships/hyperlink" Target="http://2010.botanyconference.org/engine/search/index.php?func=contactbyemail&amp;id=136" TargetMode="External"/><Relationship Id="rId154" Type="http://schemas.openxmlformats.org/officeDocument/2006/relationships/hyperlink" Target="http://2010.botanyconference.org/engine/search/index.php?func=contactbyemail&amp;id=719" TargetMode="External"/><Relationship Id="rId175" Type="http://schemas.openxmlformats.org/officeDocument/2006/relationships/hyperlink" Target="http://2010.botanyconference.org/engine/search/index.php?func=contactbyemail&amp;id=586" TargetMode="External"/><Relationship Id="rId196" Type="http://schemas.openxmlformats.org/officeDocument/2006/relationships/hyperlink" Target="http://2007.botanyconference.org/engine/search/index.php?func=contactbyemail&amp;id=1123" TargetMode="External"/><Relationship Id="rId200" Type="http://schemas.openxmlformats.org/officeDocument/2006/relationships/hyperlink" Target="http://www.botanyconference.org/engine/search/index.php?func=detail&amp;aid=1005" TargetMode="External"/><Relationship Id="rId16" Type="http://schemas.openxmlformats.org/officeDocument/2006/relationships/hyperlink" Target="https://www.botanyconference.org/engine/search/index.php?func=detail&amp;aid=68" TargetMode="External"/><Relationship Id="rId37" Type="http://schemas.openxmlformats.org/officeDocument/2006/relationships/hyperlink" Target="http://2017.botanyconference.org/engine/search/index.php?func=detail&amp;aid=219" TargetMode="External"/><Relationship Id="rId58" Type="http://schemas.openxmlformats.org/officeDocument/2006/relationships/hyperlink" Target="http://www.botanyconference.org/engine/search/index.php?func=contactbyemail&amp;id=693" TargetMode="External"/><Relationship Id="rId79" Type="http://schemas.openxmlformats.org/officeDocument/2006/relationships/hyperlink" Target="http://www.botanyconference.org/engine/search/index.php?func=contactbyemail&amp;id=662" TargetMode="External"/><Relationship Id="rId102" Type="http://schemas.openxmlformats.org/officeDocument/2006/relationships/hyperlink" Target="http://2011.botanyconference.org/engine/search/index.php?func=detail&amp;aid=484" TargetMode="External"/><Relationship Id="rId123" Type="http://schemas.openxmlformats.org/officeDocument/2006/relationships/hyperlink" Target="http://2010.botanyconference.org/engine/search/index.php?func=contactbyemail&amp;id=341" TargetMode="External"/><Relationship Id="rId144" Type="http://schemas.openxmlformats.org/officeDocument/2006/relationships/hyperlink" Target="http://2010.botanyconference.org/engine/search/index.php?func=detail&amp;aid=539" TargetMode="External"/><Relationship Id="rId90" Type="http://schemas.openxmlformats.org/officeDocument/2006/relationships/hyperlink" Target="http://www.2013.botanyconference.org/engine/search/index.php?func=detail&amp;aid=1291" TargetMode="External"/><Relationship Id="rId165" Type="http://schemas.openxmlformats.org/officeDocument/2006/relationships/hyperlink" Target="http://2010.botanyconference.org/engine/search/index.php?func=contactbyemail&amp;id=2800" TargetMode="External"/><Relationship Id="rId186" Type="http://schemas.openxmlformats.org/officeDocument/2006/relationships/hyperlink" Target="http://2007.botanyconference.org/engine/search/index.php?func=contactbyemail&amp;id=136" TargetMode="External"/><Relationship Id="rId27" Type="http://schemas.openxmlformats.org/officeDocument/2006/relationships/hyperlink" Target="https://2019.botanyconference.org/engine/search/index.php?func=detail&amp;aid=164" TargetMode="External"/><Relationship Id="rId48" Type="http://schemas.openxmlformats.org/officeDocument/2006/relationships/hyperlink" Target="http://2015.botanyconference.org/engine/search/index.php?func=detail&amp;aid=386" TargetMode="External"/><Relationship Id="rId69" Type="http://schemas.openxmlformats.org/officeDocument/2006/relationships/hyperlink" Target="http://www.botanyconference.org/engine/search/index.php?func=contactbyemail&amp;id=693" TargetMode="External"/><Relationship Id="rId113" Type="http://schemas.openxmlformats.org/officeDocument/2006/relationships/hyperlink" Target="https://gsa.confex.com/gsa/2012AM/finalprogram/abstract_209456.htm" TargetMode="External"/><Relationship Id="rId134" Type="http://schemas.openxmlformats.org/officeDocument/2006/relationships/hyperlink" Target="http://2010.botanyconference.org/engine/search/index.php?func=contactbyemail&amp;id=4919" TargetMode="External"/><Relationship Id="rId80" Type="http://schemas.openxmlformats.org/officeDocument/2006/relationships/hyperlink" Target="http://www.botanyconference.org/engine/search/index.php?func=contactbyemail&amp;id=694" TargetMode="External"/><Relationship Id="rId155" Type="http://schemas.openxmlformats.org/officeDocument/2006/relationships/hyperlink" Target="http://2010.botanyconference.org/engine/search/index.php?func=contactbyemail&amp;id=136" TargetMode="External"/><Relationship Id="rId176" Type="http://schemas.openxmlformats.org/officeDocument/2006/relationships/hyperlink" Target="http://gsa.confex.com/gsa/2009AM/finalprogram/abstract_165301.htm" TargetMode="External"/><Relationship Id="rId197" Type="http://schemas.openxmlformats.org/officeDocument/2006/relationships/hyperlink" Target="http://2007.botanyconference.org/engine/search/index.php?func=contactbyemail&amp;id=136" TargetMode="External"/><Relationship Id="rId201" Type="http://schemas.openxmlformats.org/officeDocument/2006/relationships/hyperlink" Target="http://www.botanyconference.org/engine/search/index.php?func=detail&amp;aid=364" TargetMode="External"/><Relationship Id="rId17" Type="http://schemas.openxmlformats.org/officeDocument/2006/relationships/hyperlink" Target="https://www.botanyconference.org/engine/search/index.php?func=detail&amp;aid=297" TargetMode="External"/><Relationship Id="rId38" Type="http://schemas.openxmlformats.org/officeDocument/2006/relationships/hyperlink" Target="https://www.youtube.com/watch?v=wFOrQZmrjvA" TargetMode="External"/><Relationship Id="rId59" Type="http://schemas.openxmlformats.org/officeDocument/2006/relationships/hyperlink" Target="http://www.botanyconference.org/engine/search/index.php?func=contactbyemail&amp;id=1020" TargetMode="External"/><Relationship Id="rId103" Type="http://schemas.openxmlformats.org/officeDocument/2006/relationships/hyperlink" Target="http://2011.botanyconference.org/engine/search/index.php?func=detail&amp;aid=530" TargetMode="External"/><Relationship Id="rId124" Type="http://schemas.openxmlformats.org/officeDocument/2006/relationships/hyperlink" Target="http://2010.botanyconference.org/engine/search/index.php?func=contactbyemail&amp;id=846" TargetMode="External"/><Relationship Id="rId70" Type="http://schemas.openxmlformats.org/officeDocument/2006/relationships/hyperlink" Target="http://www.botanyconference.org/engine/search/index.php?func=contactbyemail&amp;id=690" TargetMode="External"/><Relationship Id="rId91" Type="http://schemas.openxmlformats.org/officeDocument/2006/relationships/hyperlink" Target="http://2013.botanyconference.org/engine/search/index.php?func=detail&amp;aid=1337" TargetMode="External"/><Relationship Id="rId145" Type="http://schemas.openxmlformats.org/officeDocument/2006/relationships/hyperlink" Target="http://2010.botanyconference.org/engine/search/index.php?func=contactbyemail&amp;id=14471" TargetMode="External"/><Relationship Id="rId166" Type="http://schemas.openxmlformats.org/officeDocument/2006/relationships/hyperlink" Target="http://2010.botanyconference.org/engine/search/index.php?func=contactbyemail&amp;id=14471" TargetMode="External"/><Relationship Id="rId187" Type="http://schemas.openxmlformats.org/officeDocument/2006/relationships/hyperlink" Target="http://2007.botanyconference.org/engine/search/index.php?func=detail&amp;aid=2478" TargetMode="External"/><Relationship Id="rId1" Type="http://schemas.openxmlformats.org/officeDocument/2006/relationships/customXml" Target="../customXml/item1.xml"/><Relationship Id="rId28" Type="http://schemas.openxmlformats.org/officeDocument/2006/relationships/hyperlink" Target="https://2019.botanyconference.org/engine/search/index.php?func=detail&amp;aid=442" TargetMode="External"/><Relationship Id="rId49" Type="http://schemas.openxmlformats.org/officeDocument/2006/relationships/hyperlink" Target="http://2015.botanyconference.org/engine/search/index.php?func=detail&amp;aid=589" TargetMode="External"/><Relationship Id="rId114" Type="http://schemas.openxmlformats.org/officeDocument/2006/relationships/hyperlink" Target="http://2010.botanyconference.org/engine/search/index.php?func=detail&amp;aid=705" TargetMode="External"/><Relationship Id="rId60" Type="http://schemas.openxmlformats.org/officeDocument/2006/relationships/hyperlink" Target="http://2013.botanyconference.org/engine/search/index.php?func=detail&amp;aid=800" TargetMode="External"/><Relationship Id="rId81" Type="http://schemas.openxmlformats.org/officeDocument/2006/relationships/hyperlink" Target="http://www.botanyconference.org/engine/search/index.php?func=contactbyemail&amp;id=695" TargetMode="External"/><Relationship Id="rId135" Type="http://schemas.openxmlformats.org/officeDocument/2006/relationships/hyperlink" Target="http://2010.botanyconference.org/engine/search/index.php?func=contactbyemail&amp;id=12953" TargetMode="External"/><Relationship Id="rId156" Type="http://schemas.openxmlformats.org/officeDocument/2006/relationships/hyperlink" Target="http://2010.botanyconference.org/engine/search/index.php?func=contactbyemail&amp;id=1050" TargetMode="External"/><Relationship Id="rId177" Type="http://schemas.openxmlformats.org/officeDocument/2006/relationships/hyperlink" Target="http://2008.botanyconference.org/engine/search/index.php?func=detail&amp;aid=139" TargetMode="External"/><Relationship Id="rId198" Type="http://schemas.openxmlformats.org/officeDocument/2006/relationships/hyperlink" Target="http://2007.botanyconference.org/engine/search/index.php?func=contactbyemail&amp;id=2047" TargetMode="External"/><Relationship Id="rId202" Type="http://schemas.openxmlformats.org/officeDocument/2006/relationships/hyperlink" Target="http://2007.botanyconference.org/engine/search/index.php?func=detail&amp;aid=1808" TargetMode="External"/><Relationship Id="rId18" Type="http://schemas.openxmlformats.org/officeDocument/2006/relationships/hyperlink" Target="https://www.botanyconference.org/engine/search/index.php?func=detail&amp;aid=301" TargetMode="External"/><Relationship Id="rId39" Type="http://schemas.openxmlformats.org/officeDocument/2006/relationships/hyperlink" Target="http://www.botanyconference.org/engine/search/index.php?func=detail&amp;aid=836" TargetMode="External"/><Relationship Id="rId50" Type="http://schemas.openxmlformats.org/officeDocument/2006/relationships/hyperlink" Target="http://2015.botanyconference.org/engine/search/index.php?func=detail&amp;aid=409" TargetMode="External"/><Relationship Id="rId104" Type="http://schemas.openxmlformats.org/officeDocument/2006/relationships/hyperlink" Target="http://2011.botanyconference.org/engine/search/index.php?func=detail&amp;aid=281" TargetMode="External"/><Relationship Id="rId125" Type="http://schemas.openxmlformats.org/officeDocument/2006/relationships/hyperlink" Target="http://2010.botanyconference.org/engine/search/index.php?func=contactbyemail&amp;id=5691" TargetMode="External"/><Relationship Id="rId146" Type="http://schemas.openxmlformats.org/officeDocument/2006/relationships/hyperlink" Target="http://2010.botanyconference.org/engine/search/index.php?func=contactbyemail&amp;id=845" TargetMode="External"/><Relationship Id="rId167" Type="http://schemas.openxmlformats.org/officeDocument/2006/relationships/hyperlink" Target="http://2010.botanyconference.org/engine/search/index.php?func=contactbyemail&amp;id=6555" TargetMode="External"/><Relationship Id="rId188" Type="http://schemas.openxmlformats.org/officeDocument/2006/relationships/hyperlink" Target="http://2007.botanyconference.org/engine/search/index.php?func=contactbyemail&amp;id=1123" TargetMode="External"/><Relationship Id="rId71" Type="http://schemas.openxmlformats.org/officeDocument/2006/relationships/hyperlink" Target="http://www.botanyconference.org/engine/search/index.php?func=detail&amp;aid=449" TargetMode="External"/><Relationship Id="rId92" Type="http://schemas.openxmlformats.org/officeDocument/2006/relationships/hyperlink" Target="http://2012.botanyconference.org/engine/search/index.php?func=detail&amp;aid=881" TargetMode="External"/><Relationship Id="rId2" Type="http://schemas.openxmlformats.org/officeDocument/2006/relationships/numbering" Target="numbering.xml"/><Relationship Id="rId29" Type="http://schemas.openxmlformats.org/officeDocument/2006/relationships/hyperlink" Target="https://2019.botanyconference.org/engine/search/index.php?func=detail&amp;aid=297" TargetMode="External"/><Relationship Id="rId40" Type="http://schemas.openxmlformats.org/officeDocument/2006/relationships/hyperlink" Target="http://www.botanyconference.org/engine/search/index.php?func=detail&amp;aid=734" TargetMode="External"/><Relationship Id="rId115" Type="http://schemas.openxmlformats.org/officeDocument/2006/relationships/hyperlink" Target="http://2010.botanyconference.org/engine/search/index.php?func=detail&amp;aid=705" TargetMode="External"/><Relationship Id="rId136" Type="http://schemas.openxmlformats.org/officeDocument/2006/relationships/hyperlink" Target="http://2010.botanyconference.org/engine/search/index.php?func=contactbyemail&amp;id=314" TargetMode="External"/><Relationship Id="rId157" Type="http://schemas.openxmlformats.org/officeDocument/2006/relationships/hyperlink" Target="http://2010.botanyconference.org/engine/search/index.php?func=contactbyemail&amp;id=1932" TargetMode="External"/><Relationship Id="rId178" Type="http://schemas.openxmlformats.org/officeDocument/2006/relationships/hyperlink" Target="http://2008.botanyconference.org/engine/search/index.php?func=contactbyemail&amp;id=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31599-56C9-4DBC-9C1C-F47CCEF66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28102</Words>
  <Characters>160182</Characters>
  <Application>Microsoft Office Word</Application>
  <DocSecurity>0</DocSecurity>
  <Lines>1334</Lines>
  <Paragraphs>375</Paragraphs>
  <ScaleCrop>false</ScaleCrop>
  <HeadingPairs>
    <vt:vector size="2" baseType="variant">
      <vt:variant>
        <vt:lpstr>Title</vt:lpstr>
      </vt:variant>
      <vt:variant>
        <vt:i4>1</vt:i4>
      </vt:variant>
    </vt:vector>
  </HeadingPairs>
  <TitlesOfParts>
    <vt:vector size="1" baseType="lpstr">
      <vt:lpstr>CURRICULUM VITAE</vt:lpstr>
    </vt:vector>
  </TitlesOfParts>
  <Company>Ohio University</Company>
  <LinksUpToDate>false</LinksUpToDate>
  <CharactersWithSpaces>187909</CharactersWithSpaces>
  <SharedDoc>false</SharedDoc>
  <HLinks>
    <vt:vector size="942" baseType="variant">
      <vt:variant>
        <vt:i4>6357029</vt:i4>
      </vt:variant>
      <vt:variant>
        <vt:i4>472</vt:i4>
      </vt:variant>
      <vt:variant>
        <vt:i4>0</vt:i4>
      </vt:variant>
      <vt:variant>
        <vt:i4>5</vt:i4>
      </vt:variant>
      <vt:variant>
        <vt:lpwstr>http://2007.botanyconference.org/engine/search/index.php?func=contactbyemail&amp;id=136</vt:lpwstr>
      </vt:variant>
      <vt:variant>
        <vt:lpwstr/>
      </vt:variant>
      <vt:variant>
        <vt:i4>5570578</vt:i4>
      </vt:variant>
      <vt:variant>
        <vt:i4>469</vt:i4>
      </vt:variant>
      <vt:variant>
        <vt:i4>0</vt:i4>
      </vt:variant>
      <vt:variant>
        <vt:i4>5</vt:i4>
      </vt:variant>
      <vt:variant>
        <vt:lpwstr>http://2007.botanyconference.org/engine/search/index.php?func=contactbyemail&amp;id=2047</vt:lpwstr>
      </vt:variant>
      <vt:variant>
        <vt:lpwstr/>
      </vt:variant>
      <vt:variant>
        <vt:i4>1048590</vt:i4>
      </vt:variant>
      <vt:variant>
        <vt:i4>466</vt:i4>
      </vt:variant>
      <vt:variant>
        <vt:i4>0</vt:i4>
      </vt:variant>
      <vt:variant>
        <vt:i4>5</vt:i4>
      </vt:variant>
      <vt:variant>
        <vt:lpwstr>http://2007.botanyconference.org/engine/search/index.php?func=detail&amp;aid=1680</vt:lpwstr>
      </vt:variant>
      <vt:variant>
        <vt:lpwstr/>
      </vt:variant>
      <vt:variant>
        <vt:i4>5570578</vt:i4>
      </vt:variant>
      <vt:variant>
        <vt:i4>463</vt:i4>
      </vt:variant>
      <vt:variant>
        <vt:i4>0</vt:i4>
      </vt:variant>
      <vt:variant>
        <vt:i4>5</vt:i4>
      </vt:variant>
      <vt:variant>
        <vt:lpwstr>http://2007.botanyconference.org/engine/search/index.php?func=contactbyemail&amp;id=2047</vt:lpwstr>
      </vt:variant>
      <vt:variant>
        <vt:lpwstr/>
      </vt:variant>
      <vt:variant>
        <vt:i4>6357029</vt:i4>
      </vt:variant>
      <vt:variant>
        <vt:i4>460</vt:i4>
      </vt:variant>
      <vt:variant>
        <vt:i4>0</vt:i4>
      </vt:variant>
      <vt:variant>
        <vt:i4>5</vt:i4>
      </vt:variant>
      <vt:variant>
        <vt:lpwstr>http://2007.botanyconference.org/engine/search/index.php?func=contactbyemail&amp;id=136</vt:lpwstr>
      </vt:variant>
      <vt:variant>
        <vt:lpwstr/>
      </vt:variant>
      <vt:variant>
        <vt:i4>1572864</vt:i4>
      </vt:variant>
      <vt:variant>
        <vt:i4>457</vt:i4>
      </vt:variant>
      <vt:variant>
        <vt:i4>0</vt:i4>
      </vt:variant>
      <vt:variant>
        <vt:i4>5</vt:i4>
      </vt:variant>
      <vt:variant>
        <vt:lpwstr>http://2007.botanyconference.org/engine/search/index.php?func=detail&amp;aid=1808</vt:lpwstr>
      </vt:variant>
      <vt:variant>
        <vt:lpwstr/>
      </vt:variant>
      <vt:variant>
        <vt:i4>5570578</vt:i4>
      </vt:variant>
      <vt:variant>
        <vt:i4>454</vt:i4>
      </vt:variant>
      <vt:variant>
        <vt:i4>0</vt:i4>
      </vt:variant>
      <vt:variant>
        <vt:i4>5</vt:i4>
      </vt:variant>
      <vt:variant>
        <vt:lpwstr>http://2007.botanyconference.org/engine/search/index.php?func=contactbyemail&amp;id=2047</vt:lpwstr>
      </vt:variant>
      <vt:variant>
        <vt:lpwstr/>
      </vt:variant>
      <vt:variant>
        <vt:i4>6357029</vt:i4>
      </vt:variant>
      <vt:variant>
        <vt:i4>451</vt:i4>
      </vt:variant>
      <vt:variant>
        <vt:i4>0</vt:i4>
      </vt:variant>
      <vt:variant>
        <vt:i4>5</vt:i4>
      </vt:variant>
      <vt:variant>
        <vt:lpwstr>http://2007.botanyconference.org/engine/search/index.php?func=contactbyemail&amp;id=136</vt:lpwstr>
      </vt:variant>
      <vt:variant>
        <vt:lpwstr/>
      </vt:variant>
      <vt:variant>
        <vt:i4>5242903</vt:i4>
      </vt:variant>
      <vt:variant>
        <vt:i4>448</vt:i4>
      </vt:variant>
      <vt:variant>
        <vt:i4>0</vt:i4>
      </vt:variant>
      <vt:variant>
        <vt:i4>5</vt:i4>
      </vt:variant>
      <vt:variant>
        <vt:lpwstr>http://2007.botanyconference.org/engine/search/index.php?func=contactbyemail&amp;id=1123</vt:lpwstr>
      </vt:variant>
      <vt:variant>
        <vt:lpwstr/>
      </vt:variant>
      <vt:variant>
        <vt:i4>1703946</vt:i4>
      </vt:variant>
      <vt:variant>
        <vt:i4>445</vt:i4>
      </vt:variant>
      <vt:variant>
        <vt:i4>0</vt:i4>
      </vt:variant>
      <vt:variant>
        <vt:i4>5</vt:i4>
      </vt:variant>
      <vt:variant>
        <vt:lpwstr>http://2007.botanyconference.org/engine/search/index.php?func=detail&amp;aid=1226</vt:lpwstr>
      </vt:variant>
      <vt:variant>
        <vt:lpwstr/>
      </vt:variant>
      <vt:variant>
        <vt:i4>6357029</vt:i4>
      </vt:variant>
      <vt:variant>
        <vt:i4>442</vt:i4>
      </vt:variant>
      <vt:variant>
        <vt:i4>0</vt:i4>
      </vt:variant>
      <vt:variant>
        <vt:i4>5</vt:i4>
      </vt:variant>
      <vt:variant>
        <vt:lpwstr>http://2007.botanyconference.org/engine/search/index.php?func=contactbyemail&amp;id=136</vt:lpwstr>
      </vt:variant>
      <vt:variant>
        <vt:lpwstr/>
      </vt:variant>
      <vt:variant>
        <vt:i4>5701658</vt:i4>
      </vt:variant>
      <vt:variant>
        <vt:i4>439</vt:i4>
      </vt:variant>
      <vt:variant>
        <vt:i4>0</vt:i4>
      </vt:variant>
      <vt:variant>
        <vt:i4>5</vt:i4>
      </vt:variant>
      <vt:variant>
        <vt:lpwstr>http://2007.botanyconference.org/engine/search/index.php?func=contactbyemail&amp;id=6085</vt:lpwstr>
      </vt:variant>
      <vt:variant>
        <vt:lpwstr/>
      </vt:variant>
      <vt:variant>
        <vt:i4>5701656</vt:i4>
      </vt:variant>
      <vt:variant>
        <vt:i4>436</vt:i4>
      </vt:variant>
      <vt:variant>
        <vt:i4>0</vt:i4>
      </vt:variant>
      <vt:variant>
        <vt:i4>5</vt:i4>
      </vt:variant>
      <vt:variant>
        <vt:lpwstr>http://2007.botanyconference.org/engine/search/index.php?func=contactbyemail&amp;id=5792</vt:lpwstr>
      </vt:variant>
      <vt:variant>
        <vt:lpwstr/>
      </vt:variant>
      <vt:variant>
        <vt:i4>1048590</vt:i4>
      </vt:variant>
      <vt:variant>
        <vt:i4>433</vt:i4>
      </vt:variant>
      <vt:variant>
        <vt:i4>0</vt:i4>
      </vt:variant>
      <vt:variant>
        <vt:i4>5</vt:i4>
      </vt:variant>
      <vt:variant>
        <vt:lpwstr>http://2007.botanyconference.org/engine/search/index.php?func=detail&amp;aid=1687</vt:lpwstr>
      </vt:variant>
      <vt:variant>
        <vt:lpwstr/>
      </vt:variant>
      <vt:variant>
        <vt:i4>6357029</vt:i4>
      </vt:variant>
      <vt:variant>
        <vt:i4>430</vt:i4>
      </vt:variant>
      <vt:variant>
        <vt:i4>0</vt:i4>
      </vt:variant>
      <vt:variant>
        <vt:i4>5</vt:i4>
      </vt:variant>
      <vt:variant>
        <vt:lpwstr>http://2007.botanyconference.org/engine/search/index.php?func=contactbyemail&amp;id=136</vt:lpwstr>
      </vt:variant>
      <vt:variant>
        <vt:lpwstr/>
      </vt:variant>
      <vt:variant>
        <vt:i4>5505052</vt:i4>
      </vt:variant>
      <vt:variant>
        <vt:i4>427</vt:i4>
      </vt:variant>
      <vt:variant>
        <vt:i4>0</vt:i4>
      </vt:variant>
      <vt:variant>
        <vt:i4>5</vt:i4>
      </vt:variant>
      <vt:variant>
        <vt:lpwstr>http://2007.botanyconference.org/engine/search/index.php?func=contactbyemail&amp;id=11978</vt:lpwstr>
      </vt:variant>
      <vt:variant>
        <vt:lpwstr/>
      </vt:variant>
      <vt:variant>
        <vt:i4>5242903</vt:i4>
      </vt:variant>
      <vt:variant>
        <vt:i4>424</vt:i4>
      </vt:variant>
      <vt:variant>
        <vt:i4>0</vt:i4>
      </vt:variant>
      <vt:variant>
        <vt:i4>5</vt:i4>
      </vt:variant>
      <vt:variant>
        <vt:lpwstr>http://2007.botanyconference.org/engine/search/index.php?func=contactbyemail&amp;id=1123</vt:lpwstr>
      </vt:variant>
      <vt:variant>
        <vt:lpwstr/>
      </vt:variant>
      <vt:variant>
        <vt:i4>1835020</vt:i4>
      </vt:variant>
      <vt:variant>
        <vt:i4>421</vt:i4>
      </vt:variant>
      <vt:variant>
        <vt:i4>0</vt:i4>
      </vt:variant>
      <vt:variant>
        <vt:i4>5</vt:i4>
      </vt:variant>
      <vt:variant>
        <vt:lpwstr>http://2007.botanyconference.org/engine/search/index.php?func=detail&amp;aid=2478</vt:lpwstr>
      </vt:variant>
      <vt:variant>
        <vt:lpwstr/>
      </vt:variant>
      <vt:variant>
        <vt:i4>6357029</vt:i4>
      </vt:variant>
      <vt:variant>
        <vt:i4>418</vt:i4>
      </vt:variant>
      <vt:variant>
        <vt:i4>0</vt:i4>
      </vt:variant>
      <vt:variant>
        <vt:i4>5</vt:i4>
      </vt:variant>
      <vt:variant>
        <vt:lpwstr>http://2007.botanyconference.org/engine/search/index.php?func=contactbyemail&amp;id=136</vt:lpwstr>
      </vt:variant>
      <vt:variant>
        <vt:lpwstr/>
      </vt:variant>
      <vt:variant>
        <vt:i4>5570578</vt:i4>
      </vt:variant>
      <vt:variant>
        <vt:i4>415</vt:i4>
      </vt:variant>
      <vt:variant>
        <vt:i4>0</vt:i4>
      </vt:variant>
      <vt:variant>
        <vt:i4>5</vt:i4>
      </vt:variant>
      <vt:variant>
        <vt:lpwstr>http://2007.botanyconference.org/engine/search/index.php?func=contactbyemail&amp;id=2047</vt:lpwstr>
      </vt:variant>
      <vt:variant>
        <vt:lpwstr/>
      </vt:variant>
      <vt:variant>
        <vt:i4>1048590</vt:i4>
      </vt:variant>
      <vt:variant>
        <vt:i4>412</vt:i4>
      </vt:variant>
      <vt:variant>
        <vt:i4>0</vt:i4>
      </vt:variant>
      <vt:variant>
        <vt:i4>5</vt:i4>
      </vt:variant>
      <vt:variant>
        <vt:lpwstr>http://2007.botanyconference.org/engine/search/index.php?func=detail&amp;aid=1680</vt:lpwstr>
      </vt:variant>
      <vt:variant>
        <vt:lpwstr/>
      </vt:variant>
      <vt:variant>
        <vt:i4>5570578</vt:i4>
      </vt:variant>
      <vt:variant>
        <vt:i4>409</vt:i4>
      </vt:variant>
      <vt:variant>
        <vt:i4>0</vt:i4>
      </vt:variant>
      <vt:variant>
        <vt:i4>5</vt:i4>
      </vt:variant>
      <vt:variant>
        <vt:lpwstr>http://2007.botanyconference.org/engine/search/index.php?func=contactbyemail&amp;id=2047</vt:lpwstr>
      </vt:variant>
      <vt:variant>
        <vt:lpwstr/>
      </vt:variant>
      <vt:variant>
        <vt:i4>6357029</vt:i4>
      </vt:variant>
      <vt:variant>
        <vt:i4>406</vt:i4>
      </vt:variant>
      <vt:variant>
        <vt:i4>0</vt:i4>
      </vt:variant>
      <vt:variant>
        <vt:i4>5</vt:i4>
      </vt:variant>
      <vt:variant>
        <vt:lpwstr>http://2007.botanyconference.org/engine/search/index.php?func=contactbyemail&amp;id=136</vt:lpwstr>
      </vt:variant>
      <vt:variant>
        <vt:lpwstr/>
      </vt:variant>
      <vt:variant>
        <vt:i4>1572864</vt:i4>
      </vt:variant>
      <vt:variant>
        <vt:i4>403</vt:i4>
      </vt:variant>
      <vt:variant>
        <vt:i4>0</vt:i4>
      </vt:variant>
      <vt:variant>
        <vt:i4>5</vt:i4>
      </vt:variant>
      <vt:variant>
        <vt:lpwstr>http://2007.botanyconference.org/engine/search/index.php?func=detail&amp;aid=1808</vt:lpwstr>
      </vt:variant>
      <vt:variant>
        <vt:lpwstr/>
      </vt:variant>
      <vt:variant>
        <vt:i4>6488104</vt:i4>
      </vt:variant>
      <vt:variant>
        <vt:i4>400</vt:i4>
      </vt:variant>
      <vt:variant>
        <vt:i4>0</vt:i4>
      </vt:variant>
      <vt:variant>
        <vt:i4>5</vt:i4>
      </vt:variant>
      <vt:variant>
        <vt:lpwstr>http://2008.botanyconference.org/engine/search/index.php?func=contactbyemail&amp;id=314</vt:lpwstr>
      </vt:variant>
      <vt:variant>
        <vt:lpwstr/>
      </vt:variant>
      <vt:variant>
        <vt:i4>1048580</vt:i4>
      </vt:variant>
      <vt:variant>
        <vt:i4>397</vt:i4>
      </vt:variant>
      <vt:variant>
        <vt:i4>0</vt:i4>
      </vt:variant>
      <vt:variant>
        <vt:i4>5</vt:i4>
      </vt:variant>
      <vt:variant>
        <vt:lpwstr>http://2008.botanyconference.org/engine/search/index.php?func=detail&amp;aid=138</vt:lpwstr>
      </vt:variant>
      <vt:variant>
        <vt:lpwstr/>
      </vt:variant>
      <vt:variant>
        <vt:i4>6488104</vt:i4>
      </vt:variant>
      <vt:variant>
        <vt:i4>394</vt:i4>
      </vt:variant>
      <vt:variant>
        <vt:i4>0</vt:i4>
      </vt:variant>
      <vt:variant>
        <vt:i4>5</vt:i4>
      </vt:variant>
      <vt:variant>
        <vt:lpwstr>http://2008.botanyconference.org/engine/search/index.php?func=contactbyemail&amp;id=314</vt:lpwstr>
      </vt:variant>
      <vt:variant>
        <vt:lpwstr/>
      </vt:variant>
      <vt:variant>
        <vt:i4>1114116</vt:i4>
      </vt:variant>
      <vt:variant>
        <vt:i4>391</vt:i4>
      </vt:variant>
      <vt:variant>
        <vt:i4>0</vt:i4>
      </vt:variant>
      <vt:variant>
        <vt:i4>5</vt:i4>
      </vt:variant>
      <vt:variant>
        <vt:lpwstr>http://2008.botanyconference.org/engine/search/index.php?func=detail&amp;aid=139</vt:lpwstr>
      </vt:variant>
      <vt:variant>
        <vt:lpwstr/>
      </vt:variant>
      <vt:variant>
        <vt:i4>4259945</vt:i4>
      </vt:variant>
      <vt:variant>
        <vt:i4>388</vt:i4>
      </vt:variant>
      <vt:variant>
        <vt:i4>0</vt:i4>
      </vt:variant>
      <vt:variant>
        <vt:i4>5</vt:i4>
      </vt:variant>
      <vt:variant>
        <vt:lpwstr>http://gsa.confex.com/gsa/2009AM/finalprogram/abstract_165301.htm</vt:lpwstr>
      </vt:variant>
      <vt:variant>
        <vt:lpwstr/>
      </vt:variant>
      <vt:variant>
        <vt:i4>7012390</vt:i4>
      </vt:variant>
      <vt:variant>
        <vt:i4>385</vt:i4>
      </vt:variant>
      <vt:variant>
        <vt:i4>0</vt:i4>
      </vt:variant>
      <vt:variant>
        <vt:i4>5</vt:i4>
      </vt:variant>
      <vt:variant>
        <vt:lpwstr>http://2010.botanyconference.org/engine/search/index.php?func=contactbyemail&amp;id=586</vt:lpwstr>
      </vt:variant>
      <vt:variant>
        <vt:lpwstr/>
      </vt:variant>
      <vt:variant>
        <vt:i4>6422560</vt:i4>
      </vt:variant>
      <vt:variant>
        <vt:i4>382</vt:i4>
      </vt:variant>
      <vt:variant>
        <vt:i4>0</vt:i4>
      </vt:variant>
      <vt:variant>
        <vt:i4>5</vt:i4>
      </vt:variant>
      <vt:variant>
        <vt:lpwstr>http://2010.botanyconference.org/engine/search/index.php?func=contactbyemail&amp;id=314</vt:lpwstr>
      </vt:variant>
      <vt:variant>
        <vt:lpwstr/>
      </vt:variant>
      <vt:variant>
        <vt:i4>5439511</vt:i4>
      </vt:variant>
      <vt:variant>
        <vt:i4>379</vt:i4>
      </vt:variant>
      <vt:variant>
        <vt:i4>0</vt:i4>
      </vt:variant>
      <vt:variant>
        <vt:i4>5</vt:i4>
      </vt:variant>
      <vt:variant>
        <vt:lpwstr>http://2010.botanyconference.org/engine/search/index.php?func=contactbyemail&amp;id=1050</vt:lpwstr>
      </vt:variant>
      <vt:variant>
        <vt:lpwstr/>
      </vt:variant>
      <vt:variant>
        <vt:i4>5439510</vt:i4>
      </vt:variant>
      <vt:variant>
        <vt:i4>376</vt:i4>
      </vt:variant>
      <vt:variant>
        <vt:i4>0</vt:i4>
      </vt:variant>
      <vt:variant>
        <vt:i4>5</vt:i4>
      </vt:variant>
      <vt:variant>
        <vt:lpwstr>http://2010.botanyconference.org/engine/search/index.php?func=contactbyemail&amp;id=4919</vt:lpwstr>
      </vt:variant>
      <vt:variant>
        <vt:lpwstr/>
      </vt:variant>
      <vt:variant>
        <vt:i4>6750246</vt:i4>
      </vt:variant>
      <vt:variant>
        <vt:i4>373</vt:i4>
      </vt:variant>
      <vt:variant>
        <vt:i4>0</vt:i4>
      </vt:variant>
      <vt:variant>
        <vt:i4>5</vt:i4>
      </vt:variant>
      <vt:variant>
        <vt:lpwstr>http://2010.botanyconference.org/engine/search/index.php?func=contactbyemail&amp;id=548</vt:lpwstr>
      </vt:variant>
      <vt:variant>
        <vt:lpwstr/>
      </vt:variant>
      <vt:variant>
        <vt:i4>5439506</vt:i4>
      </vt:variant>
      <vt:variant>
        <vt:i4>370</vt:i4>
      </vt:variant>
      <vt:variant>
        <vt:i4>0</vt:i4>
      </vt:variant>
      <vt:variant>
        <vt:i4>5</vt:i4>
      </vt:variant>
      <vt:variant>
        <vt:lpwstr>http://2010.botanyconference.org/engine/search/index.php?func=contactbyemail&amp;id=1202</vt:lpwstr>
      </vt:variant>
      <vt:variant>
        <vt:lpwstr/>
      </vt:variant>
      <vt:variant>
        <vt:i4>5505055</vt:i4>
      </vt:variant>
      <vt:variant>
        <vt:i4>367</vt:i4>
      </vt:variant>
      <vt:variant>
        <vt:i4>0</vt:i4>
      </vt:variant>
      <vt:variant>
        <vt:i4>5</vt:i4>
      </vt:variant>
      <vt:variant>
        <vt:lpwstr>http://2010.botanyconference.org/engine/search/index.php?func=contactbyemail&amp;id=5691</vt:lpwstr>
      </vt:variant>
      <vt:variant>
        <vt:lpwstr/>
      </vt:variant>
      <vt:variant>
        <vt:i4>5308443</vt:i4>
      </vt:variant>
      <vt:variant>
        <vt:i4>364</vt:i4>
      </vt:variant>
      <vt:variant>
        <vt:i4>0</vt:i4>
      </vt:variant>
      <vt:variant>
        <vt:i4>5</vt:i4>
      </vt:variant>
      <vt:variant>
        <vt:lpwstr>http://2010.botanyconference.org/engine/search/index.php?func=contactbyemail&amp;id=10924</vt:lpwstr>
      </vt:variant>
      <vt:variant>
        <vt:lpwstr/>
      </vt:variant>
      <vt:variant>
        <vt:i4>5439504</vt:i4>
      </vt:variant>
      <vt:variant>
        <vt:i4>361</vt:i4>
      </vt:variant>
      <vt:variant>
        <vt:i4>0</vt:i4>
      </vt:variant>
      <vt:variant>
        <vt:i4>5</vt:i4>
      </vt:variant>
      <vt:variant>
        <vt:lpwstr>http://2010.botanyconference.org/engine/search/index.php?func=contactbyemail&amp;id=6555</vt:lpwstr>
      </vt:variant>
      <vt:variant>
        <vt:lpwstr/>
      </vt:variant>
      <vt:variant>
        <vt:i4>5242902</vt:i4>
      </vt:variant>
      <vt:variant>
        <vt:i4>358</vt:i4>
      </vt:variant>
      <vt:variant>
        <vt:i4>0</vt:i4>
      </vt:variant>
      <vt:variant>
        <vt:i4>5</vt:i4>
      </vt:variant>
      <vt:variant>
        <vt:lpwstr>http://2010.botanyconference.org/engine/search/index.php?func=contactbyemail&amp;id=14471</vt:lpwstr>
      </vt:variant>
      <vt:variant>
        <vt:lpwstr/>
      </vt:variant>
      <vt:variant>
        <vt:i4>5963793</vt:i4>
      </vt:variant>
      <vt:variant>
        <vt:i4>355</vt:i4>
      </vt:variant>
      <vt:variant>
        <vt:i4>0</vt:i4>
      </vt:variant>
      <vt:variant>
        <vt:i4>5</vt:i4>
      </vt:variant>
      <vt:variant>
        <vt:lpwstr>http://2010.botanyconference.org/engine/search/index.php?func=contactbyemail&amp;id=2800</vt:lpwstr>
      </vt:variant>
      <vt:variant>
        <vt:lpwstr/>
      </vt:variant>
      <vt:variant>
        <vt:i4>5570580</vt:i4>
      </vt:variant>
      <vt:variant>
        <vt:i4>352</vt:i4>
      </vt:variant>
      <vt:variant>
        <vt:i4>0</vt:i4>
      </vt:variant>
      <vt:variant>
        <vt:i4>5</vt:i4>
      </vt:variant>
      <vt:variant>
        <vt:lpwstr>http://2010.botanyconference.org/engine/search/index.php?func=contactbyemail&amp;id=15630</vt:lpwstr>
      </vt:variant>
      <vt:variant>
        <vt:lpwstr/>
      </vt:variant>
      <vt:variant>
        <vt:i4>5308432</vt:i4>
      </vt:variant>
      <vt:variant>
        <vt:i4>349</vt:i4>
      </vt:variant>
      <vt:variant>
        <vt:i4>0</vt:i4>
      </vt:variant>
      <vt:variant>
        <vt:i4>5</vt:i4>
      </vt:variant>
      <vt:variant>
        <vt:lpwstr>http://2010.botanyconference.org/engine/search/index.php?func=contactbyemail&amp;id=1624</vt:lpwstr>
      </vt:variant>
      <vt:variant>
        <vt:lpwstr/>
      </vt:variant>
      <vt:variant>
        <vt:i4>6291490</vt:i4>
      </vt:variant>
      <vt:variant>
        <vt:i4>346</vt:i4>
      </vt:variant>
      <vt:variant>
        <vt:i4>0</vt:i4>
      </vt:variant>
      <vt:variant>
        <vt:i4>5</vt:i4>
      </vt:variant>
      <vt:variant>
        <vt:lpwstr>http://2010.botanyconference.org/engine/search/index.php?func=contactbyemail&amp;id=136</vt:lpwstr>
      </vt:variant>
      <vt:variant>
        <vt:lpwstr/>
      </vt:variant>
      <vt:variant>
        <vt:i4>1572879</vt:i4>
      </vt:variant>
      <vt:variant>
        <vt:i4>343</vt:i4>
      </vt:variant>
      <vt:variant>
        <vt:i4>0</vt:i4>
      </vt:variant>
      <vt:variant>
        <vt:i4>5</vt:i4>
      </vt:variant>
      <vt:variant>
        <vt:lpwstr>http://2010.botanyconference.org/engine/search/index.php?func=detail&amp;aid=505</vt:lpwstr>
      </vt:variant>
      <vt:variant>
        <vt:lpwstr/>
      </vt:variant>
      <vt:variant>
        <vt:i4>1572879</vt:i4>
      </vt:variant>
      <vt:variant>
        <vt:i4>340</vt:i4>
      </vt:variant>
      <vt:variant>
        <vt:i4>0</vt:i4>
      </vt:variant>
      <vt:variant>
        <vt:i4>5</vt:i4>
      </vt:variant>
      <vt:variant>
        <vt:lpwstr>http://2010.botanyconference.org/engine/search/index.php?func=detail&amp;aid=505</vt:lpwstr>
      </vt:variant>
      <vt:variant>
        <vt:lpwstr/>
      </vt:variant>
      <vt:variant>
        <vt:i4>1572879</vt:i4>
      </vt:variant>
      <vt:variant>
        <vt:i4>337</vt:i4>
      </vt:variant>
      <vt:variant>
        <vt:i4>0</vt:i4>
      </vt:variant>
      <vt:variant>
        <vt:i4>5</vt:i4>
      </vt:variant>
      <vt:variant>
        <vt:lpwstr>http://2010.botanyconference.org/engine/search/index.php?func=detail&amp;aid=505</vt:lpwstr>
      </vt:variant>
      <vt:variant>
        <vt:lpwstr/>
      </vt:variant>
      <vt:variant>
        <vt:i4>5308432</vt:i4>
      </vt:variant>
      <vt:variant>
        <vt:i4>334</vt:i4>
      </vt:variant>
      <vt:variant>
        <vt:i4>0</vt:i4>
      </vt:variant>
      <vt:variant>
        <vt:i4>5</vt:i4>
      </vt:variant>
      <vt:variant>
        <vt:lpwstr>http://2010.botanyconference.org/engine/search/index.php?func=contactbyemail&amp;id=1624</vt:lpwstr>
      </vt:variant>
      <vt:variant>
        <vt:lpwstr/>
      </vt:variant>
      <vt:variant>
        <vt:i4>5767185</vt:i4>
      </vt:variant>
      <vt:variant>
        <vt:i4>331</vt:i4>
      </vt:variant>
      <vt:variant>
        <vt:i4>0</vt:i4>
      </vt:variant>
      <vt:variant>
        <vt:i4>5</vt:i4>
      </vt:variant>
      <vt:variant>
        <vt:lpwstr>http://2010.botanyconference.org/engine/search/index.php?func=contactbyemail&amp;id=1932</vt:lpwstr>
      </vt:variant>
      <vt:variant>
        <vt:lpwstr/>
      </vt:variant>
      <vt:variant>
        <vt:i4>5439511</vt:i4>
      </vt:variant>
      <vt:variant>
        <vt:i4>328</vt:i4>
      </vt:variant>
      <vt:variant>
        <vt:i4>0</vt:i4>
      </vt:variant>
      <vt:variant>
        <vt:i4>5</vt:i4>
      </vt:variant>
      <vt:variant>
        <vt:lpwstr>http://2010.botanyconference.org/engine/search/index.php?func=contactbyemail&amp;id=1050</vt:lpwstr>
      </vt:variant>
      <vt:variant>
        <vt:lpwstr/>
      </vt:variant>
      <vt:variant>
        <vt:i4>6291490</vt:i4>
      </vt:variant>
      <vt:variant>
        <vt:i4>325</vt:i4>
      </vt:variant>
      <vt:variant>
        <vt:i4>0</vt:i4>
      </vt:variant>
      <vt:variant>
        <vt:i4>5</vt:i4>
      </vt:variant>
      <vt:variant>
        <vt:lpwstr>http://2010.botanyconference.org/engine/search/index.php?func=contactbyemail&amp;id=136</vt:lpwstr>
      </vt:variant>
      <vt:variant>
        <vt:lpwstr/>
      </vt:variant>
      <vt:variant>
        <vt:i4>6422564</vt:i4>
      </vt:variant>
      <vt:variant>
        <vt:i4>322</vt:i4>
      </vt:variant>
      <vt:variant>
        <vt:i4>0</vt:i4>
      </vt:variant>
      <vt:variant>
        <vt:i4>5</vt:i4>
      </vt:variant>
      <vt:variant>
        <vt:lpwstr>http://2010.botanyconference.org/engine/search/index.php?func=contactbyemail&amp;id=719</vt:lpwstr>
      </vt:variant>
      <vt:variant>
        <vt:lpwstr/>
      </vt:variant>
      <vt:variant>
        <vt:i4>5832726</vt:i4>
      </vt:variant>
      <vt:variant>
        <vt:i4>319</vt:i4>
      </vt:variant>
      <vt:variant>
        <vt:i4>0</vt:i4>
      </vt:variant>
      <vt:variant>
        <vt:i4>5</vt:i4>
      </vt:variant>
      <vt:variant>
        <vt:lpwstr>http://2010.botanyconference.org/engine/search/index.php?func=contactbyemail&amp;id=13499</vt:lpwstr>
      </vt:variant>
      <vt:variant>
        <vt:lpwstr/>
      </vt:variant>
      <vt:variant>
        <vt:i4>5505040</vt:i4>
      </vt:variant>
      <vt:variant>
        <vt:i4>316</vt:i4>
      </vt:variant>
      <vt:variant>
        <vt:i4>0</vt:i4>
      </vt:variant>
      <vt:variant>
        <vt:i4>5</vt:i4>
      </vt:variant>
      <vt:variant>
        <vt:lpwstr>http://2010.botanyconference.org/engine/search/index.php?func=contactbyemail&amp;id=13245</vt:lpwstr>
      </vt:variant>
      <vt:variant>
        <vt:lpwstr/>
      </vt:variant>
      <vt:variant>
        <vt:i4>6750246</vt:i4>
      </vt:variant>
      <vt:variant>
        <vt:i4>313</vt:i4>
      </vt:variant>
      <vt:variant>
        <vt:i4>0</vt:i4>
      </vt:variant>
      <vt:variant>
        <vt:i4>5</vt:i4>
      </vt:variant>
      <vt:variant>
        <vt:lpwstr>http://2010.botanyconference.org/engine/search/index.php?func=contactbyemail&amp;id=548</vt:lpwstr>
      </vt:variant>
      <vt:variant>
        <vt:lpwstr/>
      </vt:variant>
      <vt:variant>
        <vt:i4>6750251</vt:i4>
      </vt:variant>
      <vt:variant>
        <vt:i4>310</vt:i4>
      </vt:variant>
      <vt:variant>
        <vt:i4>0</vt:i4>
      </vt:variant>
      <vt:variant>
        <vt:i4>5</vt:i4>
      </vt:variant>
      <vt:variant>
        <vt:lpwstr>http://2010.botanyconference.org/engine/search/index.php?func=contactbyemail&amp;id=846</vt:lpwstr>
      </vt:variant>
      <vt:variant>
        <vt:lpwstr/>
      </vt:variant>
      <vt:variant>
        <vt:i4>5439504</vt:i4>
      </vt:variant>
      <vt:variant>
        <vt:i4>307</vt:i4>
      </vt:variant>
      <vt:variant>
        <vt:i4>0</vt:i4>
      </vt:variant>
      <vt:variant>
        <vt:i4>5</vt:i4>
      </vt:variant>
      <vt:variant>
        <vt:lpwstr>http://2010.botanyconference.org/engine/search/index.php?func=contactbyemail&amp;id=6555</vt:lpwstr>
      </vt:variant>
      <vt:variant>
        <vt:lpwstr/>
      </vt:variant>
      <vt:variant>
        <vt:i4>6357026</vt:i4>
      </vt:variant>
      <vt:variant>
        <vt:i4>304</vt:i4>
      </vt:variant>
      <vt:variant>
        <vt:i4>0</vt:i4>
      </vt:variant>
      <vt:variant>
        <vt:i4>5</vt:i4>
      </vt:variant>
      <vt:variant>
        <vt:lpwstr>http://2010.botanyconference.org/engine/search/index.php?func=contactbyemail&amp;id=125</vt:lpwstr>
      </vt:variant>
      <vt:variant>
        <vt:lpwstr/>
      </vt:variant>
      <vt:variant>
        <vt:i4>5308439</vt:i4>
      </vt:variant>
      <vt:variant>
        <vt:i4>301</vt:i4>
      </vt:variant>
      <vt:variant>
        <vt:i4>0</vt:i4>
      </vt:variant>
      <vt:variant>
        <vt:i4>5</vt:i4>
      </vt:variant>
      <vt:variant>
        <vt:lpwstr>http://2010.botanyconference.org/engine/search/index.php?func=contactbyemail&amp;id=13515</vt:lpwstr>
      </vt:variant>
      <vt:variant>
        <vt:lpwstr/>
      </vt:variant>
      <vt:variant>
        <vt:i4>6750251</vt:i4>
      </vt:variant>
      <vt:variant>
        <vt:i4>298</vt:i4>
      </vt:variant>
      <vt:variant>
        <vt:i4>0</vt:i4>
      </vt:variant>
      <vt:variant>
        <vt:i4>5</vt:i4>
      </vt:variant>
      <vt:variant>
        <vt:lpwstr>http://2010.botanyconference.org/engine/search/index.php?func=contactbyemail&amp;id=845</vt:lpwstr>
      </vt:variant>
      <vt:variant>
        <vt:lpwstr/>
      </vt:variant>
      <vt:variant>
        <vt:i4>5242902</vt:i4>
      </vt:variant>
      <vt:variant>
        <vt:i4>295</vt:i4>
      </vt:variant>
      <vt:variant>
        <vt:i4>0</vt:i4>
      </vt:variant>
      <vt:variant>
        <vt:i4>5</vt:i4>
      </vt:variant>
      <vt:variant>
        <vt:lpwstr>http://2010.botanyconference.org/engine/search/index.php?func=contactbyemail&amp;id=14471</vt:lpwstr>
      </vt:variant>
      <vt:variant>
        <vt:lpwstr/>
      </vt:variant>
      <vt:variant>
        <vt:i4>1310732</vt:i4>
      </vt:variant>
      <vt:variant>
        <vt:i4>292</vt:i4>
      </vt:variant>
      <vt:variant>
        <vt:i4>0</vt:i4>
      </vt:variant>
      <vt:variant>
        <vt:i4>5</vt:i4>
      </vt:variant>
      <vt:variant>
        <vt:lpwstr>http://2010.botanyconference.org/engine/search/index.php?func=detail&amp;aid=539</vt:lpwstr>
      </vt:variant>
      <vt:variant>
        <vt:lpwstr/>
      </vt:variant>
      <vt:variant>
        <vt:i4>6291490</vt:i4>
      </vt:variant>
      <vt:variant>
        <vt:i4>289</vt:i4>
      </vt:variant>
      <vt:variant>
        <vt:i4>0</vt:i4>
      </vt:variant>
      <vt:variant>
        <vt:i4>5</vt:i4>
      </vt:variant>
      <vt:variant>
        <vt:lpwstr>http://2010.botanyconference.org/engine/search/index.php?func=contactbyemail&amp;id=136</vt:lpwstr>
      </vt:variant>
      <vt:variant>
        <vt:lpwstr/>
      </vt:variant>
      <vt:variant>
        <vt:i4>5701651</vt:i4>
      </vt:variant>
      <vt:variant>
        <vt:i4>286</vt:i4>
      </vt:variant>
      <vt:variant>
        <vt:i4>0</vt:i4>
      </vt:variant>
      <vt:variant>
        <vt:i4>5</vt:i4>
      </vt:variant>
      <vt:variant>
        <vt:lpwstr>http://2010.botanyconference.org/engine/search/index.php?func=contactbyemail&amp;id=15115</vt:lpwstr>
      </vt:variant>
      <vt:variant>
        <vt:lpwstr/>
      </vt:variant>
      <vt:variant>
        <vt:i4>7012391</vt:i4>
      </vt:variant>
      <vt:variant>
        <vt:i4>283</vt:i4>
      </vt:variant>
      <vt:variant>
        <vt:i4>0</vt:i4>
      </vt:variant>
      <vt:variant>
        <vt:i4>5</vt:i4>
      </vt:variant>
      <vt:variant>
        <vt:lpwstr>http://2010.botanyconference.org/engine/search/index.php?func=contactbyemail&amp;id=486</vt:lpwstr>
      </vt:variant>
      <vt:variant>
        <vt:lpwstr/>
      </vt:variant>
      <vt:variant>
        <vt:i4>6422560</vt:i4>
      </vt:variant>
      <vt:variant>
        <vt:i4>280</vt:i4>
      </vt:variant>
      <vt:variant>
        <vt:i4>0</vt:i4>
      </vt:variant>
      <vt:variant>
        <vt:i4>5</vt:i4>
      </vt:variant>
      <vt:variant>
        <vt:lpwstr>http://2010.botanyconference.org/engine/search/index.php?func=contactbyemail&amp;id=314</vt:lpwstr>
      </vt:variant>
      <vt:variant>
        <vt:lpwstr/>
      </vt:variant>
      <vt:variant>
        <vt:i4>5439510</vt:i4>
      </vt:variant>
      <vt:variant>
        <vt:i4>277</vt:i4>
      </vt:variant>
      <vt:variant>
        <vt:i4>0</vt:i4>
      </vt:variant>
      <vt:variant>
        <vt:i4>5</vt:i4>
      </vt:variant>
      <vt:variant>
        <vt:lpwstr>http://2010.botanyconference.org/engine/search/index.php?func=contactbyemail&amp;id=4919</vt:lpwstr>
      </vt:variant>
      <vt:variant>
        <vt:lpwstr/>
      </vt:variant>
      <vt:variant>
        <vt:i4>2162751</vt:i4>
      </vt:variant>
      <vt:variant>
        <vt:i4>274</vt:i4>
      </vt:variant>
      <vt:variant>
        <vt:i4>0</vt:i4>
      </vt:variant>
      <vt:variant>
        <vt:i4>5</vt:i4>
      </vt:variant>
      <vt:variant>
        <vt:lpwstr>http://2010.botanyconference.org/engine/search/index.php?func=detail&amp;aid=9</vt:lpwstr>
      </vt:variant>
      <vt:variant>
        <vt:lpwstr/>
      </vt:variant>
      <vt:variant>
        <vt:i4>2162751</vt:i4>
      </vt:variant>
      <vt:variant>
        <vt:i4>271</vt:i4>
      </vt:variant>
      <vt:variant>
        <vt:i4>0</vt:i4>
      </vt:variant>
      <vt:variant>
        <vt:i4>5</vt:i4>
      </vt:variant>
      <vt:variant>
        <vt:lpwstr>http://2010.botanyconference.org/engine/search/index.php?func=detail&amp;aid=98</vt:lpwstr>
      </vt:variant>
      <vt:variant>
        <vt:lpwstr/>
      </vt:variant>
      <vt:variant>
        <vt:i4>2162751</vt:i4>
      </vt:variant>
      <vt:variant>
        <vt:i4>268</vt:i4>
      </vt:variant>
      <vt:variant>
        <vt:i4>0</vt:i4>
      </vt:variant>
      <vt:variant>
        <vt:i4>5</vt:i4>
      </vt:variant>
      <vt:variant>
        <vt:lpwstr>http://2010.botanyconference.org/engine/search/index.php?func=detail&amp;aid=98</vt:lpwstr>
      </vt:variant>
      <vt:variant>
        <vt:lpwstr/>
      </vt:variant>
      <vt:variant>
        <vt:i4>1703951</vt:i4>
      </vt:variant>
      <vt:variant>
        <vt:i4>265</vt:i4>
      </vt:variant>
      <vt:variant>
        <vt:i4>0</vt:i4>
      </vt:variant>
      <vt:variant>
        <vt:i4>5</vt:i4>
      </vt:variant>
      <vt:variant>
        <vt:lpwstr>http://2010.botanyconference.org/engine/search/index.php?func=detail&amp;aid=705</vt:lpwstr>
      </vt:variant>
      <vt:variant>
        <vt:lpwstr/>
      </vt:variant>
      <vt:variant>
        <vt:i4>6422560</vt:i4>
      </vt:variant>
      <vt:variant>
        <vt:i4>262</vt:i4>
      </vt:variant>
      <vt:variant>
        <vt:i4>0</vt:i4>
      </vt:variant>
      <vt:variant>
        <vt:i4>5</vt:i4>
      </vt:variant>
      <vt:variant>
        <vt:lpwstr>http://2010.botanyconference.org/engine/search/index.php?func=contactbyemail&amp;id=314</vt:lpwstr>
      </vt:variant>
      <vt:variant>
        <vt:lpwstr/>
      </vt:variant>
      <vt:variant>
        <vt:i4>5505051</vt:i4>
      </vt:variant>
      <vt:variant>
        <vt:i4>259</vt:i4>
      </vt:variant>
      <vt:variant>
        <vt:i4>0</vt:i4>
      </vt:variant>
      <vt:variant>
        <vt:i4>5</vt:i4>
      </vt:variant>
      <vt:variant>
        <vt:lpwstr>http://2010.botanyconference.org/engine/search/index.php?func=contactbyemail&amp;id=12953</vt:lpwstr>
      </vt:variant>
      <vt:variant>
        <vt:lpwstr/>
      </vt:variant>
      <vt:variant>
        <vt:i4>5439510</vt:i4>
      </vt:variant>
      <vt:variant>
        <vt:i4>256</vt:i4>
      </vt:variant>
      <vt:variant>
        <vt:i4>0</vt:i4>
      </vt:variant>
      <vt:variant>
        <vt:i4>5</vt:i4>
      </vt:variant>
      <vt:variant>
        <vt:lpwstr>http://2010.botanyconference.org/engine/search/index.php?func=contactbyemail&amp;id=4919</vt:lpwstr>
      </vt:variant>
      <vt:variant>
        <vt:lpwstr/>
      </vt:variant>
      <vt:variant>
        <vt:i4>6291490</vt:i4>
      </vt:variant>
      <vt:variant>
        <vt:i4>253</vt:i4>
      </vt:variant>
      <vt:variant>
        <vt:i4>0</vt:i4>
      </vt:variant>
      <vt:variant>
        <vt:i4>5</vt:i4>
      </vt:variant>
      <vt:variant>
        <vt:lpwstr>http://2010.botanyconference.org/engine/search/index.php?func=contactbyemail&amp;id=136</vt:lpwstr>
      </vt:variant>
      <vt:variant>
        <vt:lpwstr/>
      </vt:variant>
      <vt:variant>
        <vt:i4>6422564</vt:i4>
      </vt:variant>
      <vt:variant>
        <vt:i4>250</vt:i4>
      </vt:variant>
      <vt:variant>
        <vt:i4>0</vt:i4>
      </vt:variant>
      <vt:variant>
        <vt:i4>5</vt:i4>
      </vt:variant>
      <vt:variant>
        <vt:lpwstr>http://2010.botanyconference.org/engine/search/index.php?func=contactbyemail&amp;id=719</vt:lpwstr>
      </vt:variant>
      <vt:variant>
        <vt:lpwstr/>
      </vt:variant>
      <vt:variant>
        <vt:i4>5832726</vt:i4>
      </vt:variant>
      <vt:variant>
        <vt:i4>247</vt:i4>
      </vt:variant>
      <vt:variant>
        <vt:i4>0</vt:i4>
      </vt:variant>
      <vt:variant>
        <vt:i4>5</vt:i4>
      </vt:variant>
      <vt:variant>
        <vt:lpwstr>http://2010.botanyconference.org/engine/search/index.php?func=contactbyemail&amp;id=13499</vt:lpwstr>
      </vt:variant>
      <vt:variant>
        <vt:lpwstr/>
      </vt:variant>
      <vt:variant>
        <vt:i4>5505040</vt:i4>
      </vt:variant>
      <vt:variant>
        <vt:i4>244</vt:i4>
      </vt:variant>
      <vt:variant>
        <vt:i4>0</vt:i4>
      </vt:variant>
      <vt:variant>
        <vt:i4>5</vt:i4>
      </vt:variant>
      <vt:variant>
        <vt:lpwstr>http://2010.botanyconference.org/engine/search/index.php?func=contactbyemail&amp;id=13245</vt:lpwstr>
      </vt:variant>
      <vt:variant>
        <vt:lpwstr/>
      </vt:variant>
      <vt:variant>
        <vt:i4>5439509</vt:i4>
      </vt:variant>
      <vt:variant>
        <vt:i4>241</vt:i4>
      </vt:variant>
      <vt:variant>
        <vt:i4>0</vt:i4>
      </vt:variant>
      <vt:variant>
        <vt:i4>5</vt:i4>
      </vt:variant>
      <vt:variant>
        <vt:lpwstr>http://2010.botanyconference.org/engine/search/index.php?func=contactbyemail&amp;id=6505</vt:lpwstr>
      </vt:variant>
      <vt:variant>
        <vt:lpwstr/>
      </vt:variant>
      <vt:variant>
        <vt:i4>5505051</vt:i4>
      </vt:variant>
      <vt:variant>
        <vt:i4>238</vt:i4>
      </vt:variant>
      <vt:variant>
        <vt:i4>0</vt:i4>
      </vt:variant>
      <vt:variant>
        <vt:i4>5</vt:i4>
      </vt:variant>
      <vt:variant>
        <vt:lpwstr>http://2010.botanyconference.org/engine/search/index.php?func=contactbyemail&amp;id=12954</vt:lpwstr>
      </vt:variant>
      <vt:variant>
        <vt:lpwstr/>
      </vt:variant>
      <vt:variant>
        <vt:i4>6225936</vt:i4>
      </vt:variant>
      <vt:variant>
        <vt:i4>235</vt:i4>
      </vt:variant>
      <vt:variant>
        <vt:i4>0</vt:i4>
      </vt:variant>
      <vt:variant>
        <vt:i4>5</vt:i4>
      </vt:variant>
      <vt:variant>
        <vt:lpwstr>http://2010.botanyconference.org/engine/search/index.php?func=contactbyemail&amp;id=15297</vt:lpwstr>
      </vt:variant>
      <vt:variant>
        <vt:lpwstr/>
      </vt:variant>
      <vt:variant>
        <vt:i4>5439506</vt:i4>
      </vt:variant>
      <vt:variant>
        <vt:i4>232</vt:i4>
      </vt:variant>
      <vt:variant>
        <vt:i4>0</vt:i4>
      </vt:variant>
      <vt:variant>
        <vt:i4>5</vt:i4>
      </vt:variant>
      <vt:variant>
        <vt:lpwstr>http://2010.botanyconference.org/engine/search/index.php?func=contactbyemail&amp;id=1202</vt:lpwstr>
      </vt:variant>
      <vt:variant>
        <vt:lpwstr/>
      </vt:variant>
      <vt:variant>
        <vt:i4>5505055</vt:i4>
      </vt:variant>
      <vt:variant>
        <vt:i4>229</vt:i4>
      </vt:variant>
      <vt:variant>
        <vt:i4>0</vt:i4>
      </vt:variant>
      <vt:variant>
        <vt:i4>5</vt:i4>
      </vt:variant>
      <vt:variant>
        <vt:lpwstr>http://2010.botanyconference.org/engine/search/index.php?func=contactbyemail&amp;id=5691</vt:lpwstr>
      </vt:variant>
      <vt:variant>
        <vt:lpwstr/>
      </vt:variant>
      <vt:variant>
        <vt:i4>6750251</vt:i4>
      </vt:variant>
      <vt:variant>
        <vt:i4>226</vt:i4>
      </vt:variant>
      <vt:variant>
        <vt:i4>0</vt:i4>
      </vt:variant>
      <vt:variant>
        <vt:i4>5</vt:i4>
      </vt:variant>
      <vt:variant>
        <vt:lpwstr>http://2010.botanyconference.org/engine/search/index.php?func=contactbyemail&amp;id=846</vt:lpwstr>
      </vt:variant>
      <vt:variant>
        <vt:lpwstr/>
      </vt:variant>
      <vt:variant>
        <vt:i4>6750240</vt:i4>
      </vt:variant>
      <vt:variant>
        <vt:i4>223</vt:i4>
      </vt:variant>
      <vt:variant>
        <vt:i4>0</vt:i4>
      </vt:variant>
      <vt:variant>
        <vt:i4>5</vt:i4>
      </vt:variant>
      <vt:variant>
        <vt:lpwstr>http://2010.botanyconference.org/engine/search/index.php?func=contactbyemail&amp;id=341</vt:lpwstr>
      </vt:variant>
      <vt:variant>
        <vt:lpwstr/>
      </vt:variant>
      <vt:variant>
        <vt:i4>5439504</vt:i4>
      </vt:variant>
      <vt:variant>
        <vt:i4>220</vt:i4>
      </vt:variant>
      <vt:variant>
        <vt:i4>0</vt:i4>
      </vt:variant>
      <vt:variant>
        <vt:i4>5</vt:i4>
      </vt:variant>
      <vt:variant>
        <vt:lpwstr>http://2010.botanyconference.org/engine/search/index.php?func=contactbyemail&amp;id=6555</vt:lpwstr>
      </vt:variant>
      <vt:variant>
        <vt:lpwstr/>
      </vt:variant>
      <vt:variant>
        <vt:i4>5308443</vt:i4>
      </vt:variant>
      <vt:variant>
        <vt:i4>217</vt:i4>
      </vt:variant>
      <vt:variant>
        <vt:i4>0</vt:i4>
      </vt:variant>
      <vt:variant>
        <vt:i4>5</vt:i4>
      </vt:variant>
      <vt:variant>
        <vt:lpwstr>http://2010.botanyconference.org/engine/search/index.php?func=contactbyemail&amp;id=10924</vt:lpwstr>
      </vt:variant>
      <vt:variant>
        <vt:lpwstr/>
      </vt:variant>
      <vt:variant>
        <vt:i4>5242902</vt:i4>
      </vt:variant>
      <vt:variant>
        <vt:i4>214</vt:i4>
      </vt:variant>
      <vt:variant>
        <vt:i4>0</vt:i4>
      </vt:variant>
      <vt:variant>
        <vt:i4>5</vt:i4>
      </vt:variant>
      <vt:variant>
        <vt:lpwstr>http://2010.botanyconference.org/engine/search/index.php?func=contactbyemail&amp;id=14471</vt:lpwstr>
      </vt:variant>
      <vt:variant>
        <vt:lpwstr/>
      </vt:variant>
      <vt:variant>
        <vt:i4>5570580</vt:i4>
      </vt:variant>
      <vt:variant>
        <vt:i4>211</vt:i4>
      </vt:variant>
      <vt:variant>
        <vt:i4>0</vt:i4>
      </vt:variant>
      <vt:variant>
        <vt:i4>5</vt:i4>
      </vt:variant>
      <vt:variant>
        <vt:lpwstr>http://2010.botanyconference.org/engine/search/index.php?func=contactbyemail&amp;id=15630</vt:lpwstr>
      </vt:variant>
      <vt:variant>
        <vt:lpwstr/>
      </vt:variant>
      <vt:variant>
        <vt:i4>6750251</vt:i4>
      </vt:variant>
      <vt:variant>
        <vt:i4>208</vt:i4>
      </vt:variant>
      <vt:variant>
        <vt:i4>0</vt:i4>
      </vt:variant>
      <vt:variant>
        <vt:i4>5</vt:i4>
      </vt:variant>
      <vt:variant>
        <vt:lpwstr>http://2010.botanyconference.org/engine/search/index.php?func=contactbyemail&amp;id=845</vt:lpwstr>
      </vt:variant>
      <vt:variant>
        <vt:lpwstr/>
      </vt:variant>
      <vt:variant>
        <vt:i4>5308432</vt:i4>
      </vt:variant>
      <vt:variant>
        <vt:i4>205</vt:i4>
      </vt:variant>
      <vt:variant>
        <vt:i4>0</vt:i4>
      </vt:variant>
      <vt:variant>
        <vt:i4>5</vt:i4>
      </vt:variant>
      <vt:variant>
        <vt:lpwstr>http://2010.botanyconference.org/engine/search/index.php?func=contactbyemail&amp;id=1624</vt:lpwstr>
      </vt:variant>
      <vt:variant>
        <vt:lpwstr/>
      </vt:variant>
      <vt:variant>
        <vt:i4>6750246</vt:i4>
      </vt:variant>
      <vt:variant>
        <vt:i4>202</vt:i4>
      </vt:variant>
      <vt:variant>
        <vt:i4>0</vt:i4>
      </vt:variant>
      <vt:variant>
        <vt:i4>5</vt:i4>
      </vt:variant>
      <vt:variant>
        <vt:lpwstr>http://2010.botanyconference.org/engine/search/index.php?func=contactbyemail&amp;id=548</vt:lpwstr>
      </vt:variant>
      <vt:variant>
        <vt:lpwstr/>
      </vt:variant>
      <vt:variant>
        <vt:i4>1703951</vt:i4>
      </vt:variant>
      <vt:variant>
        <vt:i4>199</vt:i4>
      </vt:variant>
      <vt:variant>
        <vt:i4>0</vt:i4>
      </vt:variant>
      <vt:variant>
        <vt:i4>5</vt:i4>
      </vt:variant>
      <vt:variant>
        <vt:lpwstr>http://2010.botanyconference.org/engine/search/index.php?func=detail&amp;aid=705</vt:lpwstr>
      </vt:variant>
      <vt:variant>
        <vt:lpwstr/>
      </vt:variant>
      <vt:variant>
        <vt:i4>393216</vt:i4>
      </vt:variant>
      <vt:variant>
        <vt:i4>196</vt:i4>
      </vt:variant>
      <vt:variant>
        <vt:i4>0</vt:i4>
      </vt:variant>
      <vt:variant>
        <vt:i4>5</vt:i4>
      </vt:variant>
      <vt:variant>
        <vt:lpwstr>http://www.ibc2011.com/downloads/IBC2011_Abstract_Book.pdf</vt:lpwstr>
      </vt:variant>
      <vt:variant>
        <vt:lpwstr/>
      </vt:variant>
      <vt:variant>
        <vt:i4>393216</vt:i4>
      </vt:variant>
      <vt:variant>
        <vt:i4>193</vt:i4>
      </vt:variant>
      <vt:variant>
        <vt:i4>0</vt:i4>
      </vt:variant>
      <vt:variant>
        <vt:i4>5</vt:i4>
      </vt:variant>
      <vt:variant>
        <vt:lpwstr>http://www.ibc2011.com/downloads/IBC2011_Abstract_Book.pdf</vt:lpwstr>
      </vt:variant>
      <vt:variant>
        <vt:lpwstr/>
      </vt:variant>
      <vt:variant>
        <vt:i4>6422561</vt:i4>
      </vt:variant>
      <vt:variant>
        <vt:i4>190</vt:i4>
      </vt:variant>
      <vt:variant>
        <vt:i4>0</vt:i4>
      </vt:variant>
      <vt:variant>
        <vt:i4>5</vt:i4>
      </vt:variant>
      <vt:variant>
        <vt:lpwstr>http://www.ecoevo.ca/banff2011/en/CSEE 2011 Programme - online version.pdf</vt:lpwstr>
      </vt:variant>
      <vt:variant>
        <vt:lpwstr/>
      </vt:variant>
      <vt:variant>
        <vt:i4>6422561</vt:i4>
      </vt:variant>
      <vt:variant>
        <vt:i4>187</vt:i4>
      </vt:variant>
      <vt:variant>
        <vt:i4>0</vt:i4>
      </vt:variant>
      <vt:variant>
        <vt:i4>5</vt:i4>
      </vt:variant>
      <vt:variant>
        <vt:lpwstr>http://www.ecoevo.ca/banff2011/en/CSEE 2011 Programme - online version.pdf</vt:lpwstr>
      </vt:variant>
      <vt:variant>
        <vt:lpwstr/>
      </vt:variant>
      <vt:variant>
        <vt:i4>4718622</vt:i4>
      </vt:variant>
      <vt:variant>
        <vt:i4>184</vt:i4>
      </vt:variant>
      <vt:variant>
        <vt:i4>0</vt:i4>
      </vt:variant>
      <vt:variant>
        <vt:i4>5</vt:i4>
      </vt:variant>
      <vt:variant>
        <vt:lpwstr>http://www4.ncsu.edu/~xylem/mpc.ab.text.htmL</vt:lpwstr>
      </vt:variant>
      <vt:variant>
        <vt:lpwstr/>
      </vt:variant>
      <vt:variant>
        <vt:i4>1900556</vt:i4>
      </vt:variant>
      <vt:variant>
        <vt:i4>181</vt:i4>
      </vt:variant>
      <vt:variant>
        <vt:i4>0</vt:i4>
      </vt:variant>
      <vt:variant>
        <vt:i4>5</vt:i4>
      </vt:variant>
      <vt:variant>
        <vt:lpwstr>http://2011.botanyconference.org/engine/search/index.php?func=detail&amp;aid=421</vt:lpwstr>
      </vt:variant>
      <vt:variant>
        <vt:lpwstr/>
      </vt:variant>
      <vt:variant>
        <vt:i4>1572876</vt:i4>
      </vt:variant>
      <vt:variant>
        <vt:i4>178</vt:i4>
      </vt:variant>
      <vt:variant>
        <vt:i4>0</vt:i4>
      </vt:variant>
      <vt:variant>
        <vt:i4>5</vt:i4>
      </vt:variant>
      <vt:variant>
        <vt:lpwstr>http://2011.botanyconference.org/engine/search/index.php?func=detail&amp;aid=323</vt:lpwstr>
      </vt:variant>
      <vt:variant>
        <vt:lpwstr/>
      </vt:variant>
      <vt:variant>
        <vt:i4>1900552</vt:i4>
      </vt:variant>
      <vt:variant>
        <vt:i4>175</vt:i4>
      </vt:variant>
      <vt:variant>
        <vt:i4>0</vt:i4>
      </vt:variant>
      <vt:variant>
        <vt:i4>5</vt:i4>
      </vt:variant>
      <vt:variant>
        <vt:lpwstr>http://2011.botanyconference.org/engine/search/index.php?func=detail&amp;aid=663</vt:lpwstr>
      </vt:variant>
      <vt:variant>
        <vt:lpwstr/>
      </vt:variant>
      <vt:variant>
        <vt:i4>1769478</vt:i4>
      </vt:variant>
      <vt:variant>
        <vt:i4>172</vt:i4>
      </vt:variant>
      <vt:variant>
        <vt:i4>0</vt:i4>
      </vt:variant>
      <vt:variant>
        <vt:i4>5</vt:i4>
      </vt:variant>
      <vt:variant>
        <vt:lpwstr>http://2011.botanyconference.org/engine/search/index.php?func=detail&amp;aid=281</vt:lpwstr>
      </vt:variant>
      <vt:variant>
        <vt:lpwstr/>
      </vt:variant>
      <vt:variant>
        <vt:i4>1900557</vt:i4>
      </vt:variant>
      <vt:variant>
        <vt:i4>169</vt:i4>
      </vt:variant>
      <vt:variant>
        <vt:i4>0</vt:i4>
      </vt:variant>
      <vt:variant>
        <vt:i4>5</vt:i4>
      </vt:variant>
      <vt:variant>
        <vt:lpwstr>http://2011.botanyconference.org/engine/search/index.php?func=detail&amp;aid=530</vt:lpwstr>
      </vt:variant>
      <vt:variant>
        <vt:lpwstr/>
      </vt:variant>
      <vt:variant>
        <vt:i4>1572870</vt:i4>
      </vt:variant>
      <vt:variant>
        <vt:i4>166</vt:i4>
      </vt:variant>
      <vt:variant>
        <vt:i4>0</vt:i4>
      </vt:variant>
      <vt:variant>
        <vt:i4>5</vt:i4>
      </vt:variant>
      <vt:variant>
        <vt:lpwstr>http://2011.botanyconference.org/engine/search/index.php?func=detail&amp;aid=484</vt:lpwstr>
      </vt:variant>
      <vt:variant>
        <vt:lpwstr/>
      </vt:variant>
      <vt:variant>
        <vt:i4>1769515</vt:i4>
      </vt:variant>
      <vt:variant>
        <vt:i4>163</vt:i4>
      </vt:variant>
      <vt:variant>
        <vt:i4>0</vt:i4>
      </vt:variant>
      <vt:variant>
        <vt:i4>5</vt:i4>
      </vt:variant>
      <vt:variant>
        <vt:lpwstr>https://gsa.confex.com/gsa/2012AM/finalprogram/abstract_209456.htm</vt:lpwstr>
      </vt:variant>
      <vt:variant>
        <vt:lpwstr/>
      </vt:variant>
      <vt:variant>
        <vt:i4>3735592</vt:i4>
      </vt:variant>
      <vt:variant>
        <vt:i4>160</vt:i4>
      </vt:variant>
      <vt:variant>
        <vt:i4>0</vt:i4>
      </vt:variant>
      <vt:variant>
        <vt:i4>5</vt:i4>
      </vt:variant>
      <vt:variant>
        <vt:lpwstr>http://www.psj3.org/ipc-iopc2012/Download.html</vt:lpwstr>
      </vt:variant>
      <vt:variant>
        <vt:lpwstr/>
      </vt:variant>
      <vt:variant>
        <vt:i4>3735592</vt:i4>
      </vt:variant>
      <vt:variant>
        <vt:i4>157</vt:i4>
      </vt:variant>
      <vt:variant>
        <vt:i4>0</vt:i4>
      </vt:variant>
      <vt:variant>
        <vt:i4>5</vt:i4>
      </vt:variant>
      <vt:variant>
        <vt:lpwstr>http://www.psj3.org/ipc-iopc2012/Download.html</vt:lpwstr>
      </vt:variant>
      <vt:variant>
        <vt:lpwstr/>
      </vt:variant>
      <vt:variant>
        <vt:i4>7012450</vt:i4>
      </vt:variant>
      <vt:variant>
        <vt:i4>154</vt:i4>
      </vt:variant>
      <vt:variant>
        <vt:i4>0</vt:i4>
      </vt:variant>
      <vt:variant>
        <vt:i4>5</vt:i4>
      </vt:variant>
      <vt:variant>
        <vt:lpwstr>http://peabody.yale.edu/sites/default/files/documents/paleobotany/MPC-29 Program and Abstracts.pdf</vt:lpwstr>
      </vt:variant>
      <vt:variant>
        <vt:lpwstr/>
      </vt:variant>
      <vt:variant>
        <vt:i4>7012450</vt:i4>
      </vt:variant>
      <vt:variant>
        <vt:i4>151</vt:i4>
      </vt:variant>
      <vt:variant>
        <vt:i4>0</vt:i4>
      </vt:variant>
      <vt:variant>
        <vt:i4>5</vt:i4>
      </vt:variant>
      <vt:variant>
        <vt:lpwstr>http://peabody.yale.edu/sites/default/files/documents/paleobotany/MPC-29 Program and Abstracts.pdf</vt:lpwstr>
      </vt:variant>
      <vt:variant>
        <vt:lpwstr/>
      </vt:variant>
      <vt:variant>
        <vt:i4>1507339</vt:i4>
      </vt:variant>
      <vt:variant>
        <vt:i4>148</vt:i4>
      </vt:variant>
      <vt:variant>
        <vt:i4>0</vt:i4>
      </vt:variant>
      <vt:variant>
        <vt:i4>5</vt:i4>
      </vt:variant>
      <vt:variant>
        <vt:lpwstr>http://2012.botanyconference.org/engine/search/index.php?func=detail&amp;aid=867</vt:lpwstr>
      </vt:variant>
      <vt:variant>
        <vt:lpwstr/>
      </vt:variant>
      <vt:variant>
        <vt:i4>1376261</vt:i4>
      </vt:variant>
      <vt:variant>
        <vt:i4>145</vt:i4>
      </vt:variant>
      <vt:variant>
        <vt:i4>0</vt:i4>
      </vt:variant>
      <vt:variant>
        <vt:i4>5</vt:i4>
      </vt:variant>
      <vt:variant>
        <vt:lpwstr>http://2012.botanyconference.org/engine/search/index.php?func=detail&amp;aid=984</vt:lpwstr>
      </vt:variant>
      <vt:variant>
        <vt:lpwstr/>
      </vt:variant>
      <vt:variant>
        <vt:i4>1900555</vt:i4>
      </vt:variant>
      <vt:variant>
        <vt:i4>142</vt:i4>
      </vt:variant>
      <vt:variant>
        <vt:i4>0</vt:i4>
      </vt:variant>
      <vt:variant>
        <vt:i4>5</vt:i4>
      </vt:variant>
      <vt:variant>
        <vt:lpwstr>http://2012.botanyconference.org/engine/search/index.php?func=detail&amp;aid=164</vt:lpwstr>
      </vt:variant>
      <vt:variant>
        <vt:lpwstr/>
      </vt:variant>
      <vt:variant>
        <vt:i4>1572876</vt:i4>
      </vt:variant>
      <vt:variant>
        <vt:i4>139</vt:i4>
      </vt:variant>
      <vt:variant>
        <vt:i4>0</vt:i4>
      </vt:variant>
      <vt:variant>
        <vt:i4>5</vt:i4>
      </vt:variant>
      <vt:variant>
        <vt:lpwstr>http://2012.botanyconference.org/engine/search/index.php?func=detail&amp;aid=1115</vt:lpwstr>
      </vt:variant>
      <vt:variant>
        <vt:lpwstr/>
      </vt:variant>
      <vt:variant>
        <vt:i4>1114117</vt:i4>
      </vt:variant>
      <vt:variant>
        <vt:i4>136</vt:i4>
      </vt:variant>
      <vt:variant>
        <vt:i4>0</vt:i4>
      </vt:variant>
      <vt:variant>
        <vt:i4>5</vt:i4>
      </vt:variant>
      <vt:variant>
        <vt:lpwstr>http://2012.botanyconference.org/engine/search/index.php?func=detail&amp;aid=881</vt:lpwstr>
      </vt:variant>
      <vt:variant>
        <vt:lpwstr/>
      </vt:variant>
      <vt:variant>
        <vt:i4>1966150</vt:i4>
      </vt:variant>
      <vt:variant>
        <vt:i4>133</vt:i4>
      </vt:variant>
      <vt:variant>
        <vt:i4>0</vt:i4>
      </vt:variant>
      <vt:variant>
        <vt:i4>5</vt:i4>
      </vt:variant>
      <vt:variant>
        <vt:lpwstr>http://www.botanyconference.org/engine/search/index.php?func=detail&amp;aid=1291</vt:lpwstr>
      </vt:variant>
      <vt:variant>
        <vt:lpwstr/>
      </vt:variant>
      <vt:variant>
        <vt:i4>2621565</vt:i4>
      </vt:variant>
      <vt:variant>
        <vt:i4>130</vt:i4>
      </vt:variant>
      <vt:variant>
        <vt:i4>0</vt:i4>
      </vt:variant>
      <vt:variant>
        <vt:i4>5</vt:i4>
      </vt:variant>
      <vt:variant>
        <vt:lpwstr>http://www.botanyconference.org/engine/search/index.php?func=detail&amp;aid=351</vt:lpwstr>
      </vt:variant>
      <vt:variant>
        <vt:lpwstr/>
      </vt:variant>
      <vt:variant>
        <vt:i4>1966150</vt:i4>
      </vt:variant>
      <vt:variant>
        <vt:i4>127</vt:i4>
      </vt:variant>
      <vt:variant>
        <vt:i4>0</vt:i4>
      </vt:variant>
      <vt:variant>
        <vt:i4>5</vt:i4>
      </vt:variant>
      <vt:variant>
        <vt:lpwstr>http://www.botanyconference.org/engine/search/index.php?func=detail&amp;aid=1291</vt:lpwstr>
      </vt:variant>
      <vt:variant>
        <vt:lpwstr/>
      </vt:variant>
      <vt:variant>
        <vt:i4>3407932</vt:i4>
      </vt:variant>
      <vt:variant>
        <vt:i4>124</vt:i4>
      </vt:variant>
      <vt:variant>
        <vt:i4>0</vt:i4>
      </vt:variant>
      <vt:variant>
        <vt:i4>5</vt:i4>
      </vt:variant>
      <vt:variant>
        <vt:lpwstr>http://www.botanyconference.org/engine/search/index.php?func=contactbyemail&amp;id=693</vt:lpwstr>
      </vt:variant>
      <vt:variant>
        <vt:lpwstr/>
      </vt:variant>
      <vt:variant>
        <vt:i4>3604540</vt:i4>
      </vt:variant>
      <vt:variant>
        <vt:i4>121</vt:i4>
      </vt:variant>
      <vt:variant>
        <vt:i4>0</vt:i4>
      </vt:variant>
      <vt:variant>
        <vt:i4>5</vt:i4>
      </vt:variant>
      <vt:variant>
        <vt:lpwstr>http://www.botanyconference.org/engine/search/index.php?func=contactbyemail&amp;id=690</vt:lpwstr>
      </vt:variant>
      <vt:variant>
        <vt:lpwstr/>
      </vt:variant>
      <vt:variant>
        <vt:i4>3604533</vt:i4>
      </vt:variant>
      <vt:variant>
        <vt:i4>118</vt:i4>
      </vt:variant>
      <vt:variant>
        <vt:i4>0</vt:i4>
      </vt:variant>
      <vt:variant>
        <vt:i4>5</vt:i4>
      </vt:variant>
      <vt:variant>
        <vt:lpwstr>http://www.botanyconference.org/engine/search/index.php?func=contactbyemail&amp;id=2043</vt:lpwstr>
      </vt:variant>
      <vt:variant>
        <vt:lpwstr/>
      </vt:variant>
      <vt:variant>
        <vt:i4>2621565</vt:i4>
      </vt:variant>
      <vt:variant>
        <vt:i4>115</vt:i4>
      </vt:variant>
      <vt:variant>
        <vt:i4>0</vt:i4>
      </vt:variant>
      <vt:variant>
        <vt:i4>5</vt:i4>
      </vt:variant>
      <vt:variant>
        <vt:lpwstr>http://www.botanyconference.org/engine/search/index.php?func=detail&amp;aid=351</vt:lpwstr>
      </vt:variant>
      <vt:variant>
        <vt:lpwstr/>
      </vt:variant>
      <vt:variant>
        <vt:i4>4128828</vt:i4>
      </vt:variant>
      <vt:variant>
        <vt:i4>112</vt:i4>
      </vt:variant>
      <vt:variant>
        <vt:i4>0</vt:i4>
      </vt:variant>
      <vt:variant>
        <vt:i4>5</vt:i4>
      </vt:variant>
      <vt:variant>
        <vt:lpwstr>http://www.botanyconference.org/engine/search/index.php?func=contactbyemail&amp;id=698</vt:lpwstr>
      </vt:variant>
      <vt:variant>
        <vt:lpwstr/>
      </vt:variant>
      <vt:variant>
        <vt:i4>3145788</vt:i4>
      </vt:variant>
      <vt:variant>
        <vt:i4>109</vt:i4>
      </vt:variant>
      <vt:variant>
        <vt:i4>0</vt:i4>
      </vt:variant>
      <vt:variant>
        <vt:i4>5</vt:i4>
      </vt:variant>
      <vt:variant>
        <vt:lpwstr>http://www.botanyconference.org/engine/search/index.php?func=contactbyemail&amp;id=697</vt:lpwstr>
      </vt:variant>
      <vt:variant>
        <vt:lpwstr/>
      </vt:variant>
      <vt:variant>
        <vt:i4>3211324</vt:i4>
      </vt:variant>
      <vt:variant>
        <vt:i4>106</vt:i4>
      </vt:variant>
      <vt:variant>
        <vt:i4>0</vt:i4>
      </vt:variant>
      <vt:variant>
        <vt:i4>5</vt:i4>
      </vt:variant>
      <vt:variant>
        <vt:lpwstr>http://www.botanyconference.org/engine/search/index.php?func=contactbyemail&amp;id=696</vt:lpwstr>
      </vt:variant>
      <vt:variant>
        <vt:lpwstr/>
      </vt:variant>
      <vt:variant>
        <vt:i4>3276860</vt:i4>
      </vt:variant>
      <vt:variant>
        <vt:i4>103</vt:i4>
      </vt:variant>
      <vt:variant>
        <vt:i4>0</vt:i4>
      </vt:variant>
      <vt:variant>
        <vt:i4>5</vt:i4>
      </vt:variant>
      <vt:variant>
        <vt:lpwstr>http://www.botanyconference.org/engine/search/index.php?func=contactbyemail&amp;id=695</vt:lpwstr>
      </vt:variant>
      <vt:variant>
        <vt:lpwstr/>
      </vt:variant>
      <vt:variant>
        <vt:i4>3342396</vt:i4>
      </vt:variant>
      <vt:variant>
        <vt:i4>100</vt:i4>
      </vt:variant>
      <vt:variant>
        <vt:i4>0</vt:i4>
      </vt:variant>
      <vt:variant>
        <vt:i4>5</vt:i4>
      </vt:variant>
      <vt:variant>
        <vt:lpwstr>http://www.botanyconference.org/engine/search/index.php?func=contactbyemail&amp;id=694</vt:lpwstr>
      </vt:variant>
      <vt:variant>
        <vt:lpwstr/>
      </vt:variant>
      <vt:variant>
        <vt:i4>3473459</vt:i4>
      </vt:variant>
      <vt:variant>
        <vt:i4>97</vt:i4>
      </vt:variant>
      <vt:variant>
        <vt:i4>0</vt:i4>
      </vt:variant>
      <vt:variant>
        <vt:i4>5</vt:i4>
      </vt:variant>
      <vt:variant>
        <vt:lpwstr>http://www.botanyconference.org/engine/search/index.php?func=contactbyemail&amp;id=662</vt:lpwstr>
      </vt:variant>
      <vt:variant>
        <vt:lpwstr/>
      </vt:variant>
      <vt:variant>
        <vt:i4>196613</vt:i4>
      </vt:variant>
      <vt:variant>
        <vt:i4>94</vt:i4>
      </vt:variant>
      <vt:variant>
        <vt:i4>0</vt:i4>
      </vt:variant>
      <vt:variant>
        <vt:i4>5</vt:i4>
      </vt:variant>
      <vt:variant>
        <vt:lpwstr>http://www.botanyconference.org/engine/search/index.php?func=contactbyemail&amp;id=24</vt:lpwstr>
      </vt:variant>
      <vt:variant>
        <vt:lpwstr/>
      </vt:variant>
      <vt:variant>
        <vt:i4>3407932</vt:i4>
      </vt:variant>
      <vt:variant>
        <vt:i4>91</vt:i4>
      </vt:variant>
      <vt:variant>
        <vt:i4>0</vt:i4>
      </vt:variant>
      <vt:variant>
        <vt:i4>5</vt:i4>
      </vt:variant>
      <vt:variant>
        <vt:lpwstr>http://www.botanyconference.org/engine/search/index.php?func=contactbyemail&amp;id=693</vt:lpwstr>
      </vt:variant>
      <vt:variant>
        <vt:lpwstr/>
      </vt:variant>
      <vt:variant>
        <vt:i4>3473468</vt:i4>
      </vt:variant>
      <vt:variant>
        <vt:i4>88</vt:i4>
      </vt:variant>
      <vt:variant>
        <vt:i4>0</vt:i4>
      </vt:variant>
      <vt:variant>
        <vt:i4>5</vt:i4>
      </vt:variant>
      <vt:variant>
        <vt:lpwstr>http://www.botanyconference.org/engine/search/index.php?func=contactbyemail&amp;id=692</vt:lpwstr>
      </vt:variant>
      <vt:variant>
        <vt:lpwstr/>
      </vt:variant>
      <vt:variant>
        <vt:i4>3539004</vt:i4>
      </vt:variant>
      <vt:variant>
        <vt:i4>85</vt:i4>
      </vt:variant>
      <vt:variant>
        <vt:i4>0</vt:i4>
      </vt:variant>
      <vt:variant>
        <vt:i4>5</vt:i4>
      </vt:variant>
      <vt:variant>
        <vt:lpwstr>http://www.botanyconference.org/engine/search/index.php?func=contactbyemail&amp;id=691</vt:lpwstr>
      </vt:variant>
      <vt:variant>
        <vt:lpwstr/>
      </vt:variant>
      <vt:variant>
        <vt:i4>196613</vt:i4>
      </vt:variant>
      <vt:variant>
        <vt:i4>82</vt:i4>
      </vt:variant>
      <vt:variant>
        <vt:i4>0</vt:i4>
      </vt:variant>
      <vt:variant>
        <vt:i4>5</vt:i4>
      </vt:variant>
      <vt:variant>
        <vt:lpwstr>http://www.botanyconference.org/engine/search/index.php?func=contactbyemail&amp;id=27</vt:lpwstr>
      </vt:variant>
      <vt:variant>
        <vt:lpwstr/>
      </vt:variant>
      <vt:variant>
        <vt:i4>3604540</vt:i4>
      </vt:variant>
      <vt:variant>
        <vt:i4>79</vt:i4>
      </vt:variant>
      <vt:variant>
        <vt:i4>0</vt:i4>
      </vt:variant>
      <vt:variant>
        <vt:i4>5</vt:i4>
      </vt:variant>
      <vt:variant>
        <vt:lpwstr>http://www.botanyconference.org/engine/search/index.php?func=contactbyemail&amp;id=690</vt:lpwstr>
      </vt:variant>
      <vt:variant>
        <vt:lpwstr/>
      </vt:variant>
      <vt:variant>
        <vt:i4>2621565</vt:i4>
      </vt:variant>
      <vt:variant>
        <vt:i4>76</vt:i4>
      </vt:variant>
      <vt:variant>
        <vt:i4>0</vt:i4>
      </vt:variant>
      <vt:variant>
        <vt:i4>5</vt:i4>
      </vt:variant>
      <vt:variant>
        <vt:lpwstr>http://www.botanyconference.org/engine/search/index.php?func=detail&amp;aid=351</vt:lpwstr>
      </vt:variant>
      <vt:variant>
        <vt:lpwstr/>
      </vt:variant>
      <vt:variant>
        <vt:i4>2687098</vt:i4>
      </vt:variant>
      <vt:variant>
        <vt:i4>73</vt:i4>
      </vt:variant>
      <vt:variant>
        <vt:i4>0</vt:i4>
      </vt:variant>
      <vt:variant>
        <vt:i4>5</vt:i4>
      </vt:variant>
      <vt:variant>
        <vt:lpwstr>http://www.botanyconference.org/engine/search/index.php?func=detail&amp;aid=449</vt:lpwstr>
      </vt:variant>
      <vt:variant>
        <vt:lpwstr/>
      </vt:variant>
      <vt:variant>
        <vt:i4>3604540</vt:i4>
      </vt:variant>
      <vt:variant>
        <vt:i4>70</vt:i4>
      </vt:variant>
      <vt:variant>
        <vt:i4>0</vt:i4>
      </vt:variant>
      <vt:variant>
        <vt:i4>5</vt:i4>
      </vt:variant>
      <vt:variant>
        <vt:lpwstr>http://www.botanyconference.org/engine/search/index.php?func=contactbyemail&amp;id=690</vt:lpwstr>
      </vt:variant>
      <vt:variant>
        <vt:lpwstr/>
      </vt:variant>
      <vt:variant>
        <vt:i4>3407932</vt:i4>
      </vt:variant>
      <vt:variant>
        <vt:i4>67</vt:i4>
      </vt:variant>
      <vt:variant>
        <vt:i4>0</vt:i4>
      </vt:variant>
      <vt:variant>
        <vt:i4>5</vt:i4>
      </vt:variant>
      <vt:variant>
        <vt:lpwstr>http://www.botanyconference.org/engine/search/index.php?func=contactbyemail&amp;id=693</vt:lpwstr>
      </vt:variant>
      <vt:variant>
        <vt:lpwstr/>
      </vt:variant>
      <vt:variant>
        <vt:i4>3670071</vt:i4>
      </vt:variant>
      <vt:variant>
        <vt:i4>64</vt:i4>
      </vt:variant>
      <vt:variant>
        <vt:i4>0</vt:i4>
      </vt:variant>
      <vt:variant>
        <vt:i4>5</vt:i4>
      </vt:variant>
      <vt:variant>
        <vt:lpwstr>http://www.botanyconference.org/engine/search/index.php?func=contactbyemail&amp;id=920</vt:lpwstr>
      </vt:variant>
      <vt:variant>
        <vt:lpwstr/>
      </vt:variant>
      <vt:variant>
        <vt:i4>2687098</vt:i4>
      </vt:variant>
      <vt:variant>
        <vt:i4>61</vt:i4>
      </vt:variant>
      <vt:variant>
        <vt:i4>0</vt:i4>
      </vt:variant>
      <vt:variant>
        <vt:i4>5</vt:i4>
      </vt:variant>
      <vt:variant>
        <vt:lpwstr>http://www.botanyconference.org/engine/search/index.php?func=detail&amp;aid=449</vt:lpwstr>
      </vt:variant>
      <vt:variant>
        <vt:lpwstr/>
      </vt:variant>
      <vt:variant>
        <vt:i4>2818173</vt:i4>
      </vt:variant>
      <vt:variant>
        <vt:i4>58</vt:i4>
      </vt:variant>
      <vt:variant>
        <vt:i4>0</vt:i4>
      </vt:variant>
      <vt:variant>
        <vt:i4>5</vt:i4>
      </vt:variant>
      <vt:variant>
        <vt:lpwstr>http://www.botanyconference.org/engine/search/index.php?func=detail&amp;aid=364</vt:lpwstr>
      </vt:variant>
      <vt:variant>
        <vt:lpwstr/>
      </vt:variant>
      <vt:variant>
        <vt:i4>2818173</vt:i4>
      </vt:variant>
      <vt:variant>
        <vt:i4>55</vt:i4>
      </vt:variant>
      <vt:variant>
        <vt:i4>0</vt:i4>
      </vt:variant>
      <vt:variant>
        <vt:i4>5</vt:i4>
      </vt:variant>
      <vt:variant>
        <vt:lpwstr>http://www.botanyconference.org/engine/search/index.php?func=detail&amp;aid=364</vt:lpwstr>
      </vt:variant>
      <vt:variant>
        <vt:lpwstr/>
      </vt:variant>
      <vt:variant>
        <vt:i4>2883703</vt:i4>
      </vt:variant>
      <vt:variant>
        <vt:i4>52</vt:i4>
      </vt:variant>
      <vt:variant>
        <vt:i4>0</vt:i4>
      </vt:variant>
      <vt:variant>
        <vt:i4>5</vt:i4>
      </vt:variant>
      <vt:variant>
        <vt:lpwstr>http://www.botanyconference.org/engine/search/index.php?func=detail&amp;aid=916</vt:lpwstr>
      </vt:variant>
      <vt:variant>
        <vt:lpwstr/>
      </vt:variant>
      <vt:variant>
        <vt:i4>3276853</vt:i4>
      </vt:variant>
      <vt:variant>
        <vt:i4>49</vt:i4>
      </vt:variant>
      <vt:variant>
        <vt:i4>0</vt:i4>
      </vt:variant>
      <vt:variant>
        <vt:i4>5</vt:i4>
      </vt:variant>
      <vt:variant>
        <vt:lpwstr>http://www.botanyconference.org/engine/search/index.php?func=contactbyemail&amp;id=1020</vt:lpwstr>
      </vt:variant>
      <vt:variant>
        <vt:lpwstr/>
      </vt:variant>
      <vt:variant>
        <vt:i4>3670067</vt:i4>
      </vt:variant>
      <vt:variant>
        <vt:i4>46</vt:i4>
      </vt:variant>
      <vt:variant>
        <vt:i4>0</vt:i4>
      </vt:variant>
      <vt:variant>
        <vt:i4>5</vt:i4>
      </vt:variant>
      <vt:variant>
        <vt:lpwstr>http://www.botanyconference.org/engine/search/index.php?func=contactbyemail&amp;id=1684</vt:lpwstr>
      </vt:variant>
      <vt:variant>
        <vt:lpwstr/>
      </vt:variant>
      <vt:variant>
        <vt:i4>2949238</vt:i4>
      </vt:variant>
      <vt:variant>
        <vt:i4>43</vt:i4>
      </vt:variant>
      <vt:variant>
        <vt:i4>0</vt:i4>
      </vt:variant>
      <vt:variant>
        <vt:i4>5</vt:i4>
      </vt:variant>
      <vt:variant>
        <vt:lpwstr>http://www.botanyconference.org/engine/search/index.php?func=detail&amp;aid=800</vt:lpwstr>
      </vt:variant>
      <vt:variant>
        <vt:lpwstr/>
      </vt:variant>
      <vt:variant>
        <vt:i4>2883703</vt:i4>
      </vt:variant>
      <vt:variant>
        <vt:i4>40</vt:i4>
      </vt:variant>
      <vt:variant>
        <vt:i4>0</vt:i4>
      </vt:variant>
      <vt:variant>
        <vt:i4>5</vt:i4>
      </vt:variant>
      <vt:variant>
        <vt:lpwstr>http://www.botanyconference.org/engine/search/index.php?func=detail&amp;aid=916</vt:lpwstr>
      </vt:variant>
      <vt:variant>
        <vt:lpwstr/>
      </vt:variant>
      <vt:variant>
        <vt:i4>2949238</vt:i4>
      </vt:variant>
      <vt:variant>
        <vt:i4>37</vt:i4>
      </vt:variant>
      <vt:variant>
        <vt:i4>0</vt:i4>
      </vt:variant>
      <vt:variant>
        <vt:i4>5</vt:i4>
      </vt:variant>
      <vt:variant>
        <vt:lpwstr>http://www.botanyconference.org/engine/search/index.php?func=detail&amp;aid=800</vt:lpwstr>
      </vt:variant>
      <vt:variant>
        <vt:lpwstr/>
      </vt:variant>
      <vt:variant>
        <vt:i4>3276853</vt:i4>
      </vt:variant>
      <vt:variant>
        <vt:i4>34</vt:i4>
      </vt:variant>
      <vt:variant>
        <vt:i4>0</vt:i4>
      </vt:variant>
      <vt:variant>
        <vt:i4>5</vt:i4>
      </vt:variant>
      <vt:variant>
        <vt:lpwstr>http://www.botanyconference.org/engine/search/index.php?func=contactbyemail&amp;id=1020</vt:lpwstr>
      </vt:variant>
      <vt:variant>
        <vt:lpwstr/>
      </vt:variant>
      <vt:variant>
        <vt:i4>3407932</vt:i4>
      </vt:variant>
      <vt:variant>
        <vt:i4>31</vt:i4>
      </vt:variant>
      <vt:variant>
        <vt:i4>0</vt:i4>
      </vt:variant>
      <vt:variant>
        <vt:i4>5</vt:i4>
      </vt:variant>
      <vt:variant>
        <vt:lpwstr>http://www.botanyconference.org/engine/search/index.php?func=contactbyemail&amp;id=693</vt:lpwstr>
      </vt:variant>
      <vt:variant>
        <vt:lpwstr/>
      </vt:variant>
      <vt:variant>
        <vt:i4>3670067</vt:i4>
      </vt:variant>
      <vt:variant>
        <vt:i4>28</vt:i4>
      </vt:variant>
      <vt:variant>
        <vt:i4>0</vt:i4>
      </vt:variant>
      <vt:variant>
        <vt:i4>5</vt:i4>
      </vt:variant>
      <vt:variant>
        <vt:lpwstr>http://www.botanyconference.org/engine/search/index.php?func=contactbyemail&amp;id=1684</vt:lpwstr>
      </vt:variant>
      <vt:variant>
        <vt:lpwstr/>
      </vt:variant>
      <vt:variant>
        <vt:i4>3670067</vt:i4>
      </vt:variant>
      <vt:variant>
        <vt:i4>25</vt:i4>
      </vt:variant>
      <vt:variant>
        <vt:i4>0</vt:i4>
      </vt:variant>
      <vt:variant>
        <vt:i4>5</vt:i4>
      </vt:variant>
      <vt:variant>
        <vt:lpwstr>http://www.botanyconference.org/engine/search/index.php?func=contactbyemail&amp;id=1683</vt:lpwstr>
      </vt:variant>
      <vt:variant>
        <vt:lpwstr/>
      </vt:variant>
      <vt:variant>
        <vt:i4>2949238</vt:i4>
      </vt:variant>
      <vt:variant>
        <vt:i4>22</vt:i4>
      </vt:variant>
      <vt:variant>
        <vt:i4>0</vt:i4>
      </vt:variant>
      <vt:variant>
        <vt:i4>5</vt:i4>
      </vt:variant>
      <vt:variant>
        <vt:lpwstr>http://www.botanyconference.org/engine/search/index.php?func=detail&amp;aid=800</vt:lpwstr>
      </vt:variant>
      <vt:variant>
        <vt:lpwstr/>
      </vt:variant>
      <vt:variant>
        <vt:i4>7929906</vt:i4>
      </vt:variant>
      <vt:variant>
        <vt:i4>15</vt:i4>
      </vt:variant>
      <vt:variant>
        <vt:i4>0</vt:i4>
      </vt:variant>
      <vt:variant>
        <vt:i4>5</vt:i4>
      </vt:variant>
      <vt:variant>
        <vt:lpwstr>http://www.plantbio.cornell.edu/cals/plbio/directory/faculty.cfm?netId=wlc1</vt:lpwstr>
      </vt:variant>
      <vt:variant>
        <vt:lpwstr/>
      </vt:variant>
      <vt:variant>
        <vt:i4>1114218</vt:i4>
      </vt:variant>
      <vt:variant>
        <vt:i4>12</vt:i4>
      </vt:variant>
      <vt:variant>
        <vt:i4>0</vt:i4>
      </vt:variant>
      <vt:variant>
        <vt:i4>5</vt:i4>
      </vt:variant>
      <vt:variant>
        <vt:lpwstr>mailto:Wlc1@cornell.edu</vt:lpwstr>
      </vt:variant>
      <vt:variant>
        <vt:lpwstr/>
      </vt:variant>
      <vt:variant>
        <vt:i4>2162795</vt:i4>
      </vt:variant>
      <vt:variant>
        <vt:i4>9</vt:i4>
      </vt:variant>
      <vt:variant>
        <vt:i4>0</vt:i4>
      </vt:variant>
      <vt:variant>
        <vt:i4>5</vt:i4>
      </vt:variant>
      <vt:variant>
        <vt:lpwstr>http://www.ku.edu/~eeb/faculty/taylort.html</vt:lpwstr>
      </vt:variant>
      <vt:variant>
        <vt:lpwstr/>
      </vt:variant>
      <vt:variant>
        <vt:i4>5308538</vt:i4>
      </vt:variant>
      <vt:variant>
        <vt:i4>6</vt:i4>
      </vt:variant>
      <vt:variant>
        <vt:i4>0</vt:i4>
      </vt:variant>
      <vt:variant>
        <vt:i4>5</vt:i4>
      </vt:variant>
      <vt:variant>
        <vt:lpwstr>mailto:tntaylor@ku.edu</vt:lpwstr>
      </vt:variant>
      <vt:variant>
        <vt:lpwstr/>
      </vt:variant>
      <vt:variant>
        <vt:i4>786438</vt:i4>
      </vt:variant>
      <vt:variant>
        <vt:i4>3</vt:i4>
      </vt:variant>
      <vt:variant>
        <vt:i4>0</vt:i4>
      </vt:variant>
      <vt:variant>
        <vt:i4>5</vt:i4>
      </vt:variant>
      <vt:variant>
        <vt:lpwstr>http://www.eps.harvard.edu/people/faculty/knoll/</vt:lpwstr>
      </vt:variant>
      <vt:variant>
        <vt:lpwstr/>
      </vt:variant>
      <vt:variant>
        <vt:i4>2424917</vt:i4>
      </vt:variant>
      <vt:variant>
        <vt:i4>0</vt:i4>
      </vt:variant>
      <vt:variant>
        <vt:i4>0</vt:i4>
      </vt:variant>
      <vt:variant>
        <vt:i4>5</vt:i4>
      </vt:variant>
      <vt:variant>
        <vt:lpwstr>mailto:aknoll@oeb.harvard.edu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Gar Rothwell</dc:creator>
  <cp:keywords/>
  <dc:description/>
  <cp:lastModifiedBy>Gar Rothwell</cp:lastModifiedBy>
  <cp:revision>2</cp:revision>
  <cp:lastPrinted>2011-01-19T13:15:00Z</cp:lastPrinted>
  <dcterms:created xsi:type="dcterms:W3CDTF">2021-09-30T22:38:00Z</dcterms:created>
  <dcterms:modified xsi:type="dcterms:W3CDTF">2021-09-30T22:38:00Z</dcterms:modified>
</cp:coreProperties>
</file>